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561CAD" w:rsidP="00387245" w:rsidRDefault="001B54D7" w14:paraId="4877BD34" w14:textId="390EAAAA">
      <w:pPr>
        <w:pStyle w:val="LABELorKICKER"/>
      </w:pPr>
      <w:r>
        <w:t xml:space="preserve">OFFICE OF ACADEMIC </w:t>
      </w:r>
      <w:r w:rsidR="00762FBD">
        <w:t xml:space="preserve">AFFAIRS </w:t>
      </w:r>
      <w:r w:rsidR="000662BF">
        <w:t>| AI</w:t>
      </w:r>
      <w:r>
        <w:t xml:space="preserve"> FLUENCY</w:t>
      </w:r>
    </w:p>
    <w:p w:rsidR="00561CAD" w:rsidP="00387245" w:rsidRDefault="001B54D7" w14:paraId="78366B86" w14:textId="77777777">
      <w:pPr>
        <w:pStyle w:val="Heading1"/>
      </w:pPr>
      <w:r>
        <w:t xml:space="preserve">AI Fluency Innovation </w:t>
      </w:r>
      <w:proofErr w:type="spellStart"/>
      <w:r>
        <w:t>Microfunds</w:t>
      </w:r>
      <w:proofErr w:type="spellEnd"/>
      <w:r>
        <w:t xml:space="preserve"> Budget Template</w:t>
      </w:r>
    </w:p>
    <w:p w:rsidR="00561CAD" w:rsidP="00387245" w:rsidRDefault="001B54D7" w14:paraId="4298CB29" w14:textId="77777777">
      <w:pPr>
        <w:pStyle w:val="Subhead"/>
      </w:pPr>
      <w:r>
        <w:t>Application Budget and Justification</w:t>
      </w:r>
    </w:p>
    <w:tbl>
      <w:tblPr>
        <w:tblW w:w="0" w:type="auto"/>
        <w:jc w:val="center"/>
        <w:tblLook w:val="04A0" w:firstRow="1" w:lastRow="0" w:firstColumn="1" w:lastColumn="0" w:noHBand="0" w:noVBand="1"/>
      </w:tblPr>
      <w:tblGrid>
        <w:gridCol w:w="9936"/>
      </w:tblGrid>
      <w:tr w:rsidR="00561CAD" w14:paraId="1F44708D" w14:textId="77777777">
        <w:trPr>
          <w:jc w:val="center"/>
        </w:trPr>
        <w:tc>
          <w:tcPr>
            <w:tcW w:w="9936" w:type="dxa"/>
            <w:shd w:val="clear" w:color="auto" w:fill="F2F2F2"/>
            <w:tcMar>
              <w:top w:w="140" w:type="dxa"/>
              <w:left w:w="170" w:type="dxa"/>
              <w:bottom w:w="140" w:type="dxa"/>
              <w:right w:w="170" w:type="dxa"/>
            </w:tcMar>
          </w:tcPr>
          <w:p w:rsidR="00561CAD" w:rsidRDefault="001B54D7" w14:paraId="32C15B67" w14:textId="77777777">
            <w:pPr>
              <w:spacing w:after="0"/>
            </w:pPr>
            <w:r>
              <w:t>Complete this budget template and submit it with the application cover sheet and separate project narrative. Request only the funds needed for the proposed work. All expenditures must follow the funding guidelines in the call and applicable university fiscal policies.</w:t>
            </w:r>
          </w:p>
        </w:tc>
      </w:tr>
    </w:tbl>
    <w:p w:rsidR="00561CAD" w:rsidRDefault="00561CAD" w14:paraId="672A6659" w14:textId="77777777">
      <w:pPr>
        <w:spacing w:after="0"/>
      </w:pPr>
    </w:p>
    <w:p w:rsidR="00561CAD" w:rsidP="00387245" w:rsidRDefault="001B54D7" w14:paraId="37A73FBA" w14:textId="77777777">
      <w:pPr>
        <w:pStyle w:val="Heading2"/>
      </w:pPr>
      <w:r>
        <w:t>1. Project Information</w:t>
      </w:r>
    </w:p>
    <w:tbl>
      <w:tblPr>
        <w:tblStyle w:val="TableGrid"/>
        <w:tblW w:w="0" w:type="auto"/>
        <w:jc w:val="center"/>
        <w:tblLayout w:type="fixed"/>
        <w:tblLook w:val="04A0" w:firstRow="1" w:lastRow="0" w:firstColumn="1" w:lastColumn="0" w:noHBand="0" w:noVBand="1"/>
      </w:tblPr>
      <w:tblGrid>
        <w:gridCol w:w="3024"/>
        <w:gridCol w:w="6768"/>
      </w:tblGrid>
      <w:tr w:rsidR="00561CAD" w:rsidTr="57E8834B" w14:paraId="60066620" w14:textId="77777777">
        <w:trPr>
          <w:cantSplit/>
          <w:jc w:val="center"/>
        </w:trPr>
        <w:tc>
          <w:tcPr>
            <w:tcW w:w="3024" w:type="dxa"/>
            <w:shd w:val="clear" w:color="auto" w:fill="E7EEF3"/>
            <w:tcMar>
              <w:top w:w="110" w:type="dxa"/>
              <w:left w:w="130" w:type="dxa"/>
              <w:bottom w:w="110" w:type="dxa"/>
              <w:right w:w="130" w:type="dxa"/>
            </w:tcMar>
            <w:vAlign w:val="center"/>
          </w:tcPr>
          <w:p w:rsidR="00561CAD" w:rsidRDefault="001B54D7" w14:paraId="1EC469CA" w14:textId="77777777">
            <w:pPr>
              <w:spacing w:after="0"/>
            </w:pPr>
            <w:r>
              <w:rPr>
                <w:b/>
                <w:sz w:val="18"/>
              </w:rPr>
              <w:t>Project title</w:t>
            </w:r>
          </w:p>
        </w:tc>
        <w:tc>
          <w:tcPr>
            <w:tcW w:w="6768" w:type="dxa"/>
            <w:tcMar>
              <w:top w:w="110" w:type="dxa"/>
              <w:left w:w="130" w:type="dxa"/>
              <w:bottom w:w="110" w:type="dxa"/>
              <w:right w:w="130" w:type="dxa"/>
            </w:tcMar>
            <w:vAlign w:val="center"/>
          </w:tcPr>
          <w:p w:rsidR="00561CAD" w:rsidRDefault="00DB20FE" w14:paraId="4C3E277F" w14:textId="5A3F63D9">
            <w:pPr>
              <w:spacing w:after="0"/>
            </w:pPr>
            <w:r>
              <w:rPr>
                <w:color w:val="595959"/>
                <w:sz w:val="18"/>
              </w:rPr>
              <w:t>Enter project name</w:t>
            </w:r>
          </w:p>
        </w:tc>
      </w:tr>
      <w:tr w:rsidR="00561CAD" w:rsidTr="57E8834B" w14:paraId="192886C5" w14:textId="77777777">
        <w:trPr>
          <w:cantSplit/>
          <w:jc w:val="center"/>
        </w:trPr>
        <w:tc>
          <w:tcPr>
            <w:tcW w:w="3024" w:type="dxa"/>
            <w:shd w:val="clear" w:color="auto" w:fill="E7EEF3"/>
            <w:tcMar>
              <w:top w:w="110" w:type="dxa"/>
              <w:left w:w="130" w:type="dxa"/>
              <w:bottom w:w="110" w:type="dxa"/>
              <w:right w:w="130" w:type="dxa"/>
            </w:tcMar>
            <w:vAlign w:val="center"/>
          </w:tcPr>
          <w:p w:rsidR="00561CAD" w:rsidRDefault="57E8834B" w14:paraId="0F4EDE54" w14:textId="77777777">
            <w:pPr>
              <w:spacing w:after="0"/>
            </w:pPr>
            <w:r w:rsidRPr="57E8834B">
              <w:rPr>
                <w:b/>
                <w:bCs/>
                <w:sz w:val="18"/>
                <w:szCs w:val="18"/>
              </w:rPr>
              <w:t>Lead applicant</w:t>
            </w:r>
          </w:p>
        </w:tc>
        <w:tc>
          <w:tcPr>
            <w:tcW w:w="6768" w:type="dxa"/>
            <w:tcMar>
              <w:top w:w="110" w:type="dxa"/>
              <w:left w:w="130" w:type="dxa"/>
              <w:bottom w:w="110" w:type="dxa"/>
              <w:right w:w="130" w:type="dxa"/>
            </w:tcMar>
            <w:vAlign w:val="center"/>
          </w:tcPr>
          <w:p w:rsidR="00561CAD" w:rsidP="57E8834B" w:rsidRDefault="57E8834B" w14:paraId="1C6D694E" w14:textId="39D8F154">
            <w:pPr>
              <w:spacing w:after="0"/>
              <w:rPr>
                <w:color w:val="595959" w:themeColor="text1" w:themeTint="A6"/>
                <w:sz w:val="18"/>
                <w:szCs w:val="18"/>
              </w:rPr>
            </w:pPr>
            <w:r w:rsidRPr="57E8834B">
              <w:rPr>
                <w:color w:val="595959" w:themeColor="text1" w:themeTint="A6"/>
                <w:sz w:val="18"/>
                <w:szCs w:val="18"/>
              </w:rPr>
              <w:t xml:space="preserve">Name </w:t>
            </w:r>
          </w:p>
        </w:tc>
      </w:tr>
      <w:tr w:rsidR="00A57568" w:rsidTr="57E8834B" w14:paraId="75A84EC7" w14:textId="77777777">
        <w:trPr>
          <w:cantSplit/>
          <w:jc w:val="center"/>
        </w:trPr>
        <w:tc>
          <w:tcPr>
            <w:tcW w:w="3024" w:type="dxa"/>
            <w:shd w:val="clear" w:color="auto" w:fill="E7EEF3"/>
            <w:tcMar>
              <w:top w:w="110" w:type="dxa"/>
              <w:left w:w="130" w:type="dxa"/>
              <w:bottom w:w="110" w:type="dxa"/>
              <w:right w:w="130" w:type="dxa"/>
            </w:tcMar>
            <w:vAlign w:val="center"/>
          </w:tcPr>
          <w:p w:rsidRPr="57E8834B" w:rsidR="00A57568" w:rsidRDefault="00846252" w14:paraId="1B76713B" w14:textId="10C8A358">
            <w:pPr>
              <w:spacing w:after="0"/>
              <w:rPr>
                <w:b/>
                <w:bCs/>
                <w:sz w:val="18"/>
                <w:szCs w:val="18"/>
              </w:rPr>
            </w:pPr>
            <w:r>
              <w:rPr>
                <w:b/>
                <w:bCs/>
                <w:sz w:val="18"/>
                <w:szCs w:val="18"/>
              </w:rPr>
              <w:t>Lead applicant email</w:t>
            </w:r>
          </w:p>
        </w:tc>
        <w:tc>
          <w:tcPr>
            <w:tcW w:w="6768" w:type="dxa"/>
            <w:tcMar>
              <w:top w:w="110" w:type="dxa"/>
              <w:left w:w="130" w:type="dxa"/>
              <w:bottom w:w="110" w:type="dxa"/>
              <w:right w:w="130" w:type="dxa"/>
            </w:tcMar>
            <w:vAlign w:val="center"/>
          </w:tcPr>
          <w:p w:rsidRPr="57E8834B" w:rsidR="00A57568" w:rsidP="57E8834B" w:rsidRDefault="00846252" w14:paraId="29E29CDB" w14:textId="37DF6486">
            <w:pPr>
              <w:spacing w:after="0"/>
              <w:rPr>
                <w:color w:val="595959" w:themeColor="text1" w:themeTint="A6"/>
                <w:sz w:val="18"/>
                <w:szCs w:val="18"/>
              </w:rPr>
            </w:pPr>
            <w:r w:rsidRPr="57E8834B">
              <w:rPr>
                <w:color w:val="595959" w:themeColor="text1" w:themeTint="A6"/>
                <w:sz w:val="18"/>
                <w:szCs w:val="18"/>
              </w:rPr>
              <w:t>Ohio State email</w:t>
            </w:r>
          </w:p>
        </w:tc>
      </w:tr>
      <w:tr w:rsidR="00561CAD" w:rsidTr="57E8834B" w14:paraId="0F9267FB" w14:textId="77777777">
        <w:trPr>
          <w:cantSplit/>
          <w:jc w:val="center"/>
        </w:trPr>
        <w:tc>
          <w:tcPr>
            <w:tcW w:w="3024" w:type="dxa"/>
            <w:shd w:val="clear" w:color="auto" w:fill="E7EEF3"/>
            <w:tcMar>
              <w:top w:w="110" w:type="dxa"/>
              <w:left w:w="130" w:type="dxa"/>
              <w:bottom w:w="110" w:type="dxa"/>
              <w:right w:w="130" w:type="dxa"/>
            </w:tcMar>
            <w:vAlign w:val="center"/>
          </w:tcPr>
          <w:p w:rsidR="00561CAD" w:rsidRDefault="001B54D7" w14:paraId="7FF5860E" w14:textId="77777777">
            <w:pPr>
              <w:spacing w:after="0"/>
            </w:pPr>
            <w:r>
              <w:rPr>
                <w:b/>
                <w:sz w:val="18"/>
              </w:rPr>
              <w:t>Funding tier requested</w:t>
            </w:r>
          </w:p>
        </w:tc>
        <w:tc>
          <w:tcPr>
            <w:tcW w:w="6768" w:type="dxa"/>
            <w:tcMar>
              <w:top w:w="110" w:type="dxa"/>
              <w:left w:w="130" w:type="dxa"/>
              <w:bottom w:w="110" w:type="dxa"/>
              <w:right w:w="130" w:type="dxa"/>
            </w:tcMar>
            <w:vAlign w:val="center"/>
          </w:tcPr>
          <w:p w:rsidR="00561CAD" w:rsidRDefault="001B54D7" w14:paraId="626AEED8" w14:textId="77777777">
            <w:pPr>
              <w:spacing w:after="0"/>
            </w:pPr>
            <w:r>
              <w:rPr>
                <w:color w:val="595959"/>
                <w:sz w:val="18"/>
              </w:rPr>
              <w:t>Tier 1: Spark | Tier 2: Explore | Tier 3: Develop | Tier 4: Project</w:t>
            </w:r>
          </w:p>
        </w:tc>
      </w:tr>
      <w:tr w:rsidR="00F15939" w:rsidTr="57E8834B" w14:paraId="27B92D45" w14:textId="77777777">
        <w:trPr>
          <w:cantSplit/>
          <w:jc w:val="center"/>
        </w:trPr>
        <w:tc>
          <w:tcPr>
            <w:tcW w:w="3024" w:type="dxa"/>
            <w:shd w:val="clear" w:color="auto" w:fill="E7EEF3"/>
            <w:tcMar>
              <w:top w:w="110" w:type="dxa"/>
              <w:left w:w="130" w:type="dxa"/>
              <w:bottom w:w="110" w:type="dxa"/>
              <w:right w:w="130" w:type="dxa"/>
            </w:tcMar>
            <w:vAlign w:val="center"/>
          </w:tcPr>
          <w:p w:rsidR="00F15939" w:rsidP="00F15939" w:rsidRDefault="00F15939" w14:paraId="3A924274" w14:textId="1E0EB16D">
            <w:pPr>
              <w:spacing w:after="0"/>
              <w:rPr>
                <w:b/>
                <w:sz w:val="18"/>
              </w:rPr>
            </w:pPr>
            <w:r>
              <w:rPr>
                <w:b/>
                <w:sz w:val="18"/>
              </w:rPr>
              <w:t xml:space="preserve">Unit </w:t>
            </w:r>
            <w:proofErr w:type="spellStart"/>
            <w:r>
              <w:rPr>
                <w:b/>
                <w:sz w:val="18"/>
              </w:rPr>
              <w:t>worktags</w:t>
            </w:r>
            <w:proofErr w:type="spellEnd"/>
          </w:p>
        </w:tc>
        <w:tc>
          <w:tcPr>
            <w:tcW w:w="6768" w:type="dxa"/>
            <w:tcMar>
              <w:top w:w="110" w:type="dxa"/>
              <w:left w:w="130" w:type="dxa"/>
              <w:bottom w:w="110" w:type="dxa"/>
              <w:right w:w="130" w:type="dxa"/>
            </w:tcMar>
            <w:vAlign w:val="center"/>
          </w:tcPr>
          <w:p w:rsidR="00F15939" w:rsidP="00F15939" w:rsidRDefault="00F15939" w14:paraId="180C377B" w14:textId="0B3F929C">
            <w:pPr>
              <w:spacing w:after="0"/>
              <w:rPr>
                <w:color w:val="595959"/>
                <w:sz w:val="18"/>
              </w:rPr>
            </w:pPr>
            <w:r>
              <w:rPr>
                <w:color w:val="595959"/>
                <w:sz w:val="18"/>
              </w:rPr>
              <w:t xml:space="preserve">Include relevant </w:t>
            </w:r>
            <w:proofErr w:type="spellStart"/>
            <w:r>
              <w:rPr>
                <w:color w:val="595959"/>
                <w:sz w:val="18"/>
              </w:rPr>
              <w:t>worktags</w:t>
            </w:r>
            <w:proofErr w:type="spellEnd"/>
            <w:r>
              <w:rPr>
                <w:color w:val="595959"/>
                <w:sz w:val="18"/>
              </w:rPr>
              <w:t xml:space="preserve"> for appropriate fund dispersal; confirm with unit fiscal rep</w:t>
            </w:r>
          </w:p>
        </w:tc>
      </w:tr>
      <w:tr w:rsidR="00F15939" w:rsidTr="57E8834B" w14:paraId="48BE762E" w14:textId="77777777">
        <w:trPr>
          <w:cantSplit/>
          <w:jc w:val="center"/>
        </w:trPr>
        <w:tc>
          <w:tcPr>
            <w:tcW w:w="3024" w:type="dxa"/>
            <w:shd w:val="clear" w:color="auto" w:fill="E7EEF3"/>
            <w:tcMar>
              <w:top w:w="110" w:type="dxa"/>
              <w:left w:w="130" w:type="dxa"/>
              <w:bottom w:w="110" w:type="dxa"/>
              <w:right w:w="130" w:type="dxa"/>
            </w:tcMar>
            <w:vAlign w:val="center"/>
          </w:tcPr>
          <w:p w:rsidR="00F15939" w:rsidP="00F15939" w:rsidRDefault="00F15939" w14:paraId="6BDE76DD" w14:textId="77777777">
            <w:pPr>
              <w:spacing w:after="0"/>
            </w:pPr>
            <w:r>
              <w:rPr>
                <w:b/>
                <w:sz w:val="18"/>
              </w:rPr>
              <w:t>Total amount requested</w:t>
            </w:r>
          </w:p>
        </w:tc>
        <w:tc>
          <w:tcPr>
            <w:tcW w:w="6768" w:type="dxa"/>
            <w:tcMar>
              <w:top w:w="110" w:type="dxa"/>
              <w:left w:w="130" w:type="dxa"/>
              <w:bottom w:w="110" w:type="dxa"/>
              <w:right w:w="130" w:type="dxa"/>
            </w:tcMar>
            <w:vAlign w:val="center"/>
          </w:tcPr>
          <w:p w:rsidR="00F15939" w:rsidP="00F15939" w:rsidRDefault="00F15939" w14:paraId="50771870" w14:textId="77777777">
            <w:pPr>
              <w:spacing w:after="0"/>
            </w:pPr>
            <w:r>
              <w:rPr>
                <w:color w:val="595959"/>
                <w:sz w:val="18"/>
              </w:rPr>
              <w:t>$</w:t>
            </w:r>
          </w:p>
        </w:tc>
      </w:tr>
    </w:tbl>
    <w:p w:rsidR="00561CAD" w:rsidP="00387245" w:rsidRDefault="001B54D7" w14:paraId="5B3CC804" w14:textId="77777777">
      <w:pPr>
        <w:pStyle w:val="Heading2"/>
      </w:pPr>
      <w:r>
        <w:t xml:space="preserve">2. Proposed </w:t>
      </w:r>
      <w:r w:rsidRPr="00387245">
        <w:t>Budget</w:t>
      </w:r>
    </w:p>
    <w:tbl>
      <w:tblPr>
        <w:tblStyle w:val="TableGrid"/>
        <w:tblW w:w="0" w:type="auto"/>
        <w:jc w:val="center"/>
        <w:tblLayout w:type="fixed"/>
        <w:tblLook w:val="04A0" w:firstRow="1" w:lastRow="0" w:firstColumn="1" w:lastColumn="0" w:noHBand="0" w:noVBand="1"/>
      </w:tblPr>
      <w:tblGrid>
        <w:gridCol w:w="3240"/>
        <w:gridCol w:w="1656"/>
        <w:gridCol w:w="5112"/>
      </w:tblGrid>
      <w:tr w:rsidR="00561CAD" w14:paraId="21FBD5D9" w14:textId="77777777">
        <w:trPr>
          <w:tblHeader/>
          <w:jc w:val="center"/>
        </w:trPr>
        <w:tc>
          <w:tcPr>
            <w:tcW w:w="3240" w:type="dxa"/>
            <w:shd w:val="clear" w:color="auto" w:fill="0F4761"/>
            <w:tcMar>
              <w:top w:w="110" w:type="dxa"/>
              <w:left w:w="130" w:type="dxa"/>
              <w:bottom w:w="110" w:type="dxa"/>
              <w:right w:w="130" w:type="dxa"/>
            </w:tcMar>
          </w:tcPr>
          <w:p w:rsidR="00561CAD" w:rsidRDefault="001B54D7" w14:paraId="68E365BB" w14:textId="77777777">
            <w:pPr>
              <w:spacing w:after="0"/>
              <w:jc w:val="center"/>
            </w:pPr>
            <w:r>
              <w:rPr>
                <w:b/>
                <w:color w:val="FFFFFF"/>
                <w:sz w:val="17"/>
              </w:rPr>
              <w:t>Budget item or category</w:t>
            </w:r>
          </w:p>
        </w:tc>
        <w:tc>
          <w:tcPr>
            <w:tcW w:w="1656" w:type="dxa"/>
            <w:shd w:val="clear" w:color="auto" w:fill="0F4761"/>
            <w:tcMar>
              <w:top w:w="110" w:type="dxa"/>
              <w:left w:w="130" w:type="dxa"/>
              <w:bottom w:w="110" w:type="dxa"/>
              <w:right w:w="130" w:type="dxa"/>
            </w:tcMar>
          </w:tcPr>
          <w:p w:rsidR="00561CAD" w:rsidRDefault="001B54D7" w14:paraId="06C24BAA" w14:textId="77777777">
            <w:pPr>
              <w:spacing w:after="0"/>
              <w:jc w:val="center"/>
            </w:pPr>
            <w:r>
              <w:rPr>
                <w:b/>
                <w:color w:val="FFFFFF"/>
                <w:sz w:val="17"/>
              </w:rPr>
              <w:t>Amount</w:t>
            </w:r>
          </w:p>
        </w:tc>
        <w:tc>
          <w:tcPr>
            <w:tcW w:w="5112" w:type="dxa"/>
            <w:shd w:val="clear" w:color="auto" w:fill="0F4761"/>
            <w:tcMar>
              <w:top w:w="110" w:type="dxa"/>
              <w:left w:w="130" w:type="dxa"/>
              <w:bottom w:w="110" w:type="dxa"/>
              <w:right w:w="130" w:type="dxa"/>
            </w:tcMar>
          </w:tcPr>
          <w:p w:rsidR="00561CAD" w:rsidRDefault="001B54D7" w14:paraId="0DAB157C" w14:textId="77777777">
            <w:pPr>
              <w:spacing w:after="0"/>
              <w:jc w:val="center"/>
            </w:pPr>
            <w:r>
              <w:rPr>
                <w:b/>
                <w:color w:val="FFFFFF"/>
                <w:sz w:val="17"/>
              </w:rPr>
              <w:t>Purpose and justification</w:t>
            </w:r>
          </w:p>
        </w:tc>
      </w:tr>
      <w:tr w:rsidR="00561CAD" w14:paraId="54F9AE05" w14:textId="77777777">
        <w:trPr>
          <w:cantSplit/>
          <w:jc w:val="center"/>
        </w:trPr>
        <w:tc>
          <w:tcPr>
            <w:tcW w:w="3240" w:type="dxa"/>
            <w:tcMar>
              <w:top w:w="170" w:type="dxa"/>
              <w:left w:w="110" w:type="dxa"/>
              <w:bottom w:w="170" w:type="dxa"/>
              <w:right w:w="110" w:type="dxa"/>
            </w:tcMar>
          </w:tcPr>
          <w:p w:rsidR="00561CAD" w:rsidRDefault="001B54D7" w14:paraId="29D6B04F" w14:textId="77777777">
            <w:r>
              <w:t xml:space="preserve"> </w:t>
            </w:r>
          </w:p>
        </w:tc>
        <w:tc>
          <w:tcPr>
            <w:tcW w:w="1656" w:type="dxa"/>
            <w:tcMar>
              <w:top w:w="170" w:type="dxa"/>
              <w:left w:w="110" w:type="dxa"/>
              <w:bottom w:w="170" w:type="dxa"/>
              <w:right w:w="110" w:type="dxa"/>
            </w:tcMar>
          </w:tcPr>
          <w:p w:rsidR="00561CAD" w:rsidRDefault="001B54D7" w14:paraId="0A6959E7" w14:textId="77777777">
            <w:r>
              <w:t xml:space="preserve"> </w:t>
            </w:r>
          </w:p>
        </w:tc>
        <w:tc>
          <w:tcPr>
            <w:tcW w:w="5112" w:type="dxa"/>
            <w:tcMar>
              <w:top w:w="170" w:type="dxa"/>
              <w:left w:w="110" w:type="dxa"/>
              <w:bottom w:w="170" w:type="dxa"/>
              <w:right w:w="110" w:type="dxa"/>
            </w:tcMar>
          </w:tcPr>
          <w:p w:rsidR="00561CAD" w:rsidRDefault="001B54D7" w14:paraId="100C5B58" w14:textId="77777777">
            <w:r>
              <w:t xml:space="preserve"> </w:t>
            </w:r>
          </w:p>
        </w:tc>
      </w:tr>
      <w:tr w:rsidR="00561CAD" w14:paraId="2894B68E" w14:textId="77777777">
        <w:trPr>
          <w:cantSplit/>
          <w:jc w:val="center"/>
        </w:trPr>
        <w:tc>
          <w:tcPr>
            <w:tcW w:w="3240" w:type="dxa"/>
            <w:tcMar>
              <w:top w:w="170" w:type="dxa"/>
              <w:left w:w="110" w:type="dxa"/>
              <w:bottom w:w="170" w:type="dxa"/>
              <w:right w:w="110" w:type="dxa"/>
            </w:tcMar>
          </w:tcPr>
          <w:p w:rsidR="00561CAD" w:rsidRDefault="001B54D7" w14:paraId="12F40E89" w14:textId="77777777">
            <w:r>
              <w:t xml:space="preserve"> </w:t>
            </w:r>
          </w:p>
        </w:tc>
        <w:tc>
          <w:tcPr>
            <w:tcW w:w="1656" w:type="dxa"/>
            <w:tcMar>
              <w:top w:w="170" w:type="dxa"/>
              <w:left w:w="110" w:type="dxa"/>
              <w:bottom w:w="170" w:type="dxa"/>
              <w:right w:w="110" w:type="dxa"/>
            </w:tcMar>
          </w:tcPr>
          <w:p w:rsidR="00561CAD" w:rsidRDefault="001B54D7" w14:paraId="608DEACE" w14:textId="77777777">
            <w:r>
              <w:t xml:space="preserve"> </w:t>
            </w:r>
          </w:p>
        </w:tc>
        <w:tc>
          <w:tcPr>
            <w:tcW w:w="5112" w:type="dxa"/>
            <w:tcMar>
              <w:top w:w="170" w:type="dxa"/>
              <w:left w:w="110" w:type="dxa"/>
              <w:bottom w:w="170" w:type="dxa"/>
              <w:right w:w="110" w:type="dxa"/>
            </w:tcMar>
          </w:tcPr>
          <w:p w:rsidR="00561CAD" w:rsidRDefault="001B54D7" w14:paraId="2BAC6FC9" w14:textId="77777777">
            <w:r>
              <w:t xml:space="preserve"> </w:t>
            </w:r>
          </w:p>
        </w:tc>
      </w:tr>
      <w:tr w:rsidR="00561CAD" w14:paraId="4671ABCD" w14:textId="77777777">
        <w:trPr>
          <w:cantSplit/>
          <w:jc w:val="center"/>
        </w:trPr>
        <w:tc>
          <w:tcPr>
            <w:tcW w:w="3240" w:type="dxa"/>
            <w:tcMar>
              <w:top w:w="170" w:type="dxa"/>
              <w:left w:w="110" w:type="dxa"/>
              <w:bottom w:w="170" w:type="dxa"/>
              <w:right w:w="110" w:type="dxa"/>
            </w:tcMar>
          </w:tcPr>
          <w:p w:rsidR="00561CAD" w:rsidRDefault="001B54D7" w14:paraId="156A6281" w14:textId="77777777">
            <w:r>
              <w:t xml:space="preserve"> </w:t>
            </w:r>
          </w:p>
        </w:tc>
        <w:tc>
          <w:tcPr>
            <w:tcW w:w="1656" w:type="dxa"/>
            <w:tcMar>
              <w:top w:w="170" w:type="dxa"/>
              <w:left w:w="110" w:type="dxa"/>
              <w:bottom w:w="170" w:type="dxa"/>
              <w:right w:w="110" w:type="dxa"/>
            </w:tcMar>
          </w:tcPr>
          <w:p w:rsidR="00561CAD" w:rsidRDefault="001B54D7" w14:paraId="20876B09" w14:textId="77777777">
            <w:r>
              <w:t xml:space="preserve"> </w:t>
            </w:r>
          </w:p>
        </w:tc>
        <w:tc>
          <w:tcPr>
            <w:tcW w:w="5112" w:type="dxa"/>
            <w:tcMar>
              <w:top w:w="170" w:type="dxa"/>
              <w:left w:w="110" w:type="dxa"/>
              <w:bottom w:w="170" w:type="dxa"/>
              <w:right w:w="110" w:type="dxa"/>
            </w:tcMar>
          </w:tcPr>
          <w:p w:rsidR="00561CAD" w:rsidRDefault="001B54D7" w14:paraId="10146664" w14:textId="77777777">
            <w:r>
              <w:t xml:space="preserve"> </w:t>
            </w:r>
          </w:p>
        </w:tc>
      </w:tr>
      <w:tr w:rsidR="00561CAD" w14:paraId="3600C3BC" w14:textId="77777777">
        <w:trPr>
          <w:cantSplit/>
          <w:jc w:val="center"/>
        </w:trPr>
        <w:tc>
          <w:tcPr>
            <w:tcW w:w="3240" w:type="dxa"/>
            <w:tcMar>
              <w:top w:w="170" w:type="dxa"/>
              <w:left w:w="110" w:type="dxa"/>
              <w:bottom w:w="170" w:type="dxa"/>
              <w:right w:w="110" w:type="dxa"/>
            </w:tcMar>
          </w:tcPr>
          <w:p w:rsidR="00561CAD" w:rsidRDefault="001B54D7" w14:paraId="5B68B9CD" w14:textId="77777777">
            <w:r>
              <w:lastRenderedPageBreak/>
              <w:t xml:space="preserve"> </w:t>
            </w:r>
          </w:p>
        </w:tc>
        <w:tc>
          <w:tcPr>
            <w:tcW w:w="1656" w:type="dxa"/>
            <w:tcMar>
              <w:top w:w="170" w:type="dxa"/>
              <w:left w:w="110" w:type="dxa"/>
              <w:bottom w:w="170" w:type="dxa"/>
              <w:right w:w="110" w:type="dxa"/>
            </w:tcMar>
          </w:tcPr>
          <w:p w:rsidR="00561CAD" w:rsidRDefault="001B54D7" w14:paraId="1B7172F4" w14:textId="77777777">
            <w:r>
              <w:t xml:space="preserve"> </w:t>
            </w:r>
          </w:p>
        </w:tc>
        <w:tc>
          <w:tcPr>
            <w:tcW w:w="5112" w:type="dxa"/>
            <w:tcMar>
              <w:top w:w="170" w:type="dxa"/>
              <w:left w:w="110" w:type="dxa"/>
              <w:bottom w:w="170" w:type="dxa"/>
              <w:right w:w="110" w:type="dxa"/>
            </w:tcMar>
          </w:tcPr>
          <w:p w:rsidR="00561CAD" w:rsidRDefault="001B54D7" w14:paraId="325CE300" w14:textId="77777777">
            <w:r>
              <w:t xml:space="preserve"> </w:t>
            </w:r>
          </w:p>
        </w:tc>
      </w:tr>
      <w:tr w:rsidR="00561CAD" w14:paraId="5CF9F362" w14:textId="77777777">
        <w:trPr>
          <w:cantSplit/>
          <w:jc w:val="center"/>
        </w:trPr>
        <w:tc>
          <w:tcPr>
            <w:tcW w:w="3240" w:type="dxa"/>
            <w:tcMar>
              <w:top w:w="170" w:type="dxa"/>
              <w:left w:w="110" w:type="dxa"/>
              <w:bottom w:w="170" w:type="dxa"/>
              <w:right w:w="110" w:type="dxa"/>
            </w:tcMar>
          </w:tcPr>
          <w:p w:rsidR="00561CAD" w:rsidRDefault="001B54D7" w14:paraId="25DD3341" w14:textId="77777777">
            <w:r>
              <w:t xml:space="preserve"> </w:t>
            </w:r>
          </w:p>
        </w:tc>
        <w:tc>
          <w:tcPr>
            <w:tcW w:w="1656" w:type="dxa"/>
            <w:tcMar>
              <w:top w:w="170" w:type="dxa"/>
              <w:left w:w="110" w:type="dxa"/>
              <w:bottom w:w="170" w:type="dxa"/>
              <w:right w:w="110" w:type="dxa"/>
            </w:tcMar>
          </w:tcPr>
          <w:p w:rsidR="00561CAD" w:rsidRDefault="001B54D7" w14:paraId="23DD831B" w14:textId="77777777">
            <w:r>
              <w:t xml:space="preserve"> </w:t>
            </w:r>
          </w:p>
        </w:tc>
        <w:tc>
          <w:tcPr>
            <w:tcW w:w="5112" w:type="dxa"/>
            <w:tcMar>
              <w:top w:w="170" w:type="dxa"/>
              <w:left w:w="110" w:type="dxa"/>
              <w:bottom w:w="170" w:type="dxa"/>
              <w:right w:w="110" w:type="dxa"/>
            </w:tcMar>
          </w:tcPr>
          <w:p w:rsidR="00561CAD" w:rsidRDefault="001B54D7" w14:paraId="28CE8CB7" w14:textId="77777777">
            <w:r>
              <w:t xml:space="preserve"> </w:t>
            </w:r>
          </w:p>
        </w:tc>
      </w:tr>
      <w:tr w:rsidR="00561CAD" w14:paraId="006C8F76" w14:textId="77777777">
        <w:trPr>
          <w:cantSplit/>
          <w:jc w:val="center"/>
        </w:trPr>
        <w:tc>
          <w:tcPr>
            <w:tcW w:w="3240" w:type="dxa"/>
            <w:tcMar>
              <w:top w:w="170" w:type="dxa"/>
              <w:left w:w="110" w:type="dxa"/>
              <w:bottom w:w="170" w:type="dxa"/>
              <w:right w:w="110" w:type="dxa"/>
            </w:tcMar>
          </w:tcPr>
          <w:p w:rsidR="00561CAD" w:rsidRDefault="001B54D7" w14:paraId="1895D3B7" w14:textId="77777777">
            <w:r>
              <w:t xml:space="preserve"> </w:t>
            </w:r>
          </w:p>
        </w:tc>
        <w:tc>
          <w:tcPr>
            <w:tcW w:w="1656" w:type="dxa"/>
            <w:tcMar>
              <w:top w:w="170" w:type="dxa"/>
              <w:left w:w="110" w:type="dxa"/>
              <w:bottom w:w="170" w:type="dxa"/>
              <w:right w:w="110" w:type="dxa"/>
            </w:tcMar>
          </w:tcPr>
          <w:p w:rsidR="00561CAD" w:rsidRDefault="001B54D7" w14:paraId="7FDE0BDC" w14:textId="77777777">
            <w:r>
              <w:t xml:space="preserve"> </w:t>
            </w:r>
          </w:p>
        </w:tc>
        <w:tc>
          <w:tcPr>
            <w:tcW w:w="5112" w:type="dxa"/>
            <w:tcMar>
              <w:top w:w="170" w:type="dxa"/>
              <w:left w:w="110" w:type="dxa"/>
              <w:bottom w:w="170" w:type="dxa"/>
              <w:right w:w="110" w:type="dxa"/>
            </w:tcMar>
          </w:tcPr>
          <w:p w:rsidR="00561CAD" w:rsidRDefault="001B54D7" w14:paraId="6C1031F9" w14:textId="77777777">
            <w:r>
              <w:t xml:space="preserve"> </w:t>
            </w:r>
          </w:p>
        </w:tc>
      </w:tr>
      <w:tr w:rsidR="00561CAD" w14:paraId="10E889DB" w14:textId="77777777">
        <w:trPr>
          <w:cantSplit/>
          <w:jc w:val="center"/>
        </w:trPr>
        <w:tc>
          <w:tcPr>
            <w:tcW w:w="3240" w:type="dxa"/>
            <w:tcMar>
              <w:top w:w="170" w:type="dxa"/>
              <w:left w:w="110" w:type="dxa"/>
              <w:bottom w:w="170" w:type="dxa"/>
              <w:right w:w="110" w:type="dxa"/>
            </w:tcMar>
          </w:tcPr>
          <w:p w:rsidR="00561CAD" w:rsidRDefault="001B54D7" w14:paraId="4CE745D7" w14:textId="77777777">
            <w:r>
              <w:t xml:space="preserve"> </w:t>
            </w:r>
          </w:p>
        </w:tc>
        <w:tc>
          <w:tcPr>
            <w:tcW w:w="1656" w:type="dxa"/>
            <w:tcMar>
              <w:top w:w="170" w:type="dxa"/>
              <w:left w:w="110" w:type="dxa"/>
              <w:bottom w:w="170" w:type="dxa"/>
              <w:right w:w="110" w:type="dxa"/>
            </w:tcMar>
          </w:tcPr>
          <w:p w:rsidR="00561CAD" w:rsidRDefault="001B54D7" w14:paraId="7D149327" w14:textId="77777777">
            <w:r>
              <w:t xml:space="preserve"> </w:t>
            </w:r>
          </w:p>
        </w:tc>
        <w:tc>
          <w:tcPr>
            <w:tcW w:w="5112" w:type="dxa"/>
            <w:tcMar>
              <w:top w:w="170" w:type="dxa"/>
              <w:left w:w="110" w:type="dxa"/>
              <w:bottom w:w="170" w:type="dxa"/>
              <w:right w:w="110" w:type="dxa"/>
            </w:tcMar>
          </w:tcPr>
          <w:p w:rsidR="00561CAD" w:rsidRDefault="001B54D7" w14:paraId="253B9705" w14:textId="77777777">
            <w:r>
              <w:t xml:space="preserve"> </w:t>
            </w:r>
          </w:p>
        </w:tc>
      </w:tr>
    </w:tbl>
    <w:p w:rsidRPr="00996C9A" w:rsidR="00561CAD" w:rsidP="00996C9A" w:rsidRDefault="001B54D7" w14:paraId="19974B69" w14:textId="77777777">
      <w:pPr>
        <w:pStyle w:val="ParagraphLead-In"/>
      </w:pPr>
      <w:r w:rsidRPr="00996C9A">
        <w:t>TOTAL REQUESTED:  $____________</w:t>
      </w:r>
    </w:p>
    <w:p w:rsidR="00561CAD" w:rsidP="00387245" w:rsidRDefault="001B54D7" w14:paraId="49208EE3" w14:textId="77777777">
      <w:pPr>
        <w:pStyle w:val="Heading2"/>
      </w:pPr>
      <w:r>
        <w:t>3. Budget Notes</w:t>
      </w:r>
    </w:p>
    <w:p w:rsidR="00561CAD" w:rsidRDefault="57E8834B" w14:paraId="0A0600BF" w14:textId="77777777">
      <w:r>
        <w:t>Use this space for any additional context needed to understand the budget, including cost estimates, unit contributions, other funding sources, or how the requested amount relates to the project scope.</w:t>
      </w:r>
    </w:p>
    <w:tbl>
      <w:tblPr>
        <w:tblStyle w:val="TableGrid"/>
        <w:tblW w:w="0" w:type="auto"/>
        <w:tblLook w:val="04A0" w:firstRow="1" w:lastRow="0" w:firstColumn="1" w:lastColumn="0" w:noHBand="0" w:noVBand="1"/>
      </w:tblPr>
      <w:tblGrid>
        <w:gridCol w:w="9936"/>
      </w:tblGrid>
      <w:tr w:rsidR="00561CAD" w:rsidTr="57E8834B" w14:paraId="0A37501D" w14:textId="77777777">
        <w:tc>
          <w:tcPr>
            <w:tcW w:w="9936" w:type="dxa"/>
            <w:tcMar>
              <w:top w:w="150" w:type="dxa"/>
              <w:left w:w="130" w:type="dxa"/>
              <w:bottom w:w="150" w:type="dxa"/>
              <w:right w:w="130" w:type="dxa"/>
            </w:tcMar>
          </w:tcPr>
          <w:p w:rsidR="00561CAD" w:rsidRDefault="001B54D7" w14:paraId="5DAB6C7B" w14:textId="7C2218FA">
            <w:r>
              <w:br/>
            </w:r>
            <w:r>
              <w:br/>
            </w:r>
            <w:r>
              <w:br/>
            </w:r>
            <w:r>
              <w:br/>
            </w:r>
          </w:p>
        </w:tc>
      </w:tr>
    </w:tbl>
    <w:p w:rsidR="00561CAD" w:rsidP="00387245" w:rsidRDefault="001B54D7" w14:paraId="5151E121" w14:textId="77777777">
      <w:pPr>
        <w:pStyle w:val="Heading2"/>
      </w:pPr>
      <w:r>
        <w:t>4. Funding Guidelines</w:t>
      </w:r>
    </w:p>
    <w:p w:rsidR="00561CAD" w:rsidRDefault="001B54D7" w14:paraId="0F632511" w14:textId="77777777">
      <w:r>
        <w:t>The call identifies expenditures that are not supported by this program. Confirm that the proposed budget does not include:</w:t>
      </w:r>
    </w:p>
    <w:p w:rsidR="00561CAD" w:rsidRDefault="57E8834B" w14:paraId="61945E7F" w14:textId="3980D7B1">
      <w:pPr>
        <w:pStyle w:val="ListBullet"/>
        <w:spacing w:after="40"/>
      </w:pPr>
      <w:r>
        <w:t>Alcohol is not included</w:t>
      </w:r>
    </w:p>
    <w:p w:rsidR="00561CAD" w:rsidRDefault="57E8834B" w14:paraId="59ED657E" w14:textId="0B71C2FA">
      <w:pPr>
        <w:pStyle w:val="ListBullet"/>
        <w:spacing w:after="40"/>
        <w:rPr/>
      </w:pPr>
      <w:r w:rsidR="57E8834B">
        <w:rPr/>
        <w:t xml:space="preserve">Tuition waivers </w:t>
      </w:r>
      <w:r w:rsidR="74AFA668">
        <w:rPr/>
        <w:t>are</w:t>
      </w:r>
      <w:r w:rsidR="57E8834B">
        <w:rPr/>
        <w:t xml:space="preserve"> not included</w:t>
      </w:r>
    </w:p>
    <w:p w:rsidR="00561CAD" w:rsidRDefault="57E8834B" w14:paraId="413CF8CA" w14:textId="5BDD6E32">
      <w:pPr>
        <w:pStyle w:val="ListBullet"/>
        <w:spacing w:after="40"/>
      </w:pPr>
      <w:r>
        <w:t>Faculty or staff salary or course buyouts is not included</w:t>
      </w:r>
    </w:p>
    <w:p w:rsidR="00561CAD" w:rsidRDefault="57E8834B" w14:paraId="720CA6C5" w14:textId="260D9175">
      <w:pPr>
        <w:pStyle w:val="ListBullet"/>
        <w:spacing w:after="40"/>
      </w:pPr>
      <w:r>
        <w:t>Any other expenditure identified as unallowable in the current call for proposals is not included</w:t>
      </w:r>
    </w:p>
    <w:p w:rsidRPr="00DB20FE" w:rsidR="00561CAD" w:rsidP="00DB20FE" w:rsidRDefault="57E8834B" w14:paraId="42F54B16" w14:textId="7AB19D44">
      <w:pPr>
        <w:pStyle w:val="NameofSource"/>
      </w:pPr>
      <w:proofErr w:type="gramStart"/>
      <w:r w:rsidRPr="00DB20FE">
        <w:t>Applicant</w:t>
      </w:r>
      <w:proofErr w:type="gramEnd"/>
      <w:r w:rsidRPr="00DB20FE">
        <w:t xml:space="preserve"> note: If an expense may be unclear, contact OSUAIFluency@osu.edu before submitting the application.</w:t>
      </w:r>
    </w:p>
    <w:sectPr w:rsidRPr="00DB20FE" w:rsidR="00561CAD" w:rsidSect="00034616">
      <w:headerReference w:type="default" r:id="rId10"/>
      <w:footerReference w:type="default" r:id="rId11"/>
      <w:pgSz w:w="12240" w:h="15840" w:orient="portrait"/>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B1B17" w:rsidRDefault="00FB1B17" w14:paraId="38495403" w14:textId="77777777">
      <w:pPr>
        <w:spacing w:after="0"/>
      </w:pPr>
      <w:r>
        <w:separator/>
      </w:r>
    </w:p>
  </w:endnote>
  <w:endnote w:type="continuationSeparator" w:id="0">
    <w:p w:rsidR="00FB1B17" w:rsidRDefault="00FB1B17" w14:paraId="65FB8DA0"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uckeye Serif 2">
    <w:panose1 w:val="00000000000000000000"/>
    <w:charset w:val="4D"/>
    <w:family w:val="auto"/>
    <w:pitch w:val="variable"/>
    <w:sig w:usb0="A00000FF" w:usb1="4200E07A" w:usb2="00000000" w:usb3="00000000" w:csb0="00000193" w:csb1="00000000"/>
  </w:font>
  <w:font w:name="Buckeye Serif 2 Black">
    <w:panose1 w:val="00000000000000000000"/>
    <w:charset w:val="4D"/>
    <w:family w:val="auto"/>
    <w:pitch w:val="variable"/>
    <w:sig w:usb0="A00000FF" w:usb1="4200E07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Buckeye Sans 2 ExtraBold">
    <w:panose1 w:val="00000000000000000000"/>
    <w:charset w:val="4D"/>
    <w:family w:val="auto"/>
    <w:pitch w:val="variable"/>
    <w:sig w:usb0="A00000FF" w:usb1="4000204B" w:usb2="00000000" w:usb3="00000000" w:csb0="00000193" w:csb1="00000000"/>
  </w:font>
  <w:font w:name="Buckeye Sans 2 Black">
    <w:panose1 w:val="00000000000000000000"/>
    <w:charset w:val="4D"/>
    <w:family w:val="auto"/>
    <w:pitch w:val="variable"/>
    <w:sig w:usb0="A00000FF" w:usb1="4000204B" w:usb2="00000000" w:usb3="00000000" w:csb0="00000193" w:csb1="00000000"/>
  </w:font>
  <w:font w:name="Times New Roman (Headings CS)">
    <w:altName w:val="Times New Roman"/>
    <w:panose1 w:val="020B0604020202020204"/>
    <w:charset w:val="00"/>
    <w:family w:val="roman"/>
    <w:pitch w:val="default"/>
  </w:font>
  <w:font w:name="Buckeye Sans 2">
    <w:panose1 w:val="00000000000000000000"/>
    <w:charset w:val="4D"/>
    <w:family w:val="auto"/>
    <w:pitch w:val="variable"/>
    <w:sig w:usb0="A00000FF" w:usb1="4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E0002AFF" w:usb1="C0007843" w:usb2="00000009" w:usb3="00000000" w:csb0="000001FF" w:csb1="00000000"/>
  </w:font>
  <w:font w:name="Times New Roman (Body CS)">
    <w:altName w:val="Times New Roman"/>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Buckeye Sans 2 SemiBold">
    <w:panose1 w:val="00000000000000000000"/>
    <w:charset w:val="4D"/>
    <w:family w:val="auto"/>
    <w:pitch w:val="variable"/>
    <w:sig w:usb0="A00000FF" w:usb1="40002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A57568" w:rsidP="57E8834B" w:rsidRDefault="00A57568" w14:paraId="595B2B11" w14:textId="266C77D8">
    <w:pPr>
      <w:pStyle w:val="Footer"/>
      <w:jc w:val="center"/>
      <w:rPr>
        <w:color w:val="757575"/>
        <w:sz w:val="16"/>
        <w:szCs w:val="16"/>
      </w:rPr>
    </w:pPr>
  </w:p>
  <w:p w:rsidR="00A57568" w:rsidRDefault="00A57568" w14:paraId="4C52769A" w14:textId="00C1EAD5">
    <w:pPr>
      <w:pStyle w:val="Footer"/>
      <w:jc w:val="center"/>
    </w:pPr>
    <w:r>
      <w:rPr>
        <w:color w:val="757575"/>
        <w:sz w:val="16"/>
      </w:rPr>
      <w:t xml:space="preserve">AI Fluency Innovation </w:t>
    </w:r>
    <w:proofErr w:type="spellStart"/>
    <w:r>
      <w:rPr>
        <w:color w:val="757575"/>
        <w:sz w:val="16"/>
      </w:rPr>
      <w:t>Microfunds</w:t>
    </w:r>
    <w:proofErr w:type="spellEnd"/>
    <w:r>
      <w:rPr>
        <w:color w:val="757575"/>
        <w:sz w:val="16"/>
      </w:rPr>
      <w:t xml:space="preserve"> Budget </w:t>
    </w:r>
    <w:r w:rsidR="00D47456">
      <w:rPr>
        <w:color w:val="757575"/>
        <w:sz w:val="16"/>
      </w:rPr>
      <w:t>Template |</w:t>
    </w:r>
    <w:r>
      <w:rPr>
        <w:color w:val="757575"/>
        <w:sz w:val="16"/>
      </w:rPr>
      <w:t xml:space="preserve"> Academic Year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B1B17" w:rsidRDefault="00FB1B17" w14:paraId="7C34E8A4" w14:textId="77777777">
      <w:pPr>
        <w:spacing w:after="0"/>
      </w:pPr>
      <w:r>
        <w:separator/>
      </w:r>
    </w:p>
  </w:footnote>
  <w:footnote w:type="continuationSeparator" w:id="0">
    <w:p w:rsidR="00FB1B17" w:rsidRDefault="00FB1B17" w14:paraId="36E2EB82"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10"/>
      <w:gridCol w:w="3310"/>
      <w:gridCol w:w="3310"/>
    </w:tblGrid>
    <w:tr w:rsidR="00A57568" w:rsidTr="57E8834B" w14:paraId="3719B56E" w14:textId="77777777">
      <w:trPr>
        <w:trHeight w:val="300"/>
      </w:trPr>
      <w:tc>
        <w:tcPr>
          <w:tcW w:w="3310" w:type="dxa"/>
        </w:tcPr>
        <w:p w:rsidR="00A57568" w:rsidP="57E8834B" w:rsidRDefault="00A57568" w14:paraId="5D50D02C" w14:textId="6D0E18E9">
          <w:pPr>
            <w:pStyle w:val="Header"/>
            <w:ind w:left="-115"/>
          </w:pPr>
        </w:p>
      </w:tc>
      <w:tc>
        <w:tcPr>
          <w:tcW w:w="3310" w:type="dxa"/>
        </w:tcPr>
        <w:p w:rsidR="00A57568" w:rsidP="57E8834B" w:rsidRDefault="00A57568" w14:paraId="3694347F" w14:textId="701F5579">
          <w:pPr>
            <w:pStyle w:val="Header"/>
            <w:jc w:val="center"/>
          </w:pPr>
        </w:p>
      </w:tc>
      <w:tc>
        <w:tcPr>
          <w:tcW w:w="3310" w:type="dxa"/>
        </w:tcPr>
        <w:p w:rsidR="00A57568" w:rsidP="57E8834B" w:rsidRDefault="00A57568" w14:paraId="5D58345C" w14:textId="46B1FA97">
          <w:pPr>
            <w:pStyle w:val="Header"/>
            <w:ind w:right="-115"/>
            <w:jc w:val="right"/>
          </w:pPr>
        </w:p>
      </w:tc>
    </w:tr>
  </w:tbl>
  <w:p w:rsidR="00A57568" w:rsidP="57E8834B" w:rsidRDefault="00A57568" w14:paraId="34294689" w14:textId="16296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946A886"/>
    <w:lvl w:ilvl="0">
      <w:start w:val="1"/>
      <w:numFmt w:val="bullet"/>
      <w:pStyle w:val="ListBullet"/>
      <w:lvlText w:val=""/>
      <w:lvlJc w:val="left"/>
      <w:pPr>
        <w:tabs>
          <w:tab w:val="num" w:pos="360"/>
        </w:tabs>
        <w:ind w:left="360" w:hanging="360"/>
      </w:pPr>
      <w:rPr>
        <w:rFonts w:hint="default" w:ascii="Symbol" w:hAnsi="Symbol"/>
      </w:rPr>
    </w:lvl>
  </w:abstractNum>
  <w:num w:numId="1" w16cid:durableId="1515652580">
    <w:abstractNumId w:val="5"/>
  </w:num>
  <w:num w:numId="2" w16cid:durableId="184712621">
    <w:abstractNumId w:val="3"/>
  </w:num>
  <w:num w:numId="3" w16cid:durableId="1848784241">
    <w:abstractNumId w:val="4"/>
  </w:num>
  <w:num w:numId="4" w16cid:durableId="255752538">
    <w:abstractNumId w:val="8"/>
  </w:num>
  <w:num w:numId="5" w16cid:durableId="325132077">
    <w:abstractNumId w:val="1"/>
  </w:num>
  <w:num w:numId="6" w16cid:durableId="717240613">
    <w:abstractNumId w:val="0"/>
  </w:num>
  <w:num w:numId="7" w16cid:durableId="724913593">
    <w:abstractNumId w:val="2"/>
  </w:num>
  <w:num w:numId="8" w16cid:durableId="944965707">
    <w:abstractNumId w:val="7"/>
  </w:num>
  <w:num w:numId="9" w16cid:durableId="96069573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62BF"/>
    <w:rsid w:val="0015074B"/>
    <w:rsid w:val="00197E6B"/>
    <w:rsid w:val="001B54D7"/>
    <w:rsid w:val="001D5639"/>
    <w:rsid w:val="0029639D"/>
    <w:rsid w:val="002C7159"/>
    <w:rsid w:val="00326F90"/>
    <w:rsid w:val="00333867"/>
    <w:rsid w:val="00334F12"/>
    <w:rsid w:val="00383246"/>
    <w:rsid w:val="00387245"/>
    <w:rsid w:val="004C1D47"/>
    <w:rsid w:val="00522A07"/>
    <w:rsid w:val="00561CAD"/>
    <w:rsid w:val="00577E79"/>
    <w:rsid w:val="006859CB"/>
    <w:rsid w:val="006C6747"/>
    <w:rsid w:val="006C7D7E"/>
    <w:rsid w:val="006E7BD6"/>
    <w:rsid w:val="00762FBD"/>
    <w:rsid w:val="00846252"/>
    <w:rsid w:val="008B55E6"/>
    <w:rsid w:val="008C423B"/>
    <w:rsid w:val="0097661D"/>
    <w:rsid w:val="00996C9A"/>
    <w:rsid w:val="009A28DA"/>
    <w:rsid w:val="00A57568"/>
    <w:rsid w:val="00A87755"/>
    <w:rsid w:val="00AA1D8D"/>
    <w:rsid w:val="00B01A34"/>
    <w:rsid w:val="00B47730"/>
    <w:rsid w:val="00B64B91"/>
    <w:rsid w:val="00CB0664"/>
    <w:rsid w:val="00CB7E96"/>
    <w:rsid w:val="00D47456"/>
    <w:rsid w:val="00D5227F"/>
    <w:rsid w:val="00DB1394"/>
    <w:rsid w:val="00DB20FE"/>
    <w:rsid w:val="00E105B4"/>
    <w:rsid w:val="00F15939"/>
    <w:rsid w:val="00F84652"/>
    <w:rsid w:val="00FB1B17"/>
    <w:rsid w:val="00FC693F"/>
    <w:rsid w:val="1DA73223"/>
    <w:rsid w:val="26DA7DDF"/>
    <w:rsid w:val="4496174F"/>
    <w:rsid w:val="57E8834B"/>
    <w:rsid w:val="74AFA6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062061"/>
  <w14:defaultImageDpi w14:val="300"/>
  <w15:docId w15:val="{339C50D6-BE0F-4FFC-B57B-9EA14EE71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859CB"/>
    <w:pPr>
      <w:spacing w:after="120" w:line="240" w:lineRule="auto"/>
    </w:pPr>
    <w:rPr>
      <w:rFonts w:ascii="Buckeye Serif 2" w:hAnsi="Buckeye Serif 2" w:eastAsiaTheme="minorHAnsi"/>
      <w:color w:val="464547"/>
      <w:kern w:val="2"/>
      <w:sz w:val="24"/>
      <w:szCs w:val="24"/>
      <w14:ligatures w14:val="standardContextual"/>
    </w:rPr>
  </w:style>
  <w:style w:type="paragraph" w:styleId="Heading1">
    <w:name w:val="heading 1"/>
    <w:basedOn w:val="Normal"/>
    <w:next w:val="Normal"/>
    <w:link w:val="Heading1Char"/>
    <w:uiPriority w:val="9"/>
    <w:qFormat/>
    <w:rsid w:val="006859CB"/>
    <w:pPr>
      <w:keepNext/>
      <w:keepLines/>
      <w:spacing w:after="180"/>
      <w:outlineLvl w:val="0"/>
    </w:pPr>
    <w:rPr>
      <w:rFonts w:ascii="Buckeye Serif 2 Black" w:hAnsi="Buckeye Serif 2 Black" w:eastAsiaTheme="majorEastAsia" w:cstheme="majorBidi"/>
      <w:b/>
      <w:sz w:val="48"/>
      <w:szCs w:val="40"/>
    </w:rPr>
  </w:style>
  <w:style w:type="paragraph" w:styleId="Heading2">
    <w:name w:val="heading 2"/>
    <w:basedOn w:val="Normal"/>
    <w:next w:val="Normal"/>
    <w:link w:val="Heading2Char"/>
    <w:uiPriority w:val="9"/>
    <w:unhideWhenUsed/>
    <w:qFormat/>
    <w:rsid w:val="006859CB"/>
    <w:pPr>
      <w:keepNext/>
      <w:keepLines/>
      <w:spacing w:before="240"/>
      <w:outlineLvl w:val="1"/>
    </w:pPr>
    <w:rPr>
      <w:rFonts w:ascii="Buckeye Sans 2 ExtraBold" w:hAnsi="Buckeye Sans 2 ExtraBold" w:eastAsiaTheme="majorEastAsia" w:cstheme="majorBidi"/>
      <w:b/>
      <w:sz w:val="26"/>
      <w:szCs w:val="32"/>
    </w:rPr>
  </w:style>
  <w:style w:type="paragraph" w:styleId="Heading3">
    <w:name w:val="heading 3"/>
    <w:basedOn w:val="Normal"/>
    <w:next w:val="Normal"/>
    <w:link w:val="Heading3Char"/>
    <w:uiPriority w:val="9"/>
    <w:unhideWhenUsed/>
    <w:qFormat/>
    <w:rsid w:val="006859CB"/>
    <w:pPr>
      <w:keepNext/>
      <w:keepLines/>
      <w:spacing w:before="240"/>
      <w:outlineLvl w:val="2"/>
    </w:pPr>
    <w:rPr>
      <w:rFonts w:ascii="Buckeye Sans 2 Black" w:hAnsi="Buckeye Sans 2 Black" w:cs="Times New Roman (Headings CS)" w:eastAsiaTheme="majorEastAsia"/>
      <w:b/>
      <w:caps/>
      <w:color w:val="BA0C2F"/>
      <w:sz w:val="20"/>
      <w:szCs w:val="28"/>
    </w:rPr>
  </w:style>
  <w:style w:type="paragraph" w:styleId="Heading4">
    <w:name w:val="heading 4"/>
    <w:basedOn w:val="Normal"/>
    <w:next w:val="Normal"/>
    <w:link w:val="Heading4Char"/>
    <w:uiPriority w:val="9"/>
    <w:unhideWhenUsed/>
    <w:qFormat/>
    <w:rsid w:val="006859CB"/>
    <w:pPr>
      <w:keepNext/>
      <w:keepLines/>
      <w:spacing w:before="80" w:after="40"/>
      <w:outlineLvl w:val="3"/>
    </w:pPr>
    <w:rPr>
      <w:rFonts w:ascii="Buckeye Sans 2 ExtraBold" w:hAnsi="Buckeye Sans 2 ExtraBold" w:eastAsiaTheme="majorEastAsia" w:cstheme="majorBidi"/>
      <w:b/>
      <w:bCs/>
      <w:sz w:val="22"/>
      <w:szCs w:val="22"/>
    </w:rPr>
  </w:style>
  <w:style w:type="paragraph" w:styleId="Heading5">
    <w:name w:val="heading 5"/>
    <w:basedOn w:val="Heading4"/>
    <w:next w:val="Normal"/>
    <w:link w:val="Heading5Char"/>
    <w:uiPriority w:val="9"/>
    <w:unhideWhenUsed/>
    <w:qFormat/>
    <w:rsid w:val="006859CB"/>
    <w:pPr>
      <w:outlineLvl w:val="4"/>
    </w:pPr>
  </w:style>
  <w:style w:type="paragraph" w:styleId="Heading6">
    <w:name w:val="heading 6"/>
    <w:basedOn w:val="Heading5"/>
    <w:next w:val="Normal"/>
    <w:link w:val="Heading6Char"/>
    <w:uiPriority w:val="9"/>
    <w:unhideWhenUsed/>
    <w:qFormat/>
    <w:rsid w:val="006859CB"/>
    <w:pPr>
      <w:outlineLvl w:val="5"/>
    </w:pPr>
  </w:style>
  <w:style w:type="paragraph" w:styleId="Heading7">
    <w:name w:val="heading 7"/>
    <w:basedOn w:val="Heading6"/>
    <w:next w:val="Normal"/>
    <w:link w:val="Heading7Char"/>
    <w:uiPriority w:val="9"/>
    <w:unhideWhenUsed/>
    <w:qFormat/>
    <w:rsid w:val="006859CB"/>
    <w:pPr>
      <w:outlineLvl w:val="6"/>
    </w:pPr>
  </w:style>
  <w:style w:type="paragraph" w:styleId="Heading8">
    <w:name w:val="heading 8"/>
    <w:basedOn w:val="Heading7"/>
    <w:next w:val="Normal"/>
    <w:link w:val="Heading8Char"/>
    <w:uiPriority w:val="9"/>
    <w:unhideWhenUsed/>
    <w:qFormat/>
    <w:rsid w:val="006859CB"/>
    <w:pPr>
      <w:outlineLvl w:val="7"/>
    </w:pPr>
  </w:style>
  <w:style w:type="paragraph" w:styleId="Heading9">
    <w:name w:val="heading 9"/>
    <w:basedOn w:val="Heading8"/>
    <w:next w:val="Normal"/>
    <w:link w:val="Heading9Char"/>
    <w:uiPriority w:val="9"/>
    <w:unhideWhenUsed/>
    <w:qFormat/>
    <w:rsid w:val="006859CB"/>
    <w:pPr>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859CB"/>
    <w:pPr>
      <w:tabs>
        <w:tab w:val="center" w:pos="4680"/>
        <w:tab w:val="right" w:pos="9360"/>
      </w:tabs>
    </w:pPr>
  </w:style>
  <w:style w:type="character" w:styleId="HeaderChar" w:customStyle="1">
    <w:name w:val="Header Char"/>
    <w:basedOn w:val="DefaultParagraphFont"/>
    <w:link w:val="Header"/>
    <w:uiPriority w:val="99"/>
    <w:rsid w:val="006859CB"/>
    <w:rPr>
      <w:rFonts w:ascii="Buckeye Serif 2" w:hAnsi="Buckeye Serif 2" w:eastAsiaTheme="minorHAnsi"/>
      <w:color w:val="464547"/>
      <w:kern w:val="2"/>
      <w:sz w:val="24"/>
      <w:szCs w:val="24"/>
      <w14:ligatures w14:val="standardContextual"/>
    </w:rPr>
  </w:style>
  <w:style w:type="paragraph" w:styleId="Footer">
    <w:name w:val="footer"/>
    <w:basedOn w:val="Normal"/>
    <w:link w:val="FooterChar"/>
    <w:uiPriority w:val="99"/>
    <w:unhideWhenUsed/>
    <w:qFormat/>
    <w:rsid w:val="006859CB"/>
    <w:pPr>
      <w:widowControl w:val="0"/>
      <w:autoSpaceDE w:val="0"/>
      <w:autoSpaceDN w:val="0"/>
      <w:spacing w:before="360" w:line="226" w:lineRule="exact"/>
      <w:jc w:val="right"/>
    </w:pPr>
    <w:rPr>
      <w:rFonts w:ascii="Buckeye Sans 2" w:hAnsi="Buckeye Sans 2" w:eastAsia="Buckeye Sans 2" w:cs="Buckeye Sans 2"/>
      <w:b/>
      <w:sz w:val="18"/>
    </w:rPr>
  </w:style>
  <w:style w:type="character" w:styleId="FooterChar" w:customStyle="1">
    <w:name w:val="Footer Char"/>
    <w:basedOn w:val="DefaultParagraphFont"/>
    <w:link w:val="Footer"/>
    <w:uiPriority w:val="99"/>
    <w:rsid w:val="006859CB"/>
    <w:rPr>
      <w:rFonts w:ascii="Buckeye Sans 2" w:hAnsi="Buckeye Sans 2" w:eastAsia="Buckeye Sans 2" w:cs="Buckeye Sans 2"/>
      <w:b/>
      <w:color w:val="464547"/>
      <w:kern w:val="2"/>
      <w:sz w:val="18"/>
      <w:szCs w:val="24"/>
      <w14:ligatures w14:val="standardContextual"/>
    </w:rPr>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6859CB"/>
    <w:rPr>
      <w:rFonts w:ascii="Buckeye Serif 2 Black" w:hAnsi="Buckeye Serif 2 Black" w:eastAsiaTheme="majorEastAsia" w:cstheme="majorBidi"/>
      <w:b/>
      <w:color w:val="464547"/>
      <w:kern w:val="2"/>
      <w:sz w:val="48"/>
      <w:szCs w:val="40"/>
      <w14:ligatures w14:val="standardContextual"/>
    </w:rPr>
  </w:style>
  <w:style w:type="character" w:styleId="Heading2Char" w:customStyle="1">
    <w:name w:val="Heading 2 Char"/>
    <w:basedOn w:val="DefaultParagraphFont"/>
    <w:link w:val="Heading2"/>
    <w:uiPriority w:val="9"/>
    <w:rsid w:val="006859CB"/>
    <w:rPr>
      <w:rFonts w:ascii="Buckeye Sans 2 ExtraBold" w:hAnsi="Buckeye Sans 2 ExtraBold" w:eastAsiaTheme="majorEastAsia" w:cstheme="majorBidi"/>
      <w:b/>
      <w:color w:val="464547"/>
      <w:kern w:val="2"/>
      <w:sz w:val="26"/>
      <w:szCs w:val="32"/>
      <w14:ligatures w14:val="standardContextual"/>
    </w:rPr>
  </w:style>
  <w:style w:type="character" w:styleId="Heading3Char" w:customStyle="1">
    <w:name w:val="Heading 3 Char"/>
    <w:basedOn w:val="DefaultParagraphFont"/>
    <w:link w:val="Heading3"/>
    <w:uiPriority w:val="9"/>
    <w:rsid w:val="006859CB"/>
    <w:rPr>
      <w:rFonts w:ascii="Buckeye Sans 2 Black" w:hAnsi="Buckeye Sans 2 Black" w:cs="Times New Roman (Headings CS)" w:eastAsiaTheme="majorEastAsia"/>
      <w:b/>
      <w:caps/>
      <w:color w:val="BA0C2F"/>
      <w:kern w:val="2"/>
      <w:sz w:val="20"/>
      <w:szCs w:val="28"/>
      <w14:ligatures w14:val="standardContextual"/>
    </w:rPr>
  </w:style>
  <w:style w:type="paragraph" w:styleId="Title">
    <w:name w:val="Title"/>
    <w:basedOn w:val="Normal"/>
    <w:next w:val="Normal"/>
    <w:link w:val="TitleChar"/>
    <w:uiPriority w:val="10"/>
    <w:qFormat/>
    <w:rsid w:val="006859CB"/>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59CB"/>
    <w:rPr>
      <w:rFonts w:asciiTheme="majorHAnsi" w:hAnsiTheme="majorHAnsi" w:eastAsiaTheme="majorEastAsia" w:cstheme="majorBidi"/>
      <w:color w:val="464547"/>
      <w:spacing w:val="-10"/>
      <w:kern w:val="28"/>
      <w:sz w:val="56"/>
      <w:szCs w:val="56"/>
      <w14:ligatures w14:val="standardContextual"/>
    </w:rPr>
  </w:style>
  <w:style w:type="paragraph" w:styleId="Subtitle">
    <w:name w:val="Subtitle"/>
    <w:basedOn w:val="Normal"/>
    <w:next w:val="Normal"/>
    <w:link w:val="SubtitleChar"/>
    <w:uiPriority w:val="11"/>
    <w:qFormat/>
    <w:rsid w:val="006859C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6859CB"/>
    <w:rPr>
      <w:rFonts w:ascii="Buckeye Serif 2" w:hAnsi="Buckeye Serif 2" w:eastAsiaTheme="majorEastAsia" w:cstheme="majorBidi"/>
      <w:color w:val="595959" w:themeColor="text1" w:themeTint="A6"/>
      <w:spacing w:val="15"/>
      <w:kern w:val="2"/>
      <w:sz w:val="28"/>
      <w:szCs w:val="28"/>
      <w14:ligatures w14:val="standardContextual"/>
    </w:rPr>
  </w:style>
  <w:style w:type="paragraph" w:styleId="ListParagraph">
    <w:name w:val="List Paragraph"/>
    <w:basedOn w:val="Normal"/>
    <w:uiPriority w:val="34"/>
    <w:qFormat/>
    <w:rsid w:val="006859CB"/>
    <w:pPr>
      <w:ind w:left="720"/>
      <w:contextualSpacing/>
    </w:pPr>
  </w:style>
  <w:style w:type="paragraph" w:styleId="BodyText">
    <w:name w:val="Body Text"/>
    <w:aliases w:val="Paragraph Text"/>
    <w:basedOn w:val="Normal"/>
    <w:link w:val="BodyTextChar"/>
    <w:uiPriority w:val="1"/>
    <w:qFormat/>
    <w:rsid w:val="006859CB"/>
    <w:pPr>
      <w:widowControl w:val="0"/>
      <w:autoSpaceDE w:val="0"/>
      <w:autoSpaceDN w:val="0"/>
      <w:spacing w:line="300" w:lineRule="auto"/>
    </w:pPr>
    <w:rPr>
      <w:rFonts w:eastAsia="Buckeye Sans 2" w:cs="Buckeye Sans 2"/>
      <w:sz w:val="22"/>
    </w:rPr>
  </w:style>
  <w:style w:type="character" w:styleId="BodyTextChar" w:customStyle="1">
    <w:name w:val="Body Text Char"/>
    <w:aliases w:val="Paragraph Text Char"/>
    <w:basedOn w:val="DefaultParagraphFont"/>
    <w:link w:val="BodyText"/>
    <w:uiPriority w:val="1"/>
    <w:rsid w:val="006859CB"/>
    <w:rPr>
      <w:rFonts w:ascii="Buckeye Serif 2" w:hAnsi="Buckeye Serif 2" w:eastAsia="Buckeye Sans 2" w:cs="Buckeye Sans 2"/>
      <w:color w:val="464547"/>
      <w:kern w:val="2"/>
      <w:szCs w:val="24"/>
      <w14:ligatures w14:val="standardContextual"/>
    </w:rPr>
  </w:style>
  <w:style w:type="paragraph" w:styleId="BodyText2">
    <w:name w:val="Body Text 2"/>
    <w:aliases w:val="Supplemental Text"/>
    <w:basedOn w:val="BodyText"/>
    <w:link w:val="BodyText2Char"/>
    <w:uiPriority w:val="99"/>
    <w:unhideWhenUsed/>
    <w:qFormat/>
    <w:rsid w:val="006859CB"/>
    <w:pPr>
      <w:spacing w:before="120"/>
      <w:ind w:right="115"/>
    </w:pPr>
    <w:rPr>
      <w:rFonts w:ascii="Buckeye Sans 2" w:hAnsi="Buckeye Sans 2"/>
      <w:w w:val="105"/>
      <w:sz w:val="18"/>
    </w:rPr>
  </w:style>
  <w:style w:type="character" w:styleId="BodyText2Char" w:customStyle="1">
    <w:name w:val="Body Text 2 Char"/>
    <w:aliases w:val="Supplemental Text Char"/>
    <w:basedOn w:val="DefaultParagraphFont"/>
    <w:link w:val="BodyText2"/>
    <w:uiPriority w:val="99"/>
    <w:rsid w:val="006859CB"/>
    <w:rPr>
      <w:rFonts w:ascii="Buckeye Sans 2" w:hAnsi="Buckeye Sans 2" w:eastAsia="Buckeye Sans 2" w:cs="Buckeye Sans 2"/>
      <w:color w:val="464547"/>
      <w:w w:val="105"/>
      <w:kern w:val="2"/>
      <w:sz w:val="18"/>
      <w:szCs w:val="24"/>
      <w14:ligatures w14:val="standardContextual"/>
    </w:rPr>
  </w:style>
  <w:style w:type="paragraph" w:styleId="BodyText3">
    <w:name w:val="Body Text 3"/>
    <w:basedOn w:val="Normal"/>
    <w:link w:val="BodyText3Char"/>
    <w:uiPriority w:val="99"/>
    <w:unhideWhenUsed/>
    <w:rsid w:val="00AA1D8D"/>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9"/>
      </w:numPr>
      <w:contextualSpacing/>
    </w:pPr>
  </w:style>
  <w:style w:type="paragraph" w:styleId="ListBullet3">
    <w:name w:val="List Bullet 3"/>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8"/>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859CB"/>
    <w:pPr>
      <w:spacing w:before="240"/>
      <w:ind w:hanging="144"/>
    </w:pPr>
    <w:rPr>
      <w:rFonts w:cs="Times New Roman (Body CS)"/>
      <w:b/>
      <w:iCs/>
      <w:color w:val="404040" w:themeColor="text1" w:themeTint="BF"/>
      <w:sz w:val="40"/>
    </w:rPr>
  </w:style>
  <w:style w:type="character" w:styleId="QuoteChar" w:customStyle="1">
    <w:name w:val="Quote Char"/>
    <w:basedOn w:val="DefaultParagraphFont"/>
    <w:link w:val="Quote"/>
    <w:uiPriority w:val="29"/>
    <w:rsid w:val="006859CB"/>
    <w:rPr>
      <w:rFonts w:ascii="Buckeye Serif 2" w:hAnsi="Buckeye Serif 2" w:cs="Times New Roman (Body CS)" w:eastAsiaTheme="minorHAnsi"/>
      <w:b/>
      <w:iCs/>
      <w:color w:val="404040" w:themeColor="text1" w:themeTint="BF"/>
      <w:kern w:val="2"/>
      <w:sz w:val="40"/>
      <w:szCs w:val="24"/>
      <w14:ligatures w14:val="standardContextual"/>
    </w:rPr>
  </w:style>
  <w:style w:type="character" w:styleId="Heading4Char" w:customStyle="1">
    <w:name w:val="Heading 4 Char"/>
    <w:basedOn w:val="DefaultParagraphFont"/>
    <w:link w:val="Heading4"/>
    <w:uiPriority w:val="9"/>
    <w:rsid w:val="006859CB"/>
    <w:rPr>
      <w:rFonts w:ascii="Buckeye Sans 2 ExtraBold" w:hAnsi="Buckeye Sans 2 ExtraBold" w:eastAsiaTheme="majorEastAsia" w:cstheme="majorBidi"/>
      <w:b/>
      <w:bCs/>
      <w:color w:val="464547"/>
      <w:kern w:val="2"/>
      <w14:ligatures w14:val="standardContextual"/>
    </w:rPr>
  </w:style>
  <w:style w:type="character" w:styleId="Heading5Char" w:customStyle="1">
    <w:name w:val="Heading 5 Char"/>
    <w:basedOn w:val="DefaultParagraphFont"/>
    <w:link w:val="Heading5"/>
    <w:uiPriority w:val="9"/>
    <w:rsid w:val="006859CB"/>
    <w:rPr>
      <w:rFonts w:ascii="Buckeye Sans 2 ExtraBold" w:hAnsi="Buckeye Sans 2 ExtraBold" w:eastAsiaTheme="majorEastAsia" w:cstheme="majorBidi"/>
      <w:b/>
      <w:bCs/>
      <w:color w:val="464547"/>
      <w:kern w:val="2"/>
      <w14:ligatures w14:val="standardContextual"/>
    </w:rPr>
  </w:style>
  <w:style w:type="character" w:styleId="Heading6Char" w:customStyle="1">
    <w:name w:val="Heading 6 Char"/>
    <w:basedOn w:val="DefaultParagraphFont"/>
    <w:link w:val="Heading6"/>
    <w:uiPriority w:val="9"/>
    <w:rsid w:val="006859CB"/>
    <w:rPr>
      <w:rFonts w:ascii="Buckeye Sans 2 ExtraBold" w:hAnsi="Buckeye Sans 2 ExtraBold" w:eastAsiaTheme="majorEastAsia" w:cstheme="majorBidi"/>
      <w:b/>
      <w:bCs/>
      <w:color w:val="464547"/>
      <w:kern w:val="2"/>
      <w14:ligatures w14:val="standardContextual"/>
    </w:rPr>
  </w:style>
  <w:style w:type="character" w:styleId="Heading7Char" w:customStyle="1">
    <w:name w:val="Heading 7 Char"/>
    <w:basedOn w:val="DefaultParagraphFont"/>
    <w:link w:val="Heading7"/>
    <w:uiPriority w:val="9"/>
    <w:rsid w:val="006859CB"/>
    <w:rPr>
      <w:rFonts w:ascii="Buckeye Sans 2 ExtraBold" w:hAnsi="Buckeye Sans 2 ExtraBold" w:eastAsiaTheme="majorEastAsia" w:cstheme="majorBidi"/>
      <w:b/>
      <w:bCs/>
      <w:color w:val="464547"/>
      <w:kern w:val="2"/>
      <w14:ligatures w14:val="standardContextual"/>
    </w:rPr>
  </w:style>
  <w:style w:type="character" w:styleId="Heading8Char" w:customStyle="1">
    <w:name w:val="Heading 8 Char"/>
    <w:basedOn w:val="DefaultParagraphFont"/>
    <w:link w:val="Heading8"/>
    <w:uiPriority w:val="9"/>
    <w:rsid w:val="006859CB"/>
    <w:rPr>
      <w:rFonts w:ascii="Buckeye Sans 2 ExtraBold" w:hAnsi="Buckeye Sans 2 ExtraBold" w:eastAsiaTheme="majorEastAsia" w:cstheme="majorBidi"/>
      <w:b/>
      <w:bCs/>
      <w:color w:val="464547"/>
      <w:kern w:val="2"/>
      <w14:ligatures w14:val="standardContextual"/>
    </w:rPr>
  </w:style>
  <w:style w:type="character" w:styleId="Heading9Char" w:customStyle="1">
    <w:name w:val="Heading 9 Char"/>
    <w:basedOn w:val="DefaultParagraphFont"/>
    <w:link w:val="Heading9"/>
    <w:uiPriority w:val="9"/>
    <w:rsid w:val="006859CB"/>
    <w:rPr>
      <w:rFonts w:ascii="Buckeye Sans 2 ExtraBold" w:hAnsi="Buckeye Sans 2 ExtraBold" w:eastAsiaTheme="majorEastAsia" w:cstheme="majorBidi"/>
      <w:b/>
      <w:bCs/>
      <w:color w:val="464547"/>
      <w:kern w:val="2"/>
      <w14:ligatures w14:val="standardContextual"/>
    </w:rPr>
  </w:style>
  <w:style w:type="paragraph" w:styleId="Caption">
    <w:name w:val="caption"/>
    <w:basedOn w:val="Normal"/>
    <w:next w:val="Normal"/>
    <w:uiPriority w:val="35"/>
    <w:unhideWhenUsed/>
    <w:qFormat/>
    <w:rsid w:val="006859CB"/>
    <w:pPr>
      <w:widowControl w:val="0"/>
      <w:tabs>
        <w:tab w:val="left" w:pos="8189"/>
      </w:tabs>
      <w:autoSpaceDE w:val="0"/>
      <w:autoSpaceDN w:val="0"/>
      <w:spacing w:before="120" w:line="230" w:lineRule="auto"/>
    </w:pPr>
    <w:rPr>
      <w:rFonts w:ascii="Buckeye Sans 2" w:hAnsi="Buckeye Sans 2" w:eastAsia="Buckeye Sans 2" w:cs="Buckeye Sans 2"/>
      <w:w w:val="105"/>
      <w:kern w:val="0"/>
      <w:sz w:val="16"/>
      <w:szCs w:val="16"/>
      <w14:ligatures w14:val="none"/>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6859CB"/>
    <w:pPr>
      <w:pBdr>
        <w:top w:val="single" w:color="365F91" w:themeColor="accent1" w:themeShade="BF" w:sz="4" w:space="10"/>
        <w:bottom w:val="single" w:color="365F91" w:themeColor="accent1" w:themeShade="BF" w:sz="4" w:space="10"/>
      </w:pBdr>
      <w:spacing w:before="360" w:after="360"/>
      <w:ind w:left="864" w:right="864"/>
      <w:jc w:val="center"/>
    </w:pPr>
    <w:rPr>
      <w:i/>
      <w:iCs/>
      <w:color w:val="365F91" w:themeColor="accent1" w:themeShade="BF"/>
    </w:rPr>
  </w:style>
  <w:style w:type="character" w:styleId="IntenseQuoteChar" w:customStyle="1">
    <w:name w:val="Intense Quote Char"/>
    <w:basedOn w:val="DefaultParagraphFont"/>
    <w:link w:val="IntenseQuote"/>
    <w:uiPriority w:val="30"/>
    <w:rsid w:val="006859CB"/>
    <w:rPr>
      <w:rFonts w:ascii="Buckeye Serif 2" w:hAnsi="Buckeye Serif 2" w:eastAsiaTheme="minorHAnsi"/>
      <w:i/>
      <w:iCs/>
      <w:color w:val="365F91" w:themeColor="accent1" w:themeShade="BF"/>
      <w:kern w:val="2"/>
      <w:sz w:val="24"/>
      <w:szCs w:val="24"/>
      <w14:ligatures w14:val="standardContextual"/>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6859CB"/>
    <w:rPr>
      <w:rFonts w:ascii="Buckeye Serif 2" w:hAnsi="Buckeye Serif 2"/>
      <w:b/>
      <w:bCs/>
      <w:i w:val="0"/>
      <w:smallCaps/>
      <w:color w:val="365F91" w:themeColor="accent1" w:themeShade="BF"/>
      <w:spacing w:val="5"/>
      <w:sz w:val="22"/>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rPr>
      <w:szCs w:val="20"/>
    </w:rPr>
  </w:style>
  <w:style w:type="character" w:styleId="CommentTextChar" w:customStyle="1">
    <w:name w:val="Comment Text Char"/>
    <w:basedOn w:val="DefaultParagraphFont"/>
    <w:link w:val="CommentText"/>
    <w:uiPriority w:val="99"/>
    <w:semiHidden/>
    <w:rPr>
      <w:rFonts w:ascii="Aptos" w:hAnsi="Aptos"/>
      <w:color w:val="333333"/>
      <w:sz w:val="20"/>
      <w:szCs w:val="20"/>
    </w:rPr>
  </w:style>
  <w:style w:type="character" w:styleId="CommentReference">
    <w:name w:val="annotation reference"/>
    <w:basedOn w:val="DefaultParagraphFont"/>
    <w:uiPriority w:val="99"/>
    <w:semiHidden/>
    <w:unhideWhenUsed/>
    <w:rPr>
      <w:sz w:val="16"/>
      <w:szCs w:val="16"/>
    </w:rPr>
  </w:style>
  <w:style w:type="paragraph" w:styleId="BigPhrase" w:customStyle="1">
    <w:name w:val="Big Phrase"/>
    <w:basedOn w:val="Normal"/>
    <w:qFormat/>
    <w:rsid w:val="006859CB"/>
    <w:pPr>
      <w:spacing w:before="240" w:after="240"/>
      <w:jc w:val="center"/>
    </w:pPr>
    <w:rPr>
      <w:rFonts w:ascii="Buckeye Serif 2 Black" w:hAnsi="Buckeye Serif 2 Black" w:cs="Times New Roman (Body CS)"/>
      <w:b/>
      <w:color w:val="BA0C2F"/>
      <w:sz w:val="64"/>
    </w:rPr>
  </w:style>
  <w:style w:type="paragraph" w:styleId="DescriptionorAttribution" w:customStyle="1">
    <w:name w:val="Description or Attribution"/>
    <w:basedOn w:val="BodyText"/>
    <w:qFormat/>
    <w:rsid w:val="006859CB"/>
    <w:pPr>
      <w:spacing w:after="360"/>
      <w:ind w:right="115"/>
    </w:pPr>
    <w:rPr>
      <w:rFonts w:ascii="Buckeye Sans 2 SemiBold" w:hAnsi="Buckeye Sans 2 SemiBold"/>
      <w:b/>
      <w:kern w:val="0"/>
      <w:sz w:val="20"/>
      <w:szCs w:val="22"/>
      <w14:ligatures w14:val="none"/>
    </w:rPr>
  </w:style>
  <w:style w:type="character" w:styleId="FollowedHyperlink">
    <w:name w:val="FollowedHyperlink"/>
    <w:basedOn w:val="DefaultParagraphFont"/>
    <w:uiPriority w:val="99"/>
    <w:semiHidden/>
    <w:unhideWhenUsed/>
    <w:rsid w:val="006859CB"/>
    <w:rPr>
      <w:rFonts w:ascii="Buckeye Serif 2" w:hAnsi="Buckeye Serif 2"/>
      <w:b/>
      <w:i w:val="0"/>
      <w:color w:val="70071C"/>
      <w:sz w:val="22"/>
      <w:u w:val="single"/>
    </w:rPr>
  </w:style>
  <w:style w:type="character" w:styleId="FooterHighlight" w:customStyle="1">
    <w:name w:val="Footer Highlight"/>
    <w:uiPriority w:val="99"/>
    <w:rsid w:val="006859CB"/>
    <w:rPr>
      <w:color w:val="BA0C2F"/>
    </w:rPr>
  </w:style>
  <w:style w:type="character" w:styleId="Hyperlink">
    <w:name w:val="Hyperlink"/>
    <w:basedOn w:val="DefaultParagraphFont"/>
    <w:uiPriority w:val="99"/>
    <w:unhideWhenUsed/>
    <w:rsid w:val="006859CB"/>
    <w:rPr>
      <w:rFonts w:ascii="Buckeye Serif 2" w:hAnsi="Buckeye Serif 2"/>
      <w:b/>
      <w:i w:val="0"/>
      <w:color w:val="BA0C2F"/>
      <w:sz w:val="22"/>
      <w:u w:val="single"/>
    </w:rPr>
  </w:style>
  <w:style w:type="paragraph" w:styleId="LABELorKICKER" w:customStyle="1">
    <w:name w:val="LABEL or KICKER"/>
    <w:basedOn w:val="Normal"/>
    <w:qFormat/>
    <w:rsid w:val="006859CB"/>
    <w:pPr>
      <w:spacing w:after="360"/>
    </w:pPr>
    <w:rPr>
      <w:rFonts w:ascii="Buckeye Sans 2 Black" w:hAnsi="Buckeye Sans 2 Black" w:cs="Times New Roman (Body CS)"/>
      <w:b/>
      <w:caps/>
      <w:color w:val="BA0C2F"/>
      <w:sz w:val="20"/>
    </w:rPr>
  </w:style>
  <w:style w:type="paragraph" w:styleId="NameofSource" w:customStyle="1">
    <w:name w:val="Name of Source"/>
    <w:basedOn w:val="Normal"/>
    <w:qFormat/>
    <w:rsid w:val="006859CB"/>
    <w:pPr>
      <w:spacing w:before="240"/>
    </w:pPr>
    <w:rPr>
      <w:rFonts w:ascii="Buckeye Sans 2 ExtraBold" w:hAnsi="Buckeye Sans 2 ExtraBold"/>
      <w:b/>
      <w:sz w:val="20"/>
    </w:rPr>
  </w:style>
  <w:style w:type="paragraph" w:styleId="ParagraphCopyOhioStateBrandParagraphStylesCMYK" w:customStyle="1">
    <w:name w:val="Paragraph Copy (Ohio State Brand Paragraph Styles CMYK)"/>
    <w:basedOn w:val="Normal"/>
    <w:uiPriority w:val="99"/>
    <w:rsid w:val="006859CB"/>
    <w:pPr>
      <w:suppressAutoHyphens/>
      <w:autoSpaceDE w:val="0"/>
      <w:autoSpaceDN w:val="0"/>
      <w:adjustRightInd w:val="0"/>
      <w:spacing w:after="90" w:line="300" w:lineRule="atLeast"/>
      <w:textAlignment w:val="center"/>
    </w:pPr>
    <w:rPr>
      <w:rFonts w:cs="Buckeye Serif 2"/>
      <w:color w:val="000000"/>
      <w:kern w:val="0"/>
      <w:sz w:val="22"/>
      <w:szCs w:val="22"/>
    </w:rPr>
  </w:style>
  <w:style w:type="paragraph" w:styleId="ParagraphLead-In" w:customStyle="1">
    <w:name w:val="Paragraph Lead-In"/>
    <w:basedOn w:val="BodyText"/>
    <w:qFormat/>
    <w:rsid w:val="006859CB"/>
    <w:rPr>
      <w:rFonts w:ascii="Buckeye Sans 2 Black" w:hAnsi="Buckeye Sans 2 Black"/>
      <w:b/>
      <w:bCs/>
      <w:caps/>
      <w:sz w:val="18"/>
      <w:szCs w:val="18"/>
    </w:rPr>
  </w:style>
  <w:style w:type="paragraph" w:styleId="StatFact" w:customStyle="1">
    <w:name w:val="Stat / Fact"/>
    <w:qFormat/>
    <w:rsid w:val="006859CB"/>
    <w:pPr>
      <w:widowControl w:val="0"/>
      <w:autoSpaceDE w:val="0"/>
      <w:autoSpaceDN w:val="0"/>
      <w:spacing w:after="0" w:line="240" w:lineRule="auto"/>
      <w:jc w:val="center"/>
    </w:pPr>
    <w:rPr>
      <w:rFonts w:ascii="Buckeye Serif 2 Black" w:hAnsi="Buckeye Sans 2" w:eastAsia="Buckeye Sans 2" w:cs="Buckeye Sans 2"/>
      <w:b/>
      <w:color w:val="BA0C2F"/>
      <w:sz w:val="56"/>
    </w:rPr>
  </w:style>
  <w:style w:type="paragraph" w:styleId="Subhead" w:customStyle="1">
    <w:name w:val="Subhead"/>
    <w:basedOn w:val="Normal"/>
    <w:qFormat/>
    <w:rsid w:val="006859CB"/>
    <w:pPr>
      <w:spacing w:after="600"/>
    </w:pPr>
    <w:rPr>
      <w:rFonts w:ascii="Buckeye Sans 2 SemiBold" w:hAnsi="Buckeye Sans 2 SemiBold"/>
      <w:b/>
      <w:sz w:val="28"/>
    </w:rPr>
  </w:style>
  <w:style w:type="character" w:styleId="UnresolvedMention">
    <w:name w:val="Unresolved Mention"/>
    <w:basedOn w:val="DefaultParagraphFont"/>
    <w:uiPriority w:val="99"/>
    <w:semiHidden/>
    <w:unhideWhenUsed/>
    <w:rsid w:val="006859CB"/>
    <w:rPr>
      <w:rFonts w:ascii="Buckeye Serif 2" w:hAnsi="Buckeye Serif 2"/>
      <w:b w:val="0"/>
      <w:i w:val="0"/>
      <w:color w:val="605E5C"/>
      <w:sz w:val="22"/>
      <w:shd w:val="clear" w:color="auto" w:fill="E1DFDD"/>
    </w:rPr>
  </w:style>
  <w:style w:type="paragraph" w:styleId="CommentSubject">
    <w:name w:val="annotation subject"/>
    <w:basedOn w:val="CommentText"/>
    <w:next w:val="CommentText"/>
    <w:link w:val="CommentSubjectChar"/>
    <w:uiPriority w:val="99"/>
    <w:semiHidden/>
    <w:unhideWhenUsed/>
    <w:rsid w:val="00762FBD"/>
    <w:rPr>
      <w:b/>
      <w:bCs/>
      <w:sz w:val="20"/>
    </w:rPr>
  </w:style>
  <w:style w:type="character" w:styleId="CommentSubjectChar" w:customStyle="1">
    <w:name w:val="Comment Subject Char"/>
    <w:basedOn w:val="CommentTextChar"/>
    <w:link w:val="CommentSubject"/>
    <w:uiPriority w:val="99"/>
    <w:semiHidden/>
    <w:rsid w:val="00762FBD"/>
    <w:rPr>
      <w:rFonts w:ascii="Buckeye Serif 2" w:hAnsi="Buckeye Serif 2" w:eastAsiaTheme="minorHAnsi"/>
      <w:b/>
      <w:bCs/>
      <w:color w:val="464547"/>
      <w:kern w:val="2"/>
      <w:sz w:val="20"/>
      <w:szCs w:val="20"/>
      <w14:ligatures w14:val="standardContextual"/>
    </w:rPr>
  </w:style>
  <w:style w:type="character" w:styleId="Mention">
    <w:name w:val="Mention"/>
    <w:basedOn w:val="DefaultParagraphFont"/>
    <w:uiPriority w:val="99"/>
    <w:unhideWhenUsed/>
    <w:rsid w:val="00762FB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8c44b7-8373-451f-836e-2beeec1704e0" xsi:nil="true"/>
    <lcf76f155ced4ddcb4097134ff3c332f xmlns="7bd532b3-53c2-47db-a10a-4e8d82d76c6f">
      <Terms xmlns="http://schemas.microsoft.com/office/infopath/2007/PartnerControls"/>
    </lcf76f155ced4ddcb4097134ff3c332f>
    <Link xmlns="7bd532b3-53c2-47db-a10a-4e8d82d76c6f">
      <Url xsi:nil="true"/>
      <Description xsi:nil="true"/>
    </Link>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3CD949663AD84FB01C77AB0EE3AAB3" ma:contentTypeVersion="19" ma:contentTypeDescription="Create a new document." ma:contentTypeScope="" ma:versionID="389275ad3b98fc2558f8edde45c03543">
  <xsd:schema xmlns:xsd="http://www.w3.org/2001/XMLSchema" xmlns:xs="http://www.w3.org/2001/XMLSchema" xmlns:p="http://schemas.microsoft.com/office/2006/metadata/properties" xmlns:ns2="7bd532b3-53c2-47db-a10a-4e8d82d76c6f" xmlns:ns3="3e8c44b7-8373-451f-836e-2beeec1704e0" targetNamespace="http://schemas.microsoft.com/office/2006/metadata/properties" ma:root="true" ma:fieldsID="366388a8768c9da91f53cce73f13ebdd" ns2:_="" ns3:_="">
    <xsd:import namespace="7bd532b3-53c2-47db-a10a-4e8d82d76c6f"/>
    <xsd:import namespace="3e8c44b7-8373-451f-836e-2beeec1704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d532b3-53c2-47db-a10a-4e8d82d76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ink" ma:index="26"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8c44b7-8373-451f-836e-2beeec1704e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29c1e6e-00ae-4ecb-873a-604a5c3660e1}" ma:internalName="TaxCatchAll" ma:showField="CatchAllData" ma:web="3e8c44b7-8373-451f-836e-2beeec1704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CB257-BBE4-48DD-8296-1C0CEC18E201}">
  <ds:schemaRefs>
    <ds:schemaRef ds:uri="http://schemas.microsoft.com/sharepoint/v3/contenttype/forms"/>
  </ds:schemaRefs>
</ds:datastoreItem>
</file>

<file path=customXml/itemProps2.xml><?xml version="1.0" encoding="utf-8"?>
<ds:datastoreItem xmlns:ds="http://schemas.openxmlformats.org/officeDocument/2006/customXml" ds:itemID="{F05350A1-24B4-461D-B1DE-84C6BB91BEAF}">
  <ds:schemaRefs>
    <ds:schemaRef ds:uri="http://schemas.microsoft.com/office/2006/metadata/properties"/>
    <ds:schemaRef ds:uri="http://schemas.microsoft.com/office/infopath/2007/PartnerControls"/>
    <ds:schemaRef ds:uri="4b0c29f1-f650-4bb3-b53d-0eaf0ccbd658"/>
    <ds:schemaRef ds:uri="9fd6ed30-43ab-45ad-ab96-5a08bc67741c"/>
  </ds:schemaRefs>
</ds:datastoreItem>
</file>

<file path=customXml/itemProps3.xml><?xml version="1.0" encoding="utf-8"?>
<ds:datastoreItem xmlns:ds="http://schemas.openxmlformats.org/officeDocument/2006/customXml" ds:itemID="{71A743D0-8E5B-479A-B1F7-6C7D9A806F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Fluency Innovation Microfunds Budget Template</dc:title>
  <dc:subject/>
  <dc:creator>Nagel, Steven</dc:creator>
  <cp:keywords/>
  <dc:description>generated by python-docx</dc:description>
  <cp:lastModifiedBy>Flierl, Michael</cp:lastModifiedBy>
  <cp:revision>17</cp:revision>
  <dcterms:created xsi:type="dcterms:W3CDTF">2026-09-04T14:31:00Z</dcterms:created>
  <dcterms:modified xsi:type="dcterms:W3CDTF">2026-09-24T12:48:59Z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0x010100CB3CD949663AD84FB01C77AB0EE3AAB3</vt:lpwstr>
  </property>
  <property fmtid="{D5CDD505-2E9C-101B-9397-08002B2CF9AE}" pid="3" name="MediaServiceImageTags">
    <vt:lpwstr/>
  </property>
  <property fmtid="{D5CDD505-2E9C-101B-9397-08002B2CF9AE}" pid="4" name="docLang">
    <vt:lpwstr>en</vt:lpwstr>
  </property>
</Properties>
</file>