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EC635" w14:textId="012274B3" w:rsidR="00F27961" w:rsidRPr="00326931" w:rsidRDefault="003171E3" w:rsidP="003967CE">
      <w:pPr>
        <w:spacing w:after="0"/>
        <w:jc w:val="center"/>
        <w:rPr>
          <w:rFonts w:cstheme="minorHAnsi"/>
          <w:b/>
        </w:rPr>
      </w:pPr>
      <w:r w:rsidRPr="00326931">
        <w:rPr>
          <w:rFonts w:cstheme="minorHAnsi"/>
          <w:b/>
        </w:rPr>
        <w:t>COUNCIL ON ACADEMIC AFFAIRS</w:t>
      </w:r>
    </w:p>
    <w:p w14:paraId="10D6CA2E" w14:textId="77777777" w:rsidR="003171E3" w:rsidRPr="00326931" w:rsidRDefault="003171E3" w:rsidP="003967CE">
      <w:pPr>
        <w:spacing w:after="0"/>
        <w:jc w:val="center"/>
        <w:rPr>
          <w:rFonts w:cstheme="minorHAnsi"/>
          <w:b/>
        </w:rPr>
      </w:pPr>
    </w:p>
    <w:p w14:paraId="09866971" w14:textId="1A40ABBE" w:rsidR="003A52B9" w:rsidRPr="003A52B9" w:rsidRDefault="00F66057" w:rsidP="003A52B9">
      <w:pPr>
        <w:spacing w:after="0"/>
        <w:jc w:val="center"/>
        <w:rPr>
          <w:b/>
          <w:bCs/>
        </w:rPr>
      </w:pPr>
      <w:r>
        <w:rPr>
          <w:b/>
          <w:bCs/>
        </w:rPr>
        <w:t>4140 University Square South</w:t>
      </w:r>
    </w:p>
    <w:p w14:paraId="5CB0E7CA" w14:textId="77777777" w:rsidR="003171E3" w:rsidRPr="00326931" w:rsidRDefault="003171E3" w:rsidP="003967CE">
      <w:pPr>
        <w:spacing w:after="0"/>
        <w:jc w:val="center"/>
        <w:rPr>
          <w:rFonts w:cstheme="minorHAnsi"/>
          <w:b/>
        </w:rPr>
      </w:pPr>
    </w:p>
    <w:p w14:paraId="09B9074E" w14:textId="37250246" w:rsidR="003171E3" w:rsidRPr="00326931" w:rsidRDefault="006F607A" w:rsidP="003967CE">
      <w:pPr>
        <w:spacing w:after="0"/>
        <w:jc w:val="center"/>
        <w:rPr>
          <w:rFonts w:cstheme="minorHAnsi"/>
          <w:b/>
        </w:rPr>
      </w:pPr>
      <w:r>
        <w:rPr>
          <w:rFonts w:cstheme="minorHAnsi"/>
          <w:b/>
        </w:rPr>
        <w:t>April 2</w:t>
      </w:r>
      <w:r w:rsidR="00082EDE">
        <w:rPr>
          <w:rFonts w:cstheme="minorHAnsi"/>
          <w:b/>
        </w:rPr>
        <w:t>, 2025</w:t>
      </w:r>
    </w:p>
    <w:p w14:paraId="1A59E36D" w14:textId="0BEC1D6E" w:rsidR="003171E3" w:rsidRPr="00326931" w:rsidRDefault="00E927B7" w:rsidP="003967CE">
      <w:pPr>
        <w:spacing w:after="0"/>
        <w:jc w:val="center"/>
        <w:rPr>
          <w:rFonts w:cstheme="minorHAnsi"/>
          <w:b/>
        </w:rPr>
      </w:pPr>
      <w:r>
        <w:rPr>
          <w:rFonts w:cstheme="minorHAnsi"/>
          <w:b/>
        </w:rPr>
        <w:t>3-5</w:t>
      </w:r>
      <w:r w:rsidR="00F66057">
        <w:rPr>
          <w:rFonts w:cstheme="minorHAnsi"/>
          <w:b/>
        </w:rPr>
        <w:t xml:space="preserve"> PM</w:t>
      </w:r>
    </w:p>
    <w:p w14:paraId="057686E5" w14:textId="6176675C" w:rsidR="003171E3" w:rsidRDefault="00F96041" w:rsidP="003967CE">
      <w:pPr>
        <w:spacing w:after="0"/>
        <w:jc w:val="center"/>
        <w:rPr>
          <w:rFonts w:cstheme="minorHAnsi"/>
          <w:b/>
        </w:rPr>
      </w:pPr>
      <w:r w:rsidRPr="00326931">
        <w:rPr>
          <w:rFonts w:cstheme="minorHAnsi"/>
          <w:b/>
        </w:rPr>
        <w:t xml:space="preserve"> </w:t>
      </w:r>
      <w:r w:rsidR="00551256" w:rsidRPr="00326931">
        <w:rPr>
          <w:rFonts w:cstheme="minorHAnsi"/>
          <w:b/>
        </w:rPr>
        <w:t xml:space="preserve"> </w:t>
      </w:r>
    </w:p>
    <w:p w14:paraId="2F21BECF" w14:textId="4719FB50" w:rsidR="003171E3" w:rsidRDefault="003171E3" w:rsidP="003967CE">
      <w:pPr>
        <w:spacing w:after="0"/>
        <w:jc w:val="center"/>
        <w:rPr>
          <w:rFonts w:cstheme="minorHAnsi"/>
          <w:b/>
        </w:rPr>
      </w:pPr>
      <w:r w:rsidRPr="00326931">
        <w:rPr>
          <w:rFonts w:cstheme="minorHAnsi"/>
          <w:b/>
        </w:rPr>
        <w:t>MINUTES</w:t>
      </w:r>
    </w:p>
    <w:p w14:paraId="3CA1C6D8" w14:textId="5B9D7A08" w:rsidR="003171E3" w:rsidRPr="00326931" w:rsidRDefault="00F140F9" w:rsidP="003967CE">
      <w:pPr>
        <w:spacing w:after="0"/>
        <w:rPr>
          <w:rFonts w:cstheme="minorHAnsi"/>
        </w:rPr>
      </w:pPr>
      <w:r>
        <w:rPr>
          <w:rFonts w:cstheme="minorHAnsi"/>
        </w:rPr>
        <w:t xml:space="preserve"> </w:t>
      </w:r>
    </w:p>
    <w:p w14:paraId="2556166D" w14:textId="7B802F66" w:rsidR="003171E3" w:rsidRPr="00326931" w:rsidRDefault="003171E3" w:rsidP="003967CE">
      <w:pPr>
        <w:spacing w:after="0"/>
        <w:rPr>
          <w:rFonts w:cstheme="minorHAnsi"/>
          <w:b/>
        </w:rPr>
      </w:pPr>
      <w:r w:rsidRPr="00326931">
        <w:rPr>
          <w:rFonts w:cstheme="minorHAnsi"/>
          <w:b/>
        </w:rPr>
        <w:t>Attendance</w:t>
      </w:r>
      <w:r w:rsidR="007874F9">
        <w:rPr>
          <w:rFonts w:cstheme="minorHAnsi"/>
          <w:b/>
        </w:rPr>
        <w:t xml:space="preserve"> </w:t>
      </w:r>
      <w:r w:rsidR="007B1888">
        <w:rPr>
          <w:rFonts w:cstheme="minorHAnsi"/>
          <w:b/>
        </w:rPr>
        <w:t xml:space="preserve"> </w:t>
      </w:r>
    </w:p>
    <w:p w14:paraId="72A711C9" w14:textId="3F75A5D2" w:rsidR="003171E3" w:rsidRPr="00326931" w:rsidRDefault="001A734D" w:rsidP="003967CE">
      <w:pPr>
        <w:spacing w:after="0"/>
        <w:rPr>
          <w:rFonts w:cstheme="minorHAnsi"/>
        </w:rPr>
      </w:pPr>
      <w:r w:rsidRPr="00326931">
        <w:rPr>
          <w:rFonts w:cstheme="minorHAnsi"/>
        </w:rPr>
        <w:t xml:space="preserve"> </w:t>
      </w:r>
      <w:r w:rsidR="008361F2">
        <w:rPr>
          <w:rFonts w:cstheme="minorHAnsi"/>
        </w:rPr>
        <w:t xml:space="preserve"> </w:t>
      </w:r>
      <w:r w:rsidR="006F607A">
        <w:rPr>
          <w:rFonts w:cstheme="minorHAnsi"/>
        </w:rPr>
        <w:t xml:space="preserve"> </w:t>
      </w:r>
    </w:p>
    <w:p w14:paraId="1E7F1DB6" w14:textId="77777777" w:rsidR="00906BCA" w:rsidRPr="00326931" w:rsidRDefault="003171E3" w:rsidP="003967CE">
      <w:pPr>
        <w:spacing w:after="0"/>
        <w:rPr>
          <w:rFonts w:cstheme="minorHAnsi"/>
        </w:rPr>
      </w:pPr>
      <w:r w:rsidRPr="00326931">
        <w:rPr>
          <w:rFonts w:cstheme="minorHAnsi"/>
          <w:b/>
        </w:rPr>
        <w:t>Faculty</w:t>
      </w:r>
      <w:r w:rsidRPr="00326931">
        <w:rPr>
          <w:rFonts w:cstheme="minorHAnsi"/>
        </w:rPr>
        <w:t>:</w:t>
      </w:r>
    </w:p>
    <w:p w14:paraId="062B0563" w14:textId="6246ACEC" w:rsidR="0067608D" w:rsidRPr="00C62816" w:rsidRDefault="00A04F3D" w:rsidP="003967CE">
      <w:pPr>
        <w:spacing w:after="0"/>
        <w:rPr>
          <w:rFonts w:cstheme="minorHAnsi"/>
          <w:bCs/>
        </w:rPr>
      </w:pPr>
      <w:r w:rsidRPr="00326931">
        <w:rPr>
          <w:rFonts w:cstheme="minorHAnsi"/>
          <w:b/>
        </w:rPr>
        <w:sym w:font="Wingdings" w:char="F0FC"/>
      </w:r>
      <w:r w:rsidRPr="00326931">
        <w:rPr>
          <w:rFonts w:cstheme="minorHAnsi"/>
          <w:b/>
        </w:rPr>
        <w:t xml:space="preserve"> </w:t>
      </w:r>
      <w:r w:rsidR="00C62816">
        <w:rPr>
          <w:rFonts w:cstheme="minorHAnsi"/>
          <w:bCs/>
        </w:rPr>
        <w:t xml:space="preserve">Dr. Ann Allen (Department of Educational Studies) </w:t>
      </w:r>
    </w:p>
    <w:p w14:paraId="678B8304" w14:textId="1E469A3B" w:rsidR="00711E2B" w:rsidRDefault="00486E1D" w:rsidP="00C62816">
      <w:pPr>
        <w:spacing w:after="0"/>
        <w:rPr>
          <w:rFonts w:cstheme="minorHAnsi"/>
        </w:rPr>
      </w:pPr>
      <w:r w:rsidRPr="00326931">
        <w:rPr>
          <w:rFonts w:cstheme="minorHAnsi"/>
          <w:b/>
        </w:rPr>
        <w:sym w:font="Wingdings" w:char="F0FC"/>
      </w:r>
      <w:r w:rsidRPr="00326931">
        <w:rPr>
          <w:rFonts w:cstheme="minorHAnsi"/>
          <w:b/>
        </w:rPr>
        <w:t xml:space="preserve"> </w:t>
      </w:r>
      <w:r w:rsidR="00711E2B">
        <w:rPr>
          <w:rFonts w:cstheme="minorHAnsi"/>
        </w:rPr>
        <w:t>Dr. Carlos Castro (Department of Mechanical and Aerospace Engineering)</w:t>
      </w:r>
      <w:r w:rsidR="00C62816">
        <w:rPr>
          <w:rFonts w:cstheme="minorHAnsi"/>
        </w:rPr>
        <w:t xml:space="preserve"> </w:t>
      </w:r>
    </w:p>
    <w:p w14:paraId="4E7837A3" w14:textId="4B787D2F" w:rsidR="0071025D" w:rsidRDefault="00EF088C" w:rsidP="003967CE">
      <w:pPr>
        <w:spacing w:after="0"/>
        <w:rPr>
          <w:rFonts w:cstheme="minorHAnsi"/>
        </w:rPr>
      </w:pPr>
      <w:r>
        <w:rPr>
          <w:rFonts w:cstheme="minorHAnsi"/>
          <w:b/>
        </w:rPr>
        <w:t xml:space="preserve">    </w:t>
      </w:r>
      <w:r w:rsidR="0071025D">
        <w:rPr>
          <w:rFonts w:cstheme="minorHAnsi"/>
        </w:rPr>
        <w:t>Dr. Ann Christy (College of Food, Agricultural, and Environmental Sciences)</w:t>
      </w:r>
    </w:p>
    <w:p w14:paraId="228D5178" w14:textId="1DE5A84C" w:rsidR="0071025D" w:rsidRDefault="00A04F3D"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Samantha Herrmann (Department of Evolution, Ecology, and Organismal Biology)</w:t>
      </w:r>
    </w:p>
    <w:p w14:paraId="4A70E270" w14:textId="64555520" w:rsidR="00930E3C" w:rsidRDefault="00491200" w:rsidP="003967CE">
      <w:pPr>
        <w:spacing w:after="0"/>
        <w:rPr>
          <w:rFonts w:cstheme="minorHAnsi"/>
        </w:rPr>
      </w:pPr>
      <w:r w:rsidRPr="00326931">
        <w:rPr>
          <w:rFonts w:cstheme="minorHAnsi"/>
          <w:b/>
        </w:rPr>
        <w:sym w:font="Wingdings" w:char="F0FC"/>
      </w:r>
      <w:r w:rsidRPr="00326931">
        <w:rPr>
          <w:rFonts w:cstheme="minorHAnsi"/>
          <w:b/>
        </w:rPr>
        <w:t xml:space="preserve"> </w:t>
      </w:r>
      <w:r w:rsidR="008A4EDC">
        <w:rPr>
          <w:rFonts w:cstheme="minorHAnsi"/>
        </w:rPr>
        <w:t>M</w:t>
      </w:r>
      <w:r w:rsidR="00930E3C">
        <w:rPr>
          <w:rFonts w:cstheme="minorHAnsi"/>
        </w:rPr>
        <w:t>r. Mike Hogan</w:t>
      </w:r>
      <w:r w:rsidR="00985987">
        <w:rPr>
          <w:rFonts w:cstheme="minorHAnsi"/>
        </w:rPr>
        <w:t xml:space="preserve"> (OSU Extension)</w:t>
      </w:r>
    </w:p>
    <w:p w14:paraId="733F1F10" w14:textId="33DB8E9C" w:rsidR="00A605D5" w:rsidRPr="00711E2B" w:rsidRDefault="00A605D5"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Neal Hooker (John Glenn College of Public Affairs)</w:t>
      </w:r>
    </w:p>
    <w:p w14:paraId="6795BB8E" w14:textId="4F6E0311" w:rsidR="000B3482" w:rsidRDefault="006F607A" w:rsidP="003967CE">
      <w:pPr>
        <w:spacing w:after="0"/>
        <w:rPr>
          <w:rFonts w:cstheme="minorHAnsi"/>
        </w:rPr>
      </w:pPr>
      <w:r>
        <w:rPr>
          <w:rFonts w:cstheme="minorHAnsi"/>
          <w:b/>
        </w:rPr>
        <w:t xml:space="preserve">    </w:t>
      </w:r>
      <w:r w:rsidR="000B3482">
        <w:rPr>
          <w:rFonts w:cstheme="minorHAnsi"/>
        </w:rPr>
        <w:t>Dr. Nicole Kwiek (College of Pharmacy)</w:t>
      </w:r>
    </w:p>
    <w:p w14:paraId="77C747AF" w14:textId="0CC54418" w:rsidR="00556511" w:rsidRDefault="006F607A" w:rsidP="00556511">
      <w:pPr>
        <w:spacing w:after="0"/>
        <w:rPr>
          <w:rFonts w:cstheme="minorHAnsi"/>
        </w:rPr>
      </w:pPr>
      <w:r w:rsidRPr="00326931">
        <w:rPr>
          <w:rFonts w:cstheme="minorHAnsi"/>
          <w:b/>
        </w:rPr>
        <w:sym w:font="Wingdings" w:char="F0FC"/>
      </w:r>
      <w:r w:rsidRPr="00326931">
        <w:rPr>
          <w:rFonts w:cstheme="minorHAnsi"/>
          <w:b/>
        </w:rPr>
        <w:t xml:space="preserve"> </w:t>
      </w:r>
      <w:r w:rsidR="00556511">
        <w:rPr>
          <w:rFonts w:cstheme="minorHAnsi"/>
        </w:rPr>
        <w:t>Dr. Russell Marzette (Department of Mechanical and Aerospace Engineering)</w:t>
      </w:r>
    </w:p>
    <w:p w14:paraId="0B051AC8" w14:textId="58F70A1B" w:rsidR="00556511" w:rsidRDefault="006F607A" w:rsidP="00556511">
      <w:pPr>
        <w:spacing w:after="0"/>
        <w:rPr>
          <w:rFonts w:cstheme="minorHAnsi"/>
        </w:rPr>
      </w:pPr>
      <w:r w:rsidRPr="00326931">
        <w:rPr>
          <w:rFonts w:cstheme="minorHAnsi"/>
          <w:b/>
        </w:rPr>
        <w:sym w:font="Wingdings" w:char="F0FC"/>
      </w:r>
      <w:r w:rsidRPr="00326931">
        <w:rPr>
          <w:rFonts w:cstheme="minorHAnsi"/>
          <w:b/>
        </w:rPr>
        <w:t xml:space="preserve"> </w:t>
      </w:r>
      <w:r w:rsidR="00556511">
        <w:rPr>
          <w:rFonts w:cstheme="minorHAnsi"/>
        </w:rPr>
        <w:t>Dr. Thomas Nelson (</w:t>
      </w:r>
      <w:r w:rsidR="00AA40C1">
        <w:rPr>
          <w:rFonts w:cstheme="minorHAnsi"/>
        </w:rPr>
        <w:t>Department of Political Science)</w:t>
      </w:r>
    </w:p>
    <w:p w14:paraId="5ACE1600" w14:textId="49CBAE3F" w:rsidR="00AA40C1" w:rsidRDefault="00EE51ED" w:rsidP="00556511">
      <w:pPr>
        <w:spacing w:after="0"/>
        <w:rPr>
          <w:rFonts w:cstheme="minorHAnsi"/>
        </w:rPr>
      </w:pPr>
      <w:r w:rsidRPr="00326931">
        <w:rPr>
          <w:rFonts w:cstheme="minorHAnsi"/>
          <w:b/>
        </w:rPr>
        <w:sym w:font="Wingdings" w:char="F0FC"/>
      </w:r>
      <w:r w:rsidRPr="00326931">
        <w:rPr>
          <w:rFonts w:cstheme="minorHAnsi"/>
          <w:b/>
        </w:rPr>
        <w:t xml:space="preserve"> </w:t>
      </w:r>
      <w:r w:rsidR="00AA40C1">
        <w:rPr>
          <w:rFonts w:cstheme="minorHAnsi"/>
        </w:rPr>
        <w:t>Dr. Sue Sutherland (Department of Human Sciences)</w:t>
      </w:r>
    </w:p>
    <w:p w14:paraId="6FAC004C" w14:textId="2C765459" w:rsidR="003E41E4" w:rsidRDefault="006F607A" w:rsidP="003E41E4">
      <w:pPr>
        <w:spacing w:after="0"/>
        <w:rPr>
          <w:rFonts w:cstheme="minorHAnsi"/>
        </w:rPr>
      </w:pPr>
      <w:r>
        <w:rPr>
          <w:rFonts w:cstheme="minorHAnsi"/>
          <w:b/>
        </w:rPr>
        <w:t xml:space="preserve">    </w:t>
      </w:r>
      <w:r w:rsidR="003E41E4">
        <w:rPr>
          <w:rFonts w:cstheme="minorHAnsi"/>
        </w:rPr>
        <w:t>Dr. Val</w:t>
      </w:r>
      <w:r w:rsidR="00BF2959">
        <w:rPr>
          <w:rFonts w:cstheme="minorHAnsi"/>
        </w:rPr>
        <w:t>a</w:t>
      </w:r>
      <w:r w:rsidR="003E41E4">
        <w:rPr>
          <w:rFonts w:cstheme="minorHAnsi"/>
        </w:rPr>
        <w:t xml:space="preserve">rie </w:t>
      </w:r>
      <w:r w:rsidR="00C834D1">
        <w:rPr>
          <w:rFonts w:cstheme="minorHAnsi"/>
        </w:rPr>
        <w:t>Williams</w:t>
      </w:r>
      <w:r w:rsidR="003E41E4">
        <w:rPr>
          <w:rFonts w:cstheme="minorHAnsi"/>
        </w:rPr>
        <w:t xml:space="preserve"> (Department of Dance)</w:t>
      </w:r>
    </w:p>
    <w:p w14:paraId="79D34A4D" w14:textId="4C0CDFF9" w:rsidR="003171E3" w:rsidRPr="00326931" w:rsidRDefault="003171E3" w:rsidP="003967CE">
      <w:pPr>
        <w:spacing w:after="0"/>
        <w:rPr>
          <w:rFonts w:cstheme="minorHAnsi"/>
        </w:rPr>
      </w:pPr>
    </w:p>
    <w:p w14:paraId="39D66668" w14:textId="77777777" w:rsidR="005D759B" w:rsidRPr="00326931" w:rsidRDefault="005D759B" w:rsidP="003967CE">
      <w:pPr>
        <w:spacing w:after="0"/>
        <w:rPr>
          <w:rFonts w:cstheme="minorHAnsi"/>
          <w:b/>
        </w:rPr>
      </w:pPr>
      <w:r w:rsidRPr="00326931">
        <w:rPr>
          <w:rFonts w:cstheme="minorHAnsi"/>
          <w:b/>
        </w:rPr>
        <w:t>Staff:</w:t>
      </w:r>
    </w:p>
    <w:p w14:paraId="5C70264E" w14:textId="31251F50" w:rsidR="00705E00" w:rsidRDefault="00E174CA" w:rsidP="003967CE">
      <w:pPr>
        <w:spacing w:after="0"/>
        <w:rPr>
          <w:rFonts w:cstheme="minorHAnsi"/>
        </w:rPr>
      </w:pPr>
      <w:r w:rsidRPr="00326931">
        <w:rPr>
          <w:rFonts w:cstheme="minorHAnsi"/>
          <w:b/>
        </w:rPr>
        <w:sym w:font="Wingdings" w:char="F0FC"/>
      </w:r>
      <w:r w:rsidRPr="00326931">
        <w:rPr>
          <w:rFonts w:cstheme="minorHAnsi"/>
          <w:b/>
        </w:rPr>
        <w:t xml:space="preserve"> </w:t>
      </w:r>
      <w:r w:rsidR="00705E00">
        <w:rPr>
          <w:rFonts w:cstheme="minorHAnsi"/>
        </w:rPr>
        <w:t>Ms. Margo Coates (College of Dentistry)</w:t>
      </w:r>
    </w:p>
    <w:p w14:paraId="78779B5D" w14:textId="5E396F50" w:rsidR="005D759B" w:rsidRPr="00326931" w:rsidRDefault="00BF0D86" w:rsidP="003967CE">
      <w:pPr>
        <w:spacing w:after="0"/>
        <w:rPr>
          <w:rFonts w:cstheme="minorHAnsi"/>
          <w:b/>
        </w:rPr>
      </w:pPr>
      <w:r w:rsidRPr="00326931">
        <w:rPr>
          <w:rFonts w:cstheme="minorHAnsi"/>
          <w:b/>
        </w:rPr>
        <w:t xml:space="preserve"> </w:t>
      </w:r>
    </w:p>
    <w:p w14:paraId="46DFB30E" w14:textId="77777777" w:rsidR="00E47A6E" w:rsidRDefault="003171E3" w:rsidP="003967CE">
      <w:pPr>
        <w:spacing w:after="0"/>
        <w:rPr>
          <w:rFonts w:cstheme="minorHAnsi"/>
        </w:rPr>
      </w:pPr>
      <w:r w:rsidRPr="00326931">
        <w:rPr>
          <w:rFonts w:cstheme="minorHAnsi"/>
          <w:b/>
        </w:rPr>
        <w:t>Students</w:t>
      </w:r>
      <w:r w:rsidRPr="00326931">
        <w:rPr>
          <w:rFonts w:cstheme="minorHAnsi"/>
        </w:rPr>
        <w:t>:</w:t>
      </w:r>
    </w:p>
    <w:p w14:paraId="4F4A08F9" w14:textId="7F2EA41B" w:rsidR="00167DCD" w:rsidRDefault="00540718" w:rsidP="006B0734">
      <w:pPr>
        <w:spacing w:after="0"/>
        <w:rPr>
          <w:rFonts w:cstheme="minorHAnsi"/>
        </w:rPr>
      </w:pPr>
      <w:r w:rsidRPr="00326931">
        <w:rPr>
          <w:rFonts w:cstheme="minorHAnsi"/>
          <w:b/>
        </w:rPr>
        <w:sym w:font="Wingdings" w:char="F0FC"/>
      </w:r>
      <w:r w:rsidRPr="00326931">
        <w:rPr>
          <w:rFonts w:cstheme="minorHAnsi"/>
          <w:b/>
        </w:rPr>
        <w:t xml:space="preserve"> </w:t>
      </w:r>
      <w:r w:rsidR="00167DCD">
        <w:rPr>
          <w:rFonts w:cstheme="minorHAnsi"/>
        </w:rPr>
        <w:t xml:space="preserve">Mr. Charlie Mace (CGS, </w:t>
      </w:r>
      <w:r w:rsidR="00357CF4">
        <w:rPr>
          <w:rFonts w:cstheme="minorHAnsi"/>
        </w:rPr>
        <w:t>Physics)</w:t>
      </w:r>
    </w:p>
    <w:p w14:paraId="73DDC3BB" w14:textId="63C189B7" w:rsidR="0043462A" w:rsidRPr="00655117" w:rsidRDefault="00003E78" w:rsidP="006B0734">
      <w:pPr>
        <w:spacing w:after="0"/>
        <w:rPr>
          <w:rFonts w:cstheme="minorHAnsi"/>
          <w:bCs/>
        </w:rPr>
      </w:pPr>
      <w:r>
        <w:rPr>
          <w:rFonts w:cstheme="minorHAnsi"/>
          <w:b/>
        </w:rPr>
        <w:t xml:space="preserve">     </w:t>
      </w:r>
      <w:r w:rsidR="00655117">
        <w:rPr>
          <w:rFonts w:cstheme="minorHAnsi"/>
          <w:bCs/>
        </w:rPr>
        <w:t>Mr. Joe Malinger (</w:t>
      </w:r>
      <w:r w:rsidR="00CE0E80">
        <w:rPr>
          <w:rFonts w:cstheme="minorHAnsi"/>
          <w:bCs/>
        </w:rPr>
        <w:t xml:space="preserve">IPC, </w:t>
      </w:r>
      <w:r w:rsidR="007D417F">
        <w:rPr>
          <w:rFonts w:cstheme="minorHAnsi"/>
          <w:bCs/>
        </w:rPr>
        <w:t>Law)</w:t>
      </w:r>
    </w:p>
    <w:p w14:paraId="1AC2C391" w14:textId="2C8BA67B" w:rsidR="00024536" w:rsidRDefault="0043462A" w:rsidP="006B0734">
      <w:pPr>
        <w:spacing w:after="0"/>
        <w:rPr>
          <w:rFonts w:cstheme="minorHAnsi"/>
        </w:rPr>
      </w:pPr>
      <w:r w:rsidRPr="00326931">
        <w:rPr>
          <w:rFonts w:cstheme="minorHAnsi"/>
          <w:b/>
        </w:rPr>
        <w:sym w:font="Wingdings" w:char="F0FC"/>
      </w:r>
      <w:r w:rsidRPr="00326931">
        <w:rPr>
          <w:rFonts w:cstheme="minorHAnsi"/>
          <w:b/>
        </w:rPr>
        <w:t xml:space="preserve"> </w:t>
      </w:r>
      <w:r w:rsidR="00024536">
        <w:rPr>
          <w:rFonts w:cstheme="minorHAnsi"/>
        </w:rPr>
        <w:t xml:space="preserve">Mr. Andrew Miles (CGS, </w:t>
      </w:r>
      <w:r w:rsidR="007F60FC">
        <w:rPr>
          <w:rFonts w:cstheme="minorHAnsi"/>
        </w:rPr>
        <w:t>Plant Pathology)</w:t>
      </w:r>
    </w:p>
    <w:p w14:paraId="71FF1B6A" w14:textId="6B07A9D5" w:rsidR="005E5D8C" w:rsidRPr="005E5D8C" w:rsidRDefault="00003E78" w:rsidP="006B0734">
      <w:pPr>
        <w:spacing w:after="0"/>
        <w:rPr>
          <w:rFonts w:cstheme="minorHAnsi"/>
          <w:bCs/>
        </w:rPr>
      </w:pPr>
      <w:r>
        <w:rPr>
          <w:rFonts w:cstheme="minorHAnsi"/>
          <w:b/>
        </w:rPr>
        <w:t xml:space="preserve">     </w:t>
      </w:r>
      <w:r w:rsidR="005E5D8C">
        <w:rPr>
          <w:rFonts w:cstheme="minorHAnsi"/>
          <w:bCs/>
        </w:rPr>
        <w:t>Ms. Mykenna Roy (USG, Biology)</w:t>
      </w:r>
    </w:p>
    <w:p w14:paraId="28E53DDD" w14:textId="586D3B2F" w:rsidR="008A7F62" w:rsidRDefault="009D1C6C" w:rsidP="006B0734">
      <w:pPr>
        <w:spacing w:after="0"/>
        <w:rPr>
          <w:rFonts w:cstheme="minorHAnsi"/>
        </w:rPr>
      </w:pPr>
      <w:r w:rsidRPr="00326931">
        <w:rPr>
          <w:rFonts w:cstheme="minorHAnsi"/>
          <w:b/>
        </w:rPr>
        <w:sym w:font="Wingdings" w:char="F0FC"/>
      </w:r>
      <w:r>
        <w:rPr>
          <w:rFonts w:cstheme="minorHAnsi"/>
          <w:b/>
        </w:rPr>
        <w:t xml:space="preserve"> </w:t>
      </w:r>
      <w:r w:rsidR="008A7F62">
        <w:rPr>
          <w:rFonts w:cstheme="minorHAnsi"/>
        </w:rPr>
        <w:t>Mr. Nathan Snizik (U</w:t>
      </w:r>
      <w:r w:rsidR="001F5232">
        <w:rPr>
          <w:rFonts w:cstheme="minorHAnsi"/>
        </w:rPr>
        <w:t>SG</w:t>
      </w:r>
      <w:r w:rsidR="008A7F62">
        <w:rPr>
          <w:rFonts w:cstheme="minorHAnsi"/>
        </w:rPr>
        <w:t>,</w:t>
      </w:r>
      <w:r w:rsidR="001F5232">
        <w:rPr>
          <w:rFonts w:cstheme="minorHAnsi"/>
        </w:rPr>
        <w:t xml:space="preserve"> International Studies)</w:t>
      </w:r>
      <w:r w:rsidR="008A7F62">
        <w:rPr>
          <w:rFonts w:cstheme="minorHAnsi"/>
        </w:rPr>
        <w:t xml:space="preserve"> </w:t>
      </w:r>
    </w:p>
    <w:p w14:paraId="75241A1F" w14:textId="3C55A9F0" w:rsidR="005B1106" w:rsidRPr="00A77FCA" w:rsidRDefault="00540718" w:rsidP="005B1106">
      <w:pPr>
        <w:spacing w:after="0"/>
        <w:rPr>
          <w:rFonts w:cstheme="minorHAnsi"/>
          <w:bCs/>
        </w:rPr>
      </w:pPr>
      <w:r>
        <w:rPr>
          <w:rFonts w:cstheme="minorHAnsi"/>
          <w:b/>
        </w:rPr>
        <w:t xml:space="preserve">    </w:t>
      </w:r>
      <w:r w:rsidR="005B1106">
        <w:rPr>
          <w:rFonts w:cstheme="minorHAnsi"/>
          <w:bCs/>
        </w:rPr>
        <w:t xml:space="preserve">Ms. Emily Williams (IPC, </w:t>
      </w:r>
      <w:r w:rsidR="00421287">
        <w:rPr>
          <w:rFonts w:cstheme="minorHAnsi"/>
          <w:bCs/>
        </w:rPr>
        <w:t>Dentistry</w:t>
      </w:r>
      <w:r w:rsidR="005B1106">
        <w:rPr>
          <w:rFonts w:cstheme="minorHAnsi"/>
          <w:bCs/>
        </w:rPr>
        <w:t>)</w:t>
      </w:r>
    </w:p>
    <w:p w14:paraId="5C990365" w14:textId="77777777" w:rsidR="005B1106" w:rsidRDefault="005B1106" w:rsidP="006B0734">
      <w:pPr>
        <w:spacing w:after="0"/>
        <w:rPr>
          <w:rFonts w:cstheme="minorHAnsi"/>
        </w:rPr>
      </w:pPr>
    </w:p>
    <w:p w14:paraId="7DFB10F8" w14:textId="77777777" w:rsidR="003171E3" w:rsidRPr="00326931" w:rsidRDefault="003171E3" w:rsidP="003967CE">
      <w:pPr>
        <w:spacing w:after="0"/>
        <w:rPr>
          <w:rFonts w:cstheme="minorHAnsi"/>
        </w:rPr>
      </w:pPr>
    </w:p>
    <w:p w14:paraId="23C6F727" w14:textId="77777777" w:rsidR="003171E3" w:rsidRPr="00326931" w:rsidRDefault="003171E3" w:rsidP="003967CE">
      <w:pPr>
        <w:spacing w:after="0"/>
        <w:rPr>
          <w:rFonts w:cstheme="minorHAnsi"/>
        </w:rPr>
      </w:pPr>
      <w:r w:rsidRPr="00326931">
        <w:rPr>
          <w:rFonts w:cstheme="minorHAnsi"/>
          <w:b/>
        </w:rPr>
        <w:t>Administrator</w:t>
      </w:r>
      <w:r w:rsidRPr="00326931">
        <w:rPr>
          <w:rFonts w:cstheme="minorHAnsi"/>
        </w:rPr>
        <w:t>:</w:t>
      </w:r>
    </w:p>
    <w:p w14:paraId="230463B8" w14:textId="386CD4FC" w:rsidR="003171E3" w:rsidRPr="00326931" w:rsidRDefault="001E3ED9" w:rsidP="003967CE">
      <w:pPr>
        <w:spacing w:after="0"/>
        <w:rPr>
          <w:rFonts w:cstheme="minorHAnsi"/>
        </w:rPr>
      </w:pPr>
      <w:r w:rsidRPr="00326931">
        <w:rPr>
          <w:rFonts w:cstheme="minorHAnsi"/>
          <w:b/>
        </w:rPr>
        <w:sym w:font="Wingdings" w:char="F0FC"/>
      </w:r>
      <w:r w:rsidRPr="00326931">
        <w:rPr>
          <w:rFonts w:cstheme="minorHAnsi"/>
          <w:b/>
        </w:rPr>
        <w:t xml:space="preserve"> </w:t>
      </w:r>
      <w:r w:rsidR="003171E3" w:rsidRPr="00326931">
        <w:rPr>
          <w:rFonts w:cstheme="minorHAnsi"/>
        </w:rPr>
        <w:t>Dr. W. Randy Smith (</w:t>
      </w:r>
      <w:r w:rsidR="005D759B" w:rsidRPr="00326931">
        <w:rPr>
          <w:rFonts w:cstheme="minorHAnsi"/>
        </w:rPr>
        <w:t xml:space="preserve">Office of </w:t>
      </w:r>
      <w:r w:rsidR="003171E3" w:rsidRPr="00326931">
        <w:rPr>
          <w:rFonts w:cstheme="minorHAnsi"/>
        </w:rPr>
        <w:t>Academic Affairs), Vice Chair</w:t>
      </w:r>
    </w:p>
    <w:p w14:paraId="7A72476E" w14:textId="77777777" w:rsidR="003171E3" w:rsidRPr="00326931" w:rsidRDefault="003171E3" w:rsidP="003967CE">
      <w:pPr>
        <w:spacing w:after="0"/>
        <w:rPr>
          <w:rFonts w:cstheme="minorHAnsi"/>
        </w:rPr>
      </w:pPr>
    </w:p>
    <w:p w14:paraId="57279BDF" w14:textId="01707B08" w:rsidR="00BB5849" w:rsidRDefault="003171E3" w:rsidP="003967CE">
      <w:pPr>
        <w:spacing w:after="0"/>
        <w:rPr>
          <w:rFonts w:cstheme="minorHAnsi"/>
        </w:rPr>
      </w:pPr>
      <w:r w:rsidRPr="00326931">
        <w:rPr>
          <w:rFonts w:cstheme="minorHAnsi"/>
          <w:b/>
        </w:rPr>
        <w:t>Guest</w:t>
      </w:r>
      <w:r w:rsidR="00573677" w:rsidRPr="00326931">
        <w:rPr>
          <w:rFonts w:cstheme="minorHAnsi"/>
          <w:b/>
        </w:rPr>
        <w:t>s</w:t>
      </w:r>
      <w:r w:rsidRPr="00326931">
        <w:rPr>
          <w:rFonts w:cstheme="minorHAnsi"/>
        </w:rPr>
        <w:t>:</w:t>
      </w:r>
    </w:p>
    <w:p w14:paraId="60813B19" w14:textId="40D35A8B" w:rsidR="00DC3719" w:rsidRDefault="00DC3719" w:rsidP="00DC3719">
      <w:pPr>
        <w:spacing w:after="0"/>
        <w:rPr>
          <w:rFonts w:cstheme="minorHAnsi"/>
        </w:rPr>
      </w:pPr>
    </w:p>
    <w:p w14:paraId="04B78811" w14:textId="42A89838" w:rsidR="005E63C8" w:rsidRDefault="005E63C8" w:rsidP="00DC3719">
      <w:pPr>
        <w:spacing w:after="0"/>
        <w:rPr>
          <w:rFonts w:cstheme="minorHAnsi"/>
        </w:rPr>
      </w:pPr>
      <w:r>
        <w:rPr>
          <w:rFonts w:cstheme="minorHAnsi"/>
        </w:rPr>
        <w:t>Mr. Chris Adams (John Glenn College of Public Affairs)</w:t>
      </w:r>
    </w:p>
    <w:p w14:paraId="1DC0EE43" w14:textId="41F23A68" w:rsidR="00BE4648" w:rsidRDefault="00BE4648" w:rsidP="00DC3719">
      <w:pPr>
        <w:spacing w:after="0"/>
        <w:rPr>
          <w:rFonts w:cstheme="minorHAnsi"/>
        </w:rPr>
      </w:pPr>
      <w:r>
        <w:rPr>
          <w:rFonts w:cstheme="minorHAnsi"/>
        </w:rPr>
        <w:t>Ms. Shereen Agrawal (Center for Software Innovation)</w:t>
      </w:r>
    </w:p>
    <w:p w14:paraId="12C70D08" w14:textId="1DAACC8F" w:rsidR="005C5675" w:rsidRDefault="005C5675" w:rsidP="00DC3719">
      <w:pPr>
        <w:spacing w:after="0"/>
        <w:rPr>
          <w:rFonts w:cstheme="minorHAnsi"/>
        </w:rPr>
      </w:pPr>
      <w:r>
        <w:rPr>
          <w:rFonts w:cstheme="minorHAnsi"/>
        </w:rPr>
        <w:t>Dr. Anil Arya (Department of Accounting and Management Information Systems)</w:t>
      </w:r>
    </w:p>
    <w:p w14:paraId="179C5562" w14:textId="2EE47C82" w:rsidR="009976FA" w:rsidRDefault="009976FA" w:rsidP="00DC3719">
      <w:pPr>
        <w:spacing w:after="0"/>
        <w:rPr>
          <w:rFonts w:cstheme="minorHAnsi"/>
        </w:rPr>
      </w:pPr>
      <w:r>
        <w:rPr>
          <w:rFonts w:cstheme="minorHAnsi"/>
        </w:rPr>
        <w:lastRenderedPageBreak/>
        <w:t>Dr. Nick Basta (Environmental Sciences Graduate Program)</w:t>
      </w:r>
    </w:p>
    <w:p w14:paraId="0FE5C28D" w14:textId="6E03AAEB" w:rsidR="00E11785" w:rsidRDefault="00C00F33" w:rsidP="00DC3719">
      <w:pPr>
        <w:spacing w:after="0"/>
        <w:rPr>
          <w:rFonts w:cstheme="minorHAnsi"/>
        </w:rPr>
      </w:pPr>
      <w:r>
        <w:rPr>
          <w:rFonts w:cstheme="minorHAnsi"/>
        </w:rPr>
        <w:t>M</w:t>
      </w:r>
      <w:r w:rsidR="004B74AE">
        <w:rPr>
          <w:rFonts w:cstheme="minorHAnsi"/>
        </w:rPr>
        <w:t>s. Lisa Duffy (Office of the University Registrar)</w:t>
      </w:r>
    </w:p>
    <w:p w14:paraId="57B6BC69" w14:textId="6C01FE1D" w:rsidR="00E72E09" w:rsidRDefault="00E72E09" w:rsidP="00DC3719">
      <w:pPr>
        <w:spacing w:after="0"/>
        <w:rPr>
          <w:rFonts w:cstheme="minorHAnsi"/>
        </w:rPr>
      </w:pPr>
      <w:r>
        <w:rPr>
          <w:rFonts w:cstheme="minorHAnsi"/>
        </w:rPr>
        <w:t>Ms. Stephanie Elliott (</w:t>
      </w:r>
      <w:r w:rsidR="00A721FB">
        <w:rPr>
          <w:rFonts w:cstheme="minorHAnsi"/>
        </w:rPr>
        <w:t>Office of Academic Affairs)</w:t>
      </w:r>
    </w:p>
    <w:p w14:paraId="4E7AB3E5" w14:textId="69461DCD" w:rsidR="005E63C8" w:rsidRDefault="005E63C8" w:rsidP="00DC3719">
      <w:pPr>
        <w:spacing w:after="0"/>
        <w:rPr>
          <w:rFonts w:cstheme="minorHAnsi"/>
        </w:rPr>
      </w:pPr>
      <w:r>
        <w:rPr>
          <w:rFonts w:cstheme="minorHAnsi"/>
        </w:rPr>
        <w:t>Dr. Gene Folden (Department of Human Sciences)</w:t>
      </w:r>
    </w:p>
    <w:p w14:paraId="5EA13BA6" w14:textId="3A9A59FB" w:rsidR="0096358D" w:rsidRDefault="0096358D" w:rsidP="00DC3719">
      <w:pPr>
        <w:spacing w:after="0"/>
        <w:rPr>
          <w:rFonts w:cstheme="minorHAnsi"/>
        </w:rPr>
      </w:pPr>
      <w:r>
        <w:rPr>
          <w:rFonts w:cstheme="minorHAnsi"/>
        </w:rPr>
        <w:t>Mr. Cody Grabbe (Office of Undergraduate Admissions)</w:t>
      </w:r>
    </w:p>
    <w:p w14:paraId="7462C51C" w14:textId="1F6E1ED3" w:rsidR="009020CE" w:rsidRDefault="009020CE" w:rsidP="00DC3719">
      <w:pPr>
        <w:spacing w:after="0"/>
        <w:rPr>
          <w:rFonts w:cstheme="minorHAnsi"/>
        </w:rPr>
      </w:pPr>
      <w:r>
        <w:rPr>
          <w:rFonts w:cstheme="minorHAnsi"/>
        </w:rPr>
        <w:t>Dr. Rob Greenbaum (John Glenn College of Public Affairs)</w:t>
      </w:r>
    </w:p>
    <w:p w14:paraId="3035F0D3" w14:textId="2EF85779" w:rsidR="008868AE" w:rsidRDefault="008868AE" w:rsidP="00DC3719">
      <w:pPr>
        <w:spacing w:after="0"/>
        <w:rPr>
          <w:rFonts w:cstheme="minorHAnsi"/>
        </w:rPr>
      </w:pPr>
      <w:r>
        <w:rPr>
          <w:rFonts w:cstheme="minorHAnsi"/>
        </w:rPr>
        <w:t>Dr. Rob Griffiths (Ohio State Online)</w:t>
      </w:r>
    </w:p>
    <w:p w14:paraId="06EC4C0D" w14:textId="4ADCA523" w:rsidR="002E3116" w:rsidRDefault="002E3116" w:rsidP="00DC3719">
      <w:pPr>
        <w:spacing w:after="0"/>
        <w:rPr>
          <w:rFonts w:cstheme="minorHAnsi"/>
        </w:rPr>
      </w:pPr>
      <w:r>
        <w:rPr>
          <w:rFonts w:cstheme="minorHAnsi"/>
        </w:rPr>
        <w:t>Ms. Erika Gunn (</w:t>
      </w:r>
      <w:r w:rsidR="00693831">
        <w:rPr>
          <w:rFonts w:cstheme="minorHAnsi"/>
        </w:rPr>
        <w:t>Office of University Exploration)</w:t>
      </w:r>
    </w:p>
    <w:p w14:paraId="3E7883A8" w14:textId="3F043387" w:rsidR="0096358D" w:rsidRDefault="0096358D" w:rsidP="00DC3719">
      <w:pPr>
        <w:spacing w:after="0"/>
        <w:rPr>
          <w:rFonts w:cstheme="minorHAnsi"/>
        </w:rPr>
      </w:pPr>
      <w:r>
        <w:rPr>
          <w:rFonts w:cstheme="minorHAnsi"/>
        </w:rPr>
        <w:t>Ms. Lisa Kowalsky (Graduate School)</w:t>
      </w:r>
    </w:p>
    <w:p w14:paraId="456C5139" w14:textId="7BE8DD94" w:rsidR="009976FA" w:rsidRDefault="009976FA" w:rsidP="00DC3719">
      <w:pPr>
        <w:spacing w:after="0"/>
        <w:rPr>
          <w:rFonts w:cstheme="minorHAnsi"/>
        </w:rPr>
      </w:pPr>
      <w:r>
        <w:rPr>
          <w:rFonts w:cstheme="minorHAnsi"/>
        </w:rPr>
        <w:t>Dr. Kelly Malone (Environmental Sciences Graduate Program)</w:t>
      </w:r>
    </w:p>
    <w:p w14:paraId="5486C5ED" w14:textId="6ADE13B0" w:rsidR="00E72E09" w:rsidRDefault="00E72E09" w:rsidP="00DC3719">
      <w:pPr>
        <w:spacing w:after="0"/>
        <w:rPr>
          <w:rFonts w:cstheme="minorHAnsi"/>
        </w:rPr>
      </w:pPr>
      <w:r>
        <w:rPr>
          <w:rFonts w:cstheme="minorHAnsi"/>
        </w:rPr>
        <w:t>Dr. Brian Mittendorf (Department of Accounting and Management Information Systems)</w:t>
      </w:r>
    </w:p>
    <w:p w14:paraId="6D638B99" w14:textId="6AB710F4" w:rsidR="00B13278" w:rsidRDefault="00B13278" w:rsidP="00DC3719">
      <w:pPr>
        <w:spacing w:after="0"/>
        <w:rPr>
          <w:rFonts w:cstheme="minorHAnsi"/>
        </w:rPr>
      </w:pPr>
      <w:r>
        <w:rPr>
          <w:rFonts w:cstheme="minorHAnsi"/>
        </w:rPr>
        <w:t>Ms. Kathy Northern (Moritz College of Law)</w:t>
      </w:r>
    </w:p>
    <w:p w14:paraId="22096C21" w14:textId="3B700E81" w:rsidR="005C5675" w:rsidRDefault="005C5675" w:rsidP="00DC3719">
      <w:pPr>
        <w:spacing w:after="0"/>
        <w:rPr>
          <w:rFonts w:cstheme="minorHAnsi"/>
        </w:rPr>
      </w:pPr>
      <w:r>
        <w:rPr>
          <w:rFonts w:cstheme="minorHAnsi"/>
        </w:rPr>
        <w:t>Ms. Anne Ralph (Moritz College of Law)</w:t>
      </w:r>
    </w:p>
    <w:p w14:paraId="56E5E392" w14:textId="476B1008" w:rsidR="003264D9" w:rsidRDefault="003264D9" w:rsidP="00DC3719">
      <w:pPr>
        <w:spacing w:after="0"/>
        <w:rPr>
          <w:rFonts w:cstheme="minorHAnsi"/>
        </w:rPr>
      </w:pPr>
      <w:r>
        <w:rPr>
          <w:rFonts w:cstheme="minorHAnsi"/>
        </w:rPr>
        <w:t>Dr. Tasha Snyder (College of Education and Human Ecology)</w:t>
      </w:r>
    </w:p>
    <w:p w14:paraId="2E67BE7E" w14:textId="3481BF4D" w:rsidR="008868AE" w:rsidRDefault="008868AE" w:rsidP="00DC3719">
      <w:pPr>
        <w:spacing w:after="0"/>
        <w:rPr>
          <w:rFonts w:cstheme="minorHAnsi"/>
        </w:rPr>
      </w:pPr>
      <w:r>
        <w:rPr>
          <w:rFonts w:cstheme="minorHAnsi"/>
        </w:rPr>
        <w:t>Dr. Bernadette Vankeerbergen (College of Arts and Sciences)</w:t>
      </w:r>
    </w:p>
    <w:p w14:paraId="2A08E280" w14:textId="77777777" w:rsidR="005B3662" w:rsidRDefault="005B3662" w:rsidP="00ED2C65">
      <w:pPr>
        <w:spacing w:after="0"/>
        <w:rPr>
          <w:rFonts w:cstheme="minorHAnsi"/>
          <w:b/>
        </w:rPr>
      </w:pPr>
    </w:p>
    <w:p w14:paraId="4F41E5A7" w14:textId="51C46D98" w:rsidR="00020011" w:rsidRPr="00ED2C65" w:rsidRDefault="00393A6E" w:rsidP="00ED2C65">
      <w:pPr>
        <w:spacing w:after="0"/>
        <w:rPr>
          <w:rFonts w:cstheme="minorHAnsi"/>
          <w:b/>
        </w:rPr>
      </w:pPr>
      <w:r w:rsidRPr="00326931">
        <w:rPr>
          <w:rFonts w:cstheme="minorHAnsi"/>
          <w:b/>
        </w:rPr>
        <w:t>T</w:t>
      </w:r>
      <w:r w:rsidR="005631F2" w:rsidRPr="00326931">
        <w:rPr>
          <w:rFonts w:cstheme="minorHAnsi"/>
          <w:b/>
        </w:rPr>
        <w:t>he meeting came to order at</w:t>
      </w:r>
      <w:r w:rsidR="005E58DF" w:rsidRPr="00326931">
        <w:rPr>
          <w:rFonts w:cstheme="minorHAnsi"/>
          <w:b/>
        </w:rPr>
        <w:t xml:space="preserve"> </w:t>
      </w:r>
      <w:r w:rsidR="007E36C7">
        <w:rPr>
          <w:rFonts w:cstheme="minorHAnsi"/>
          <w:b/>
        </w:rPr>
        <w:t>3 PM</w:t>
      </w:r>
    </w:p>
    <w:p w14:paraId="3D0B596C" w14:textId="77777777" w:rsidR="00287443" w:rsidRDefault="00287443" w:rsidP="00695606">
      <w:pPr>
        <w:spacing w:after="0" w:line="240" w:lineRule="auto"/>
      </w:pPr>
    </w:p>
    <w:p w14:paraId="644DE6E0" w14:textId="77777777" w:rsidR="00900D08" w:rsidRDefault="00900D08" w:rsidP="00695606">
      <w:pPr>
        <w:spacing w:after="0" w:line="240" w:lineRule="auto"/>
        <w:rPr>
          <w:b/>
          <w:bCs/>
        </w:rPr>
      </w:pPr>
    </w:p>
    <w:p w14:paraId="0F99433C" w14:textId="7CD9C31A" w:rsidR="007E36C7" w:rsidRDefault="007E36C7" w:rsidP="00900D08">
      <w:pPr>
        <w:spacing w:after="0"/>
        <w:rPr>
          <w:b/>
          <w:bCs/>
        </w:rPr>
      </w:pPr>
      <w:r>
        <w:rPr>
          <w:b/>
          <w:bCs/>
        </w:rPr>
        <w:t>COMMENTS FROM THE CHAIR – PROFESSOR SUE SUTHERLAND</w:t>
      </w:r>
    </w:p>
    <w:p w14:paraId="3B54BCC2" w14:textId="77777777" w:rsidR="007E36C7" w:rsidRDefault="007E36C7" w:rsidP="00900D08">
      <w:pPr>
        <w:spacing w:after="0"/>
        <w:rPr>
          <w:b/>
          <w:bCs/>
        </w:rPr>
      </w:pPr>
    </w:p>
    <w:p w14:paraId="4AA7DE4B" w14:textId="6CA5E62D" w:rsidR="0016144B" w:rsidRDefault="0016144B" w:rsidP="00900D08">
      <w:pPr>
        <w:spacing w:after="0"/>
      </w:pPr>
      <w:r>
        <w:t xml:space="preserve">Sutherland informed the Council </w:t>
      </w:r>
      <w:r w:rsidR="006D670C">
        <w:t xml:space="preserve">that she will miss the last Council meeting of the academic year due to </w:t>
      </w:r>
      <w:r w:rsidR="00514ABC">
        <w:t>international travel.</w:t>
      </w:r>
      <w:r w:rsidR="000A0979">
        <w:t xml:space="preserve">  Reed will be in touch soon to schedule summer meetings of the Council.</w:t>
      </w:r>
    </w:p>
    <w:p w14:paraId="625FC26B" w14:textId="77777777" w:rsidR="00AF7494" w:rsidRDefault="00AF7494" w:rsidP="00900D08">
      <w:pPr>
        <w:spacing w:after="0"/>
      </w:pPr>
    </w:p>
    <w:p w14:paraId="6D1CB275" w14:textId="10A7516D" w:rsidR="00AF7494" w:rsidRPr="00124852" w:rsidRDefault="00BC30C0" w:rsidP="00900D08">
      <w:pPr>
        <w:spacing w:after="0"/>
      </w:pPr>
      <w:r>
        <w:t xml:space="preserve">Provost Bellamkonda </w:t>
      </w:r>
      <w:r w:rsidR="000A0979">
        <w:t>is attending</w:t>
      </w:r>
      <w:r w:rsidR="00897728">
        <w:t xml:space="preserve"> the Faculty Cabinet meeting on </w:t>
      </w:r>
      <w:r w:rsidR="00445B51">
        <w:t xml:space="preserve">April 4, 2025, to discuss </w:t>
      </w:r>
      <w:r w:rsidR="00354273">
        <w:t xml:space="preserve">state </w:t>
      </w:r>
      <w:r w:rsidR="00853DBF">
        <w:t>and federal matters.</w:t>
      </w:r>
    </w:p>
    <w:p w14:paraId="7CD16FD5" w14:textId="77777777" w:rsidR="009B27F5" w:rsidRDefault="009B27F5" w:rsidP="00900D08">
      <w:pPr>
        <w:spacing w:after="0"/>
      </w:pPr>
    </w:p>
    <w:p w14:paraId="2956470B" w14:textId="77777777" w:rsidR="00853DBF" w:rsidRDefault="00853DBF" w:rsidP="00900D08">
      <w:pPr>
        <w:spacing w:after="0"/>
        <w:rPr>
          <w:b/>
          <w:bCs/>
        </w:rPr>
      </w:pPr>
    </w:p>
    <w:p w14:paraId="66F4616A" w14:textId="77777777" w:rsidR="008B3D42" w:rsidRDefault="008B3D42" w:rsidP="00AB731B">
      <w:pPr>
        <w:spacing w:after="0" w:line="240" w:lineRule="auto"/>
        <w:rPr>
          <w:rFonts w:cstheme="minorHAnsi"/>
          <w:b/>
          <w:bCs/>
        </w:rPr>
      </w:pPr>
      <w:r>
        <w:rPr>
          <w:rFonts w:cstheme="minorHAnsi"/>
          <w:b/>
          <w:bCs/>
        </w:rPr>
        <w:t>COMMENTS FROM THE VICE CHAIR – PROFESSOR W. RANDY SMITH</w:t>
      </w:r>
    </w:p>
    <w:p w14:paraId="5A73AB8B" w14:textId="77777777" w:rsidR="008B3D42" w:rsidRDefault="008B3D42" w:rsidP="00AB731B">
      <w:pPr>
        <w:spacing w:after="0" w:line="240" w:lineRule="auto"/>
        <w:rPr>
          <w:rFonts w:cstheme="minorHAnsi"/>
          <w:b/>
          <w:bCs/>
        </w:rPr>
      </w:pPr>
    </w:p>
    <w:p w14:paraId="31E2FFF9" w14:textId="733914B5" w:rsidR="00601366" w:rsidRDefault="00601366" w:rsidP="00AB731B">
      <w:pPr>
        <w:spacing w:after="0" w:line="240" w:lineRule="auto"/>
        <w:rPr>
          <w:rFonts w:cstheme="minorHAnsi"/>
        </w:rPr>
      </w:pPr>
      <w:r>
        <w:rPr>
          <w:rFonts w:cstheme="minorHAnsi"/>
        </w:rPr>
        <w:t xml:space="preserve">Academic unit reviews and accreditation visits continue throughout the semester.  </w:t>
      </w:r>
      <w:r w:rsidR="004E5561">
        <w:rPr>
          <w:rFonts w:cstheme="minorHAnsi"/>
        </w:rPr>
        <w:t xml:space="preserve">Recently, </w:t>
      </w:r>
      <w:r w:rsidR="00CC263D">
        <w:rPr>
          <w:rFonts w:cstheme="minorHAnsi"/>
        </w:rPr>
        <w:t xml:space="preserve">teams have visited the Department of Management and Human Resources, the College of Public Health, </w:t>
      </w:r>
      <w:r w:rsidR="00764CF4">
        <w:rPr>
          <w:rFonts w:cstheme="minorHAnsi"/>
        </w:rPr>
        <w:t>and the School of Health and Rehabilitation Sciences.</w:t>
      </w:r>
    </w:p>
    <w:p w14:paraId="754C9BD0" w14:textId="77777777" w:rsidR="00764CF4" w:rsidRDefault="00764CF4" w:rsidP="00AB731B">
      <w:pPr>
        <w:spacing w:after="0" w:line="240" w:lineRule="auto"/>
        <w:rPr>
          <w:rFonts w:cstheme="minorHAnsi"/>
        </w:rPr>
      </w:pPr>
    </w:p>
    <w:p w14:paraId="6934A1CD" w14:textId="34F9874B" w:rsidR="00B30120" w:rsidRDefault="006551D9" w:rsidP="00AB731B">
      <w:pPr>
        <w:spacing w:after="0" w:line="240" w:lineRule="auto"/>
        <w:rPr>
          <w:rFonts w:cstheme="minorHAnsi"/>
        </w:rPr>
      </w:pPr>
      <w:r>
        <w:rPr>
          <w:rFonts w:cstheme="minorHAnsi"/>
        </w:rPr>
        <w:t xml:space="preserve">The Enterprise for Research, Innovation, and Knowledge </w:t>
      </w:r>
      <w:r w:rsidR="001D6E1F">
        <w:rPr>
          <w:rFonts w:cstheme="minorHAnsi"/>
        </w:rPr>
        <w:t xml:space="preserve">(ERIK) conducts reviews of the centers/institutes that report directly to ERIK.  Smith attended the review of the Center for Quantum </w:t>
      </w:r>
      <w:r w:rsidR="00FC4CF9">
        <w:rPr>
          <w:rFonts w:cstheme="minorHAnsi"/>
        </w:rPr>
        <w:t>Information Science and Engineering on March 24, 2025</w:t>
      </w:r>
      <w:r w:rsidR="00B30120">
        <w:rPr>
          <w:rFonts w:cstheme="minorHAnsi"/>
        </w:rPr>
        <w:t>, on behalf of this Council.</w:t>
      </w:r>
    </w:p>
    <w:p w14:paraId="0C020382" w14:textId="77777777" w:rsidR="00B30120" w:rsidRDefault="00B30120" w:rsidP="00AB731B">
      <w:pPr>
        <w:spacing w:after="0" w:line="240" w:lineRule="auto"/>
        <w:rPr>
          <w:rFonts w:cstheme="minorHAnsi"/>
        </w:rPr>
      </w:pPr>
    </w:p>
    <w:p w14:paraId="65CAE14A" w14:textId="0C151D3C" w:rsidR="00B30120" w:rsidRDefault="00B30120" w:rsidP="00AB731B">
      <w:pPr>
        <w:spacing w:after="0" w:line="240" w:lineRule="auto"/>
        <w:rPr>
          <w:rFonts w:cstheme="minorHAnsi"/>
        </w:rPr>
      </w:pPr>
      <w:r>
        <w:rPr>
          <w:rFonts w:cstheme="minorHAnsi"/>
        </w:rPr>
        <w:t xml:space="preserve">Susan Cole and Alan Kalish, Co-Chairs of the </w:t>
      </w:r>
      <w:r w:rsidR="0011030F">
        <w:rPr>
          <w:rFonts w:cstheme="minorHAnsi"/>
        </w:rPr>
        <w:t>SEI (Student Evaluation of Instruction) Re-envisioning Committee</w:t>
      </w:r>
      <w:r w:rsidR="0056081E">
        <w:rPr>
          <w:rFonts w:cstheme="minorHAnsi"/>
        </w:rPr>
        <w:t xml:space="preserve"> attended the Council of Deans meeting on March 26, 2025, to give an update on the SEI revision process.</w:t>
      </w:r>
      <w:r w:rsidR="00967020">
        <w:rPr>
          <w:rFonts w:cstheme="minorHAnsi"/>
        </w:rPr>
        <w:t xml:space="preserve">  T</w:t>
      </w:r>
      <w:r w:rsidR="00F80F39">
        <w:rPr>
          <w:rFonts w:cstheme="minorHAnsi"/>
        </w:rPr>
        <w:t>he proposed revised SEI is moving forward, and t</w:t>
      </w:r>
      <w:r w:rsidR="00967020">
        <w:rPr>
          <w:rFonts w:cstheme="minorHAnsi"/>
        </w:rPr>
        <w:t xml:space="preserve">here are over 900 sections that will do a test-run </w:t>
      </w:r>
      <w:r w:rsidR="004F45B2">
        <w:rPr>
          <w:rFonts w:cstheme="minorHAnsi"/>
        </w:rPr>
        <w:t>this spring.</w:t>
      </w:r>
      <w:r w:rsidR="00F80F39">
        <w:rPr>
          <w:rFonts w:cstheme="minorHAnsi"/>
        </w:rPr>
        <w:t xml:space="preserve">  Smith noted that </w:t>
      </w:r>
      <w:proofErr w:type="gramStart"/>
      <w:r w:rsidR="009E16CE">
        <w:rPr>
          <w:rFonts w:cstheme="minorHAnsi"/>
        </w:rPr>
        <w:t>the SEI</w:t>
      </w:r>
      <w:proofErr w:type="gramEnd"/>
      <w:r w:rsidR="009E16CE">
        <w:rPr>
          <w:rFonts w:cstheme="minorHAnsi"/>
        </w:rPr>
        <w:t xml:space="preserve"> is just one of many ways to evaluate teaching.</w:t>
      </w:r>
    </w:p>
    <w:p w14:paraId="34CDCD9A" w14:textId="77777777" w:rsidR="006F4CFB" w:rsidRDefault="006F4CFB" w:rsidP="00AB731B">
      <w:pPr>
        <w:spacing w:after="0" w:line="240" w:lineRule="auto"/>
        <w:rPr>
          <w:rFonts w:cstheme="minorHAnsi"/>
        </w:rPr>
      </w:pPr>
    </w:p>
    <w:p w14:paraId="21C8A78F" w14:textId="7681D889" w:rsidR="006F4CFB" w:rsidRDefault="006F4CFB" w:rsidP="00AB731B">
      <w:pPr>
        <w:spacing w:after="0" w:line="240" w:lineRule="auto"/>
        <w:rPr>
          <w:rFonts w:cstheme="minorHAnsi"/>
        </w:rPr>
      </w:pPr>
      <w:r>
        <w:rPr>
          <w:rFonts w:cstheme="minorHAnsi"/>
        </w:rPr>
        <w:t xml:space="preserve">The research component of the Sustainability Institute </w:t>
      </w:r>
      <w:r w:rsidR="002317AD">
        <w:rPr>
          <w:rFonts w:cstheme="minorHAnsi"/>
        </w:rPr>
        <w:t>is now being administered by ERIK.  Curricular development is being administered by the Office of Academic Affairs (OAA) through Smith.</w:t>
      </w:r>
    </w:p>
    <w:p w14:paraId="7E53C1F7" w14:textId="77777777" w:rsidR="002317AD" w:rsidRDefault="002317AD" w:rsidP="00AB731B">
      <w:pPr>
        <w:spacing w:after="0" w:line="240" w:lineRule="auto"/>
        <w:rPr>
          <w:rFonts w:cstheme="minorHAnsi"/>
        </w:rPr>
      </w:pPr>
    </w:p>
    <w:p w14:paraId="6CBCC631" w14:textId="3B2F0FF9" w:rsidR="002317AD" w:rsidRDefault="001B08A3" w:rsidP="00AB731B">
      <w:pPr>
        <w:spacing w:after="0" w:line="240" w:lineRule="auto"/>
        <w:rPr>
          <w:rFonts w:cstheme="minorHAnsi"/>
        </w:rPr>
      </w:pPr>
      <w:r>
        <w:rPr>
          <w:rFonts w:cstheme="minorHAnsi"/>
        </w:rPr>
        <w:lastRenderedPageBreak/>
        <w:t xml:space="preserve">Smith and </w:t>
      </w:r>
      <w:r w:rsidR="00153EDB">
        <w:rPr>
          <w:rFonts w:cstheme="minorHAnsi"/>
        </w:rPr>
        <w:t>Shanna</w:t>
      </w:r>
      <w:r w:rsidR="00AB3857">
        <w:rPr>
          <w:rFonts w:cstheme="minorHAnsi"/>
        </w:rPr>
        <w:t xml:space="preserve"> Jaggars, </w:t>
      </w:r>
      <w:r w:rsidR="004A49F9">
        <w:rPr>
          <w:rFonts w:cstheme="minorHAnsi"/>
        </w:rPr>
        <w:t xml:space="preserve">Assistant Vice Provost </w:t>
      </w:r>
      <w:r w:rsidR="006B0AB6">
        <w:rPr>
          <w:rFonts w:cstheme="minorHAnsi"/>
        </w:rPr>
        <w:t xml:space="preserve">in the Office of Undergraduate Education, </w:t>
      </w:r>
      <w:r>
        <w:rPr>
          <w:rFonts w:cstheme="minorHAnsi"/>
        </w:rPr>
        <w:t xml:space="preserve">are co-chairing a group </w:t>
      </w:r>
      <w:r w:rsidR="001674F3">
        <w:rPr>
          <w:rFonts w:cstheme="minorHAnsi"/>
        </w:rPr>
        <w:t>that is focusing on developing a better relationship between Ohio State and Columbus City Schools</w:t>
      </w:r>
      <w:r w:rsidR="00B949F5">
        <w:rPr>
          <w:rFonts w:cstheme="minorHAnsi"/>
        </w:rPr>
        <w:t xml:space="preserve"> (CCS)</w:t>
      </w:r>
      <w:r w:rsidR="001674F3">
        <w:rPr>
          <w:rFonts w:cstheme="minorHAnsi"/>
        </w:rPr>
        <w:t xml:space="preserve">.  The group </w:t>
      </w:r>
      <w:r w:rsidR="00B949F5">
        <w:rPr>
          <w:rFonts w:cstheme="minorHAnsi"/>
        </w:rPr>
        <w:t xml:space="preserve">will submit a report to </w:t>
      </w:r>
      <w:proofErr w:type="gramStart"/>
      <w:r w:rsidR="00B949F5">
        <w:rPr>
          <w:rFonts w:cstheme="minorHAnsi"/>
        </w:rPr>
        <w:t>University</w:t>
      </w:r>
      <w:proofErr w:type="gramEnd"/>
      <w:r w:rsidR="00B949F5">
        <w:rPr>
          <w:rFonts w:cstheme="minorHAnsi"/>
        </w:rPr>
        <w:t xml:space="preserve"> leadership.  Smith expects the report to include a recommendation to hire a liaison between CCS and OSU.</w:t>
      </w:r>
    </w:p>
    <w:p w14:paraId="0ED007DE" w14:textId="77777777" w:rsidR="0028790B" w:rsidRDefault="0028790B" w:rsidP="00AB731B">
      <w:pPr>
        <w:spacing w:after="0" w:line="240" w:lineRule="auto"/>
        <w:rPr>
          <w:rFonts w:cstheme="minorHAnsi"/>
        </w:rPr>
      </w:pPr>
    </w:p>
    <w:p w14:paraId="3B3DC982" w14:textId="01C1DD03" w:rsidR="0028790B" w:rsidRDefault="00D6537A" w:rsidP="00AB731B">
      <w:pPr>
        <w:spacing w:after="0" w:line="240" w:lineRule="auto"/>
        <w:rPr>
          <w:rFonts w:cstheme="minorHAnsi"/>
        </w:rPr>
      </w:pPr>
      <w:r>
        <w:rPr>
          <w:rFonts w:cstheme="minorHAnsi"/>
        </w:rPr>
        <w:t>On March 21, 2025, t</w:t>
      </w:r>
      <w:r w:rsidR="0028790B">
        <w:rPr>
          <w:rFonts w:cstheme="minorHAnsi"/>
        </w:rPr>
        <w:t xml:space="preserve">he Ohio Department of Higher Education (ODHE) </w:t>
      </w:r>
      <w:r w:rsidR="00154FA5">
        <w:rPr>
          <w:rFonts w:cstheme="minorHAnsi"/>
        </w:rPr>
        <w:t>conven</w:t>
      </w:r>
      <w:r w:rsidR="009C6B68">
        <w:rPr>
          <w:rFonts w:cstheme="minorHAnsi"/>
        </w:rPr>
        <w:t>ed</w:t>
      </w:r>
      <w:r w:rsidR="0028790B">
        <w:rPr>
          <w:rFonts w:cstheme="minorHAnsi"/>
        </w:rPr>
        <w:t xml:space="preserve"> a </w:t>
      </w:r>
      <w:r w:rsidR="00154FA5">
        <w:rPr>
          <w:rFonts w:cstheme="minorHAnsi"/>
        </w:rPr>
        <w:t>discussion on</w:t>
      </w:r>
      <w:r w:rsidR="0028790B">
        <w:rPr>
          <w:rFonts w:cstheme="minorHAnsi"/>
        </w:rPr>
        <w:t xml:space="preserve"> </w:t>
      </w:r>
      <w:r>
        <w:rPr>
          <w:rFonts w:cstheme="minorHAnsi"/>
        </w:rPr>
        <w:t>transfer compliance.</w:t>
      </w:r>
      <w:r w:rsidR="00154FA5">
        <w:rPr>
          <w:rFonts w:cstheme="minorHAnsi"/>
        </w:rPr>
        <w:t xml:space="preserve">  Ohio State is hosting the meeting at the Fawcett Center.</w:t>
      </w:r>
    </w:p>
    <w:p w14:paraId="1AA384A7" w14:textId="77777777" w:rsidR="00601366" w:rsidRDefault="00601366" w:rsidP="00AB731B">
      <w:pPr>
        <w:spacing w:after="0" w:line="240" w:lineRule="auto"/>
        <w:rPr>
          <w:rFonts w:cstheme="minorHAnsi"/>
        </w:rPr>
      </w:pPr>
    </w:p>
    <w:p w14:paraId="62F31D04" w14:textId="303F2649" w:rsidR="00EE0E0B" w:rsidRDefault="00EE0E0B" w:rsidP="00AB731B">
      <w:pPr>
        <w:spacing w:after="0" w:line="240" w:lineRule="auto"/>
        <w:rPr>
          <w:rFonts w:cstheme="minorHAnsi"/>
        </w:rPr>
      </w:pPr>
      <w:r>
        <w:rPr>
          <w:rFonts w:cstheme="minorHAnsi"/>
        </w:rPr>
        <w:t xml:space="preserve">Smith is convening </w:t>
      </w:r>
      <w:r w:rsidR="00915E8F">
        <w:rPr>
          <w:rFonts w:cstheme="minorHAnsi"/>
        </w:rPr>
        <w:t xml:space="preserve">a coordinating committee to </w:t>
      </w:r>
      <w:r w:rsidR="00610EC4">
        <w:rPr>
          <w:rFonts w:cstheme="minorHAnsi"/>
        </w:rPr>
        <w:t xml:space="preserve">prepare for the University’s decennial </w:t>
      </w:r>
      <w:r w:rsidR="007034DA">
        <w:rPr>
          <w:rFonts w:cstheme="minorHAnsi"/>
        </w:rPr>
        <w:t xml:space="preserve">re-accreditation re-affirmation in Spring 2027.  The group’s first meeting is on </w:t>
      </w:r>
      <w:r w:rsidR="00AE4B05">
        <w:rPr>
          <w:rFonts w:cstheme="minorHAnsi"/>
        </w:rPr>
        <w:t>March 31, 2025.</w:t>
      </w:r>
    </w:p>
    <w:p w14:paraId="22167339" w14:textId="77777777" w:rsidR="00946FDF" w:rsidRDefault="00946FDF" w:rsidP="00AB731B">
      <w:pPr>
        <w:spacing w:after="0" w:line="240" w:lineRule="auto"/>
        <w:rPr>
          <w:rFonts w:cstheme="minorHAnsi"/>
        </w:rPr>
      </w:pPr>
    </w:p>
    <w:p w14:paraId="3DC89F43" w14:textId="5A1F9E00" w:rsidR="00946FDF" w:rsidRDefault="00946FDF" w:rsidP="00AB731B">
      <w:pPr>
        <w:spacing w:after="0" w:line="240" w:lineRule="auto"/>
        <w:rPr>
          <w:rFonts w:cstheme="minorHAnsi"/>
        </w:rPr>
      </w:pPr>
      <w:r>
        <w:rPr>
          <w:rFonts w:cstheme="minorHAnsi"/>
        </w:rPr>
        <w:t xml:space="preserve">Smith is attending </w:t>
      </w:r>
      <w:r w:rsidR="00B42227">
        <w:rPr>
          <w:rFonts w:cstheme="minorHAnsi"/>
        </w:rPr>
        <w:t xml:space="preserve">the annual Higher Learning Commission Conference </w:t>
      </w:r>
      <w:r w:rsidR="00E5718A">
        <w:rPr>
          <w:rFonts w:cstheme="minorHAnsi"/>
        </w:rPr>
        <w:t>from April 4-7, 2025, in Chicago, IL.</w:t>
      </w:r>
    </w:p>
    <w:p w14:paraId="04D6CC5F" w14:textId="77777777" w:rsidR="00D34DAA" w:rsidRDefault="00D34DAA" w:rsidP="00AB731B">
      <w:pPr>
        <w:spacing w:after="0" w:line="240" w:lineRule="auto"/>
        <w:rPr>
          <w:rFonts w:cstheme="minorHAnsi"/>
        </w:rPr>
      </w:pPr>
    </w:p>
    <w:p w14:paraId="06B251DD" w14:textId="37D7E438" w:rsidR="00D34DAA" w:rsidRDefault="00D34DAA" w:rsidP="00AB731B">
      <w:pPr>
        <w:spacing w:after="0" w:line="240" w:lineRule="auto"/>
        <w:rPr>
          <w:rFonts w:cstheme="minorHAnsi"/>
        </w:rPr>
      </w:pPr>
      <w:r>
        <w:rPr>
          <w:rFonts w:cstheme="minorHAnsi"/>
        </w:rPr>
        <w:t xml:space="preserve">Jennifer Schlueter began </w:t>
      </w:r>
      <w:r w:rsidR="00AE72BA">
        <w:rPr>
          <w:rFonts w:cstheme="minorHAnsi"/>
        </w:rPr>
        <w:t>her appointment as Dean and Director of OSU Marion on March 17, 2025.</w:t>
      </w:r>
    </w:p>
    <w:p w14:paraId="110E0E49" w14:textId="77777777" w:rsidR="00724A88" w:rsidRDefault="00724A88" w:rsidP="00AB731B">
      <w:pPr>
        <w:spacing w:after="0" w:line="240" w:lineRule="auto"/>
        <w:rPr>
          <w:rFonts w:cstheme="minorHAnsi"/>
        </w:rPr>
      </w:pPr>
    </w:p>
    <w:p w14:paraId="2E5C9AA7" w14:textId="170BE47C" w:rsidR="00724A88" w:rsidRDefault="000E56B7" w:rsidP="00AB731B">
      <w:pPr>
        <w:spacing w:after="0" w:line="240" w:lineRule="auto"/>
        <w:rPr>
          <w:rFonts w:cstheme="minorHAnsi"/>
        </w:rPr>
      </w:pPr>
      <w:r>
        <w:rPr>
          <w:rFonts w:cstheme="minorHAnsi"/>
        </w:rPr>
        <w:t xml:space="preserve">Smith shared </w:t>
      </w:r>
      <w:r w:rsidR="00331BED">
        <w:rPr>
          <w:rFonts w:cstheme="minorHAnsi"/>
        </w:rPr>
        <w:t>the statement made by the Council of Graduate Students</w:t>
      </w:r>
      <w:r w:rsidR="00337FCB">
        <w:rPr>
          <w:rFonts w:cstheme="minorHAnsi"/>
        </w:rPr>
        <w:t xml:space="preserve"> (CGS)</w:t>
      </w:r>
      <w:r w:rsidR="00331BED">
        <w:rPr>
          <w:rFonts w:cstheme="minorHAnsi"/>
        </w:rPr>
        <w:t xml:space="preserve"> at the Council meeting on March 19, 2025, with Provost Bellamkonda.  </w:t>
      </w:r>
      <w:r w:rsidR="0025546B">
        <w:rPr>
          <w:rFonts w:cstheme="minorHAnsi"/>
        </w:rPr>
        <w:t xml:space="preserve">Provost Bellamkonda plans to </w:t>
      </w:r>
      <w:r w:rsidR="006B21F0">
        <w:rPr>
          <w:rFonts w:cstheme="minorHAnsi"/>
        </w:rPr>
        <w:t>respond but</w:t>
      </w:r>
      <w:r w:rsidR="0025546B">
        <w:rPr>
          <w:rFonts w:cstheme="minorHAnsi"/>
        </w:rPr>
        <w:t xml:space="preserve"> will need time.</w:t>
      </w:r>
      <w:r w:rsidR="006B21F0">
        <w:rPr>
          <w:rFonts w:cstheme="minorHAnsi"/>
        </w:rPr>
        <w:t xml:space="preserve">  The CGS statement will be in</w:t>
      </w:r>
      <w:r w:rsidR="00337FCB">
        <w:rPr>
          <w:rFonts w:cstheme="minorHAnsi"/>
        </w:rPr>
        <w:t xml:space="preserve">cluded in the </w:t>
      </w:r>
      <w:r w:rsidR="009C6B68">
        <w:rPr>
          <w:rFonts w:cstheme="minorHAnsi"/>
        </w:rPr>
        <w:t xml:space="preserve">Council’s March 19, </w:t>
      </w:r>
      <w:proofErr w:type="gramStart"/>
      <w:r w:rsidR="009C6B68">
        <w:rPr>
          <w:rFonts w:cstheme="minorHAnsi"/>
        </w:rPr>
        <w:t>2025</w:t>
      </w:r>
      <w:proofErr w:type="gramEnd"/>
      <w:r w:rsidR="009C6B68">
        <w:rPr>
          <w:rFonts w:cstheme="minorHAnsi"/>
        </w:rPr>
        <w:t xml:space="preserve"> </w:t>
      </w:r>
      <w:r w:rsidR="00337FCB">
        <w:rPr>
          <w:rFonts w:cstheme="minorHAnsi"/>
        </w:rPr>
        <w:t>meeting minutes.</w:t>
      </w:r>
    </w:p>
    <w:p w14:paraId="1DBC21AE" w14:textId="2EDAE3F3" w:rsidR="00DE64CA" w:rsidRDefault="00DE64CA" w:rsidP="00AB731B">
      <w:pPr>
        <w:spacing w:after="0" w:line="240" w:lineRule="auto"/>
        <w:rPr>
          <w:rFonts w:cstheme="minorHAnsi"/>
        </w:rPr>
      </w:pPr>
    </w:p>
    <w:p w14:paraId="3917BA3D" w14:textId="77777777" w:rsidR="00337FCB" w:rsidRDefault="00337FCB" w:rsidP="00AB731B">
      <w:pPr>
        <w:spacing w:after="0" w:line="240" w:lineRule="auto"/>
        <w:rPr>
          <w:rFonts w:cstheme="minorHAnsi"/>
        </w:rPr>
      </w:pPr>
    </w:p>
    <w:p w14:paraId="11ED14AA" w14:textId="02B6BDA9" w:rsidR="008B09DE" w:rsidRPr="00AB731B" w:rsidRDefault="002140C5" w:rsidP="00AB731B">
      <w:pPr>
        <w:spacing w:after="0" w:line="240" w:lineRule="auto"/>
        <w:rPr>
          <w:rFonts w:cstheme="minorHAnsi"/>
        </w:rPr>
      </w:pPr>
      <w:r>
        <w:rPr>
          <w:rFonts w:cstheme="minorHAnsi"/>
          <w:b/>
          <w:bCs/>
        </w:rPr>
        <w:t xml:space="preserve">INFORMATIONAL ITEM – PROFESSOR </w:t>
      </w:r>
      <w:r w:rsidR="006607A8">
        <w:rPr>
          <w:rFonts w:cstheme="minorHAnsi"/>
          <w:b/>
          <w:bCs/>
        </w:rPr>
        <w:t>W. RANDY SMITH</w:t>
      </w:r>
    </w:p>
    <w:p w14:paraId="4A026ABA" w14:textId="77777777" w:rsidR="007B771D" w:rsidRDefault="007B771D" w:rsidP="008C21DC">
      <w:pPr>
        <w:spacing w:after="0"/>
        <w:rPr>
          <w:rFonts w:cstheme="minorHAnsi"/>
        </w:rPr>
      </w:pPr>
    </w:p>
    <w:p w14:paraId="76AB6606" w14:textId="77777777" w:rsidR="00F12C98" w:rsidRPr="009D1D86" w:rsidRDefault="00F12C98" w:rsidP="00F12C98">
      <w:pPr>
        <w:pStyle w:val="ListParagraph"/>
        <w:numPr>
          <w:ilvl w:val="0"/>
          <w:numId w:val="41"/>
        </w:numPr>
        <w:spacing w:after="0" w:line="276" w:lineRule="auto"/>
        <w:rPr>
          <w:b/>
          <w:bCs/>
        </w:rPr>
      </w:pPr>
      <w:r w:rsidRPr="009D1D86">
        <w:rPr>
          <w:b/>
          <w:bCs/>
        </w:rPr>
        <w:t>Minor Changes to the Bachelor of Science in Dental Hygiene Program – College of Dentistry</w:t>
      </w:r>
    </w:p>
    <w:p w14:paraId="75EF415C" w14:textId="77777777" w:rsidR="00F12C98" w:rsidRDefault="00F12C98" w:rsidP="008C21DC">
      <w:pPr>
        <w:spacing w:after="0"/>
        <w:rPr>
          <w:rFonts w:cstheme="minorHAnsi"/>
        </w:rPr>
      </w:pPr>
    </w:p>
    <w:p w14:paraId="3ED1CD32" w14:textId="77777777" w:rsidR="0045667A" w:rsidRPr="0045667A" w:rsidRDefault="00F12C98" w:rsidP="0045667A">
      <w:pPr>
        <w:spacing w:after="0"/>
        <w:rPr>
          <w:rFonts w:cstheme="minorHAnsi"/>
        </w:rPr>
      </w:pPr>
      <w:r>
        <w:rPr>
          <w:rFonts w:cstheme="minorHAnsi"/>
        </w:rPr>
        <w:t>The College of Dentistry</w:t>
      </w:r>
      <w:r w:rsidR="00E00764">
        <w:rPr>
          <w:rFonts w:cstheme="minorHAnsi"/>
        </w:rPr>
        <w:t xml:space="preserve"> updated </w:t>
      </w:r>
      <w:r w:rsidR="0045667A">
        <w:rPr>
          <w:rFonts w:cstheme="minorHAnsi"/>
        </w:rPr>
        <w:t xml:space="preserve">its </w:t>
      </w:r>
      <w:r w:rsidR="0045667A" w:rsidRPr="0045667A">
        <w:rPr>
          <w:rFonts w:cstheme="minorHAnsi"/>
        </w:rPr>
        <w:t>Bachelor of Science in Dental Hygiene program.  Changes include the following: combining content of DENTHYG 2170 and DENTHYG 3170 into one course and the transition of four full-semester courses into four 7-week sessions.</w:t>
      </w:r>
    </w:p>
    <w:p w14:paraId="5EFFA9ED" w14:textId="11B9DA39" w:rsidR="00F12C98" w:rsidRDefault="00F12C98" w:rsidP="008C21DC">
      <w:pPr>
        <w:spacing w:after="0"/>
        <w:rPr>
          <w:rFonts w:cstheme="minorHAnsi"/>
        </w:rPr>
      </w:pPr>
    </w:p>
    <w:p w14:paraId="415DDED9" w14:textId="77777777" w:rsidR="0045667A" w:rsidRDefault="0045667A" w:rsidP="0045667A">
      <w:pPr>
        <w:spacing w:after="0"/>
        <w:rPr>
          <w:rFonts w:cstheme="minorHAnsi"/>
        </w:rPr>
      </w:pPr>
      <w:r>
        <w:rPr>
          <w:rFonts w:cstheme="minorHAnsi"/>
        </w:rPr>
        <w:t>The Council did not have any questions or concerns.</w:t>
      </w:r>
    </w:p>
    <w:p w14:paraId="47A64CD3" w14:textId="77777777" w:rsidR="005B08B0" w:rsidRDefault="005B08B0" w:rsidP="008C21DC">
      <w:pPr>
        <w:spacing w:after="0"/>
        <w:rPr>
          <w:rFonts w:cstheme="minorHAnsi"/>
        </w:rPr>
      </w:pPr>
    </w:p>
    <w:p w14:paraId="05FAB7E1" w14:textId="77777777" w:rsidR="00E70423" w:rsidRDefault="00E70423" w:rsidP="008C21DC">
      <w:pPr>
        <w:spacing w:after="0"/>
        <w:rPr>
          <w:rFonts w:cstheme="minorHAnsi"/>
        </w:rPr>
      </w:pPr>
    </w:p>
    <w:p w14:paraId="1C5BA0DF" w14:textId="669275FF" w:rsidR="00E70423" w:rsidRPr="00FB022E" w:rsidRDefault="00E70423" w:rsidP="008C21DC">
      <w:pPr>
        <w:spacing w:after="0"/>
        <w:rPr>
          <w:rFonts w:cstheme="minorHAnsi"/>
          <w:b/>
          <w:bCs/>
        </w:rPr>
      </w:pPr>
      <w:r w:rsidRPr="00FB022E">
        <w:rPr>
          <w:rFonts w:cstheme="minorHAnsi"/>
          <w:b/>
          <w:bCs/>
        </w:rPr>
        <w:t xml:space="preserve">PROPOSAL FROM SUBCOMMITTEE A </w:t>
      </w:r>
      <w:r w:rsidR="007112EB" w:rsidRPr="00FB022E">
        <w:rPr>
          <w:rFonts w:cstheme="minorHAnsi"/>
          <w:b/>
          <w:bCs/>
        </w:rPr>
        <w:t>–</w:t>
      </w:r>
      <w:r w:rsidRPr="00FB022E">
        <w:rPr>
          <w:rFonts w:cstheme="minorHAnsi"/>
          <w:b/>
          <w:bCs/>
        </w:rPr>
        <w:t xml:space="preserve"> P</w:t>
      </w:r>
      <w:r w:rsidR="007112EB" w:rsidRPr="00FB022E">
        <w:rPr>
          <w:rFonts w:cstheme="minorHAnsi"/>
          <w:b/>
          <w:bCs/>
        </w:rPr>
        <w:t>ROFESSORS CARLOS CASTRO, ANN ALLEN, AND VALARIE WILLIAMS; MS. MYKENNA ROY AND MR. NATHAN SNIZIK</w:t>
      </w:r>
    </w:p>
    <w:p w14:paraId="06F49547" w14:textId="77777777" w:rsidR="007112EB" w:rsidRDefault="007112EB" w:rsidP="008C21DC">
      <w:pPr>
        <w:spacing w:after="0"/>
        <w:rPr>
          <w:rFonts w:cstheme="minorHAnsi"/>
        </w:rPr>
      </w:pPr>
    </w:p>
    <w:p w14:paraId="1E154EC4" w14:textId="413134D0" w:rsidR="007112EB" w:rsidRPr="00FB022E" w:rsidRDefault="00FB022E" w:rsidP="00FB022E">
      <w:pPr>
        <w:pStyle w:val="ListParagraph"/>
        <w:numPr>
          <w:ilvl w:val="0"/>
          <w:numId w:val="41"/>
        </w:numPr>
        <w:spacing w:after="0"/>
        <w:rPr>
          <w:rFonts w:cstheme="minorHAnsi"/>
        </w:rPr>
      </w:pPr>
      <w:r w:rsidRPr="00FB022E">
        <w:rPr>
          <w:b/>
          <w:bCs/>
        </w:rPr>
        <w:t>Proposal to establish The Ohio State University Center for Software Innovation – Enterprise for Research, Innovation, and Knowledge</w:t>
      </w:r>
    </w:p>
    <w:p w14:paraId="3391D49A" w14:textId="77777777" w:rsidR="00E70423" w:rsidRDefault="00E70423" w:rsidP="008C21DC">
      <w:pPr>
        <w:spacing w:after="0"/>
        <w:rPr>
          <w:rFonts w:cstheme="minorHAnsi"/>
        </w:rPr>
      </w:pPr>
    </w:p>
    <w:p w14:paraId="61414A8D" w14:textId="0417411C" w:rsidR="00FB022E" w:rsidRDefault="00FB022E" w:rsidP="008C21DC">
      <w:pPr>
        <w:spacing w:after="0"/>
        <w:rPr>
          <w:rFonts w:cstheme="minorHAnsi"/>
        </w:rPr>
      </w:pPr>
      <w:r>
        <w:rPr>
          <w:rFonts w:cstheme="minorHAnsi"/>
        </w:rPr>
        <w:t>Guest: Shereen Agrawal, Executive Director, Center for Software Innovation</w:t>
      </w:r>
    </w:p>
    <w:p w14:paraId="53F8D249" w14:textId="77777777" w:rsidR="00FB022E" w:rsidRDefault="00FB022E" w:rsidP="008C21DC">
      <w:pPr>
        <w:spacing w:after="0"/>
        <w:rPr>
          <w:rFonts w:cstheme="minorHAnsi"/>
        </w:rPr>
      </w:pPr>
    </w:p>
    <w:p w14:paraId="4CFD1235" w14:textId="491E4529" w:rsidR="00FB022E" w:rsidRDefault="00F75EB2" w:rsidP="008C21DC">
      <w:pPr>
        <w:spacing w:after="0"/>
        <w:rPr>
          <w:rFonts w:cstheme="minorHAnsi"/>
        </w:rPr>
      </w:pPr>
      <w:r>
        <w:rPr>
          <w:rFonts w:cstheme="minorHAnsi"/>
        </w:rPr>
        <w:t>The Enterprise for Research, Innovation, and Knowledge (ERIK) proposes to establish The Ohio State University Center for Software Innovation</w:t>
      </w:r>
      <w:r w:rsidR="006B6D50">
        <w:rPr>
          <w:rFonts w:cstheme="minorHAnsi"/>
        </w:rPr>
        <w:t>.</w:t>
      </w:r>
    </w:p>
    <w:p w14:paraId="7F47932A" w14:textId="77777777" w:rsidR="006B6D50" w:rsidRDefault="006B6D50" w:rsidP="008C21DC">
      <w:pPr>
        <w:spacing w:after="0"/>
        <w:rPr>
          <w:rFonts w:cstheme="minorHAnsi"/>
        </w:rPr>
      </w:pPr>
    </w:p>
    <w:p w14:paraId="40EB16D3" w14:textId="04317D4F" w:rsidR="006B6D50" w:rsidRDefault="003E4C00" w:rsidP="008C21DC">
      <w:pPr>
        <w:spacing w:after="0"/>
        <w:rPr>
          <w:rFonts w:cstheme="minorHAnsi"/>
        </w:rPr>
      </w:pPr>
      <w:r>
        <w:rPr>
          <w:rFonts w:cstheme="minorHAnsi"/>
        </w:rPr>
        <w:t xml:space="preserve">The mission of the Center for Software Innovation (CSI) is to advance the learning, career, and entrepreneurial opportunities in digital innovation for the campus and community.  </w:t>
      </w:r>
      <w:r w:rsidR="00465A9A">
        <w:rPr>
          <w:rFonts w:cstheme="minorHAnsi"/>
        </w:rPr>
        <w:t xml:space="preserve">The </w:t>
      </w:r>
      <w:r w:rsidR="00B76B48">
        <w:rPr>
          <w:rFonts w:cstheme="minorHAnsi"/>
        </w:rPr>
        <w:t xml:space="preserve">CSI </w:t>
      </w:r>
      <w:r w:rsidR="00465A9A">
        <w:rPr>
          <w:rFonts w:cstheme="minorHAnsi"/>
        </w:rPr>
        <w:t>will achieve</w:t>
      </w:r>
      <w:r w:rsidR="00B76B48">
        <w:rPr>
          <w:rFonts w:cstheme="minorHAnsi"/>
        </w:rPr>
        <w:t xml:space="preserve"> this aim by equipping individuals with the skills, knowledge, resources, and opportunity to thrive </w:t>
      </w:r>
      <w:r w:rsidR="00656484">
        <w:rPr>
          <w:rFonts w:cstheme="minorHAnsi"/>
        </w:rPr>
        <w:t xml:space="preserve">in the </w:t>
      </w:r>
      <w:r w:rsidR="00656484">
        <w:rPr>
          <w:rFonts w:cstheme="minorHAnsi"/>
        </w:rPr>
        <w:lastRenderedPageBreak/>
        <w:t xml:space="preserve">growing digital economy.  </w:t>
      </w:r>
      <w:r w:rsidR="002F24B6">
        <w:rPr>
          <w:rFonts w:cstheme="minorHAnsi"/>
        </w:rPr>
        <w:t>This is particularly relevant as digital and software technology becomes an increasing part of all industries and sectors.</w:t>
      </w:r>
    </w:p>
    <w:p w14:paraId="6B5E2F95" w14:textId="77777777" w:rsidR="00DF0F0A" w:rsidRDefault="00DF0F0A" w:rsidP="008C21DC">
      <w:pPr>
        <w:spacing w:after="0"/>
        <w:rPr>
          <w:rFonts w:cstheme="minorHAnsi"/>
        </w:rPr>
      </w:pPr>
    </w:p>
    <w:p w14:paraId="1830261E" w14:textId="2FB47DBB" w:rsidR="00DF0F0A" w:rsidRDefault="00465A9A" w:rsidP="008C21DC">
      <w:pPr>
        <w:spacing w:after="0"/>
        <w:rPr>
          <w:rFonts w:cstheme="minorHAnsi"/>
        </w:rPr>
      </w:pPr>
      <w:r>
        <w:rPr>
          <w:rFonts w:cstheme="minorHAnsi"/>
        </w:rPr>
        <w:t xml:space="preserve">The </w:t>
      </w:r>
      <w:r w:rsidR="006B06A5">
        <w:rPr>
          <w:rFonts w:cstheme="minorHAnsi"/>
        </w:rPr>
        <w:t>CSI plans to achieve its mission through initiatives across four pillars: Learning, Career, Entrepreneurship, and Community.</w:t>
      </w:r>
    </w:p>
    <w:p w14:paraId="7368D2E5" w14:textId="77777777" w:rsidR="00996E15" w:rsidRDefault="00996E15" w:rsidP="008C21DC">
      <w:pPr>
        <w:spacing w:after="0"/>
        <w:rPr>
          <w:rFonts w:cstheme="minorHAnsi"/>
        </w:rPr>
      </w:pPr>
    </w:p>
    <w:p w14:paraId="356F8719" w14:textId="0C5B55A4" w:rsidR="00996E15" w:rsidRPr="00936552" w:rsidRDefault="00CC6132" w:rsidP="00996E15">
      <w:pPr>
        <w:numPr>
          <w:ilvl w:val="0"/>
          <w:numId w:val="42"/>
        </w:numPr>
        <w:spacing w:after="0" w:line="240" w:lineRule="auto"/>
        <w:ind w:left="540"/>
      </w:pPr>
      <w:r>
        <w:t>Learning Pillar:</w:t>
      </w:r>
      <w:r w:rsidR="00996E15">
        <w:t xml:space="preserve"> </w:t>
      </w:r>
      <w:r w:rsidR="00465A9A">
        <w:t xml:space="preserve">The </w:t>
      </w:r>
      <w:r w:rsidR="00996E15" w:rsidRPr="00936552">
        <w:t xml:space="preserve">CSI </w:t>
      </w:r>
      <w:r w:rsidR="00996E15">
        <w:t>will</w:t>
      </w:r>
      <w:r w:rsidR="00996E15" w:rsidRPr="00936552">
        <w:t xml:space="preserve"> provide interdisciplinary learning opportunities, such as cohort programs, new courses, and modular curricula. </w:t>
      </w:r>
      <w:r w:rsidR="00996E15">
        <w:t>One current example of a cohort program is</w:t>
      </w:r>
      <w:r w:rsidR="00996E15" w:rsidRPr="00936552">
        <w:t xml:space="preserve"> the Integrated Business and Engineering-Software Innovation (IBE-SI) honors track</w:t>
      </w:r>
      <w:r>
        <w:t>.</w:t>
      </w:r>
    </w:p>
    <w:p w14:paraId="129E9CE2" w14:textId="466B07E2" w:rsidR="00996E15" w:rsidRPr="00936552" w:rsidRDefault="00CC6132" w:rsidP="00996E15">
      <w:pPr>
        <w:numPr>
          <w:ilvl w:val="0"/>
          <w:numId w:val="42"/>
        </w:numPr>
        <w:spacing w:after="0" w:line="240" w:lineRule="auto"/>
        <w:ind w:left="540"/>
      </w:pPr>
      <w:r>
        <w:t>Career Pillar:</w:t>
      </w:r>
      <w:r w:rsidR="00996E15" w:rsidRPr="00936552">
        <w:t xml:space="preserve"> </w:t>
      </w:r>
      <w:r w:rsidR="00465A9A">
        <w:t xml:space="preserve">The </w:t>
      </w:r>
      <w:r w:rsidR="00996E15" w:rsidRPr="00936552">
        <w:t xml:space="preserve">CSI will support students, alumni, and the community </w:t>
      </w:r>
      <w:r w:rsidR="00996E15">
        <w:t>to grow in technology careers by doing things like providing exposure to tech related roles and resources to prepare for application processes.</w:t>
      </w:r>
      <w:r>
        <w:t xml:space="preserve">  </w:t>
      </w:r>
      <w:r w:rsidR="00465A9A">
        <w:t xml:space="preserve">The </w:t>
      </w:r>
      <w:r w:rsidR="00996E15">
        <w:t xml:space="preserve">CSI is also piloting </w:t>
      </w:r>
      <w:r w:rsidR="00996E15" w:rsidRPr="00936552">
        <w:t xml:space="preserve">a learn + work program </w:t>
      </w:r>
      <w:r w:rsidR="00996E15" w:rsidRPr="004D011B">
        <w:t>where</w:t>
      </w:r>
      <w:r w:rsidR="00996E15">
        <w:t xml:space="preserve"> </w:t>
      </w:r>
      <w:r w:rsidR="00996E15" w:rsidRPr="004D011B">
        <w:t xml:space="preserve">students are </w:t>
      </w:r>
      <w:r w:rsidR="00996E15">
        <w:t>working</w:t>
      </w:r>
      <w:r w:rsidR="00996E15" w:rsidRPr="004D011B">
        <w:t xml:space="preserve"> to build and launch </w:t>
      </w:r>
      <w:r w:rsidR="00996E15">
        <w:t xml:space="preserve">specific </w:t>
      </w:r>
      <w:r w:rsidR="00996E15" w:rsidRPr="004D011B">
        <w:t xml:space="preserve">products </w:t>
      </w:r>
      <w:r w:rsidR="00996E15">
        <w:t>while receiving relevant</w:t>
      </w:r>
      <w:r w:rsidR="00996E15" w:rsidRPr="004D011B">
        <w:t xml:space="preserve"> instruction</w:t>
      </w:r>
      <w:r w:rsidR="00996E15" w:rsidRPr="00936552">
        <w:t>.</w:t>
      </w:r>
    </w:p>
    <w:p w14:paraId="69F53290" w14:textId="2AD38138" w:rsidR="00996E15" w:rsidRPr="00936552" w:rsidRDefault="00CC6132" w:rsidP="00996E15">
      <w:pPr>
        <w:numPr>
          <w:ilvl w:val="0"/>
          <w:numId w:val="42"/>
        </w:numPr>
        <w:spacing w:after="0" w:line="240" w:lineRule="auto"/>
        <w:ind w:left="540"/>
      </w:pPr>
      <w:r>
        <w:t>Entrepreneurship Pillar:</w:t>
      </w:r>
      <w:r w:rsidR="00996E15">
        <w:t xml:space="preserve"> </w:t>
      </w:r>
      <w:proofErr w:type="gramStart"/>
      <w:r w:rsidR="00F620F7">
        <w:t xml:space="preserve">The </w:t>
      </w:r>
      <w:r w:rsidR="00996E15">
        <w:t>CSI</w:t>
      </w:r>
      <w:proofErr w:type="gramEnd"/>
      <w:r w:rsidR="00996E15">
        <w:t xml:space="preserve"> is</w:t>
      </w:r>
      <w:r w:rsidR="00996E15" w:rsidRPr="00936552">
        <w:t xml:space="preserve"> </w:t>
      </w:r>
      <w:r w:rsidR="00996E15">
        <w:t>working with campus partners</w:t>
      </w:r>
      <w:r w:rsidR="00996E15" w:rsidRPr="00936552">
        <w:t xml:space="preserve"> </w:t>
      </w:r>
      <w:r w:rsidR="00996E15">
        <w:t xml:space="preserve">to </w:t>
      </w:r>
      <w:r w:rsidR="00996E15" w:rsidRPr="00936552">
        <w:t>foster new ventures</w:t>
      </w:r>
      <w:r w:rsidR="00996E15">
        <w:t xml:space="preserve"> </w:t>
      </w:r>
      <w:r w:rsidR="00996E15" w:rsidRPr="00936552">
        <w:t>in software innovation.</w:t>
      </w:r>
      <w:r>
        <w:t xml:space="preserve">   </w:t>
      </w:r>
      <w:r w:rsidR="00996E15">
        <w:t xml:space="preserve">For example, </w:t>
      </w:r>
      <w:r w:rsidR="00F620F7">
        <w:t xml:space="preserve">the </w:t>
      </w:r>
      <w:r w:rsidR="00996E15">
        <w:t>CSI helped launch</w:t>
      </w:r>
      <w:r w:rsidR="00996E15" w:rsidRPr="00936552">
        <w:t xml:space="preserve"> the Techstars Columbus accelerator, </w:t>
      </w:r>
      <w:r w:rsidR="00996E15">
        <w:t>which offers</w:t>
      </w:r>
      <w:r w:rsidR="00996E15" w:rsidRPr="00936552">
        <w:t xml:space="preserve"> funding and mentorship to early-stage ventures.</w:t>
      </w:r>
    </w:p>
    <w:p w14:paraId="7EA19B72" w14:textId="071B6EFD" w:rsidR="00996E15" w:rsidRDefault="00CC6132" w:rsidP="00996E15">
      <w:pPr>
        <w:numPr>
          <w:ilvl w:val="0"/>
          <w:numId w:val="42"/>
        </w:numPr>
        <w:spacing w:after="0" w:line="240" w:lineRule="auto"/>
        <w:ind w:left="540"/>
      </w:pPr>
      <w:r>
        <w:t>Community Pillar:</w:t>
      </w:r>
      <w:r w:rsidR="00996E15">
        <w:t xml:space="preserve"> </w:t>
      </w:r>
      <w:r w:rsidR="00F620F7">
        <w:t xml:space="preserve">The </w:t>
      </w:r>
      <w:r w:rsidR="00996E15">
        <w:t>CSI</w:t>
      </w:r>
      <w:r w:rsidR="00996E15" w:rsidRPr="00936552">
        <w:t xml:space="preserve"> </w:t>
      </w:r>
      <w:r w:rsidR="00996E15">
        <w:t>is leading</w:t>
      </w:r>
      <w:r w:rsidR="00996E15" w:rsidRPr="00936552">
        <w:t xml:space="preserve"> initiatives like the </w:t>
      </w:r>
      <w:r w:rsidR="00996E15" w:rsidRPr="00936552">
        <w:rPr>
          <w:i/>
          <w:iCs/>
        </w:rPr>
        <w:t>Construct I/O: The Builder’s Summit</w:t>
      </w:r>
      <w:r w:rsidR="00996E15" w:rsidRPr="00936552">
        <w:t>, an annual conference that connects students, faculty, staff, alumni, and the broader community</w:t>
      </w:r>
      <w:r w:rsidR="00996E15">
        <w:t xml:space="preserve">. </w:t>
      </w:r>
    </w:p>
    <w:p w14:paraId="2C78E82B" w14:textId="77777777" w:rsidR="00996E15" w:rsidRDefault="00996E15" w:rsidP="008C21DC">
      <w:pPr>
        <w:spacing w:after="0"/>
        <w:rPr>
          <w:rFonts w:cstheme="minorHAnsi"/>
        </w:rPr>
      </w:pPr>
    </w:p>
    <w:p w14:paraId="456059AF" w14:textId="3A2C65FF" w:rsidR="00082D7E" w:rsidRDefault="00F620F7" w:rsidP="008C21DC">
      <w:pPr>
        <w:spacing w:after="0"/>
        <w:rPr>
          <w:rFonts w:cstheme="minorHAnsi"/>
        </w:rPr>
      </w:pPr>
      <w:r>
        <w:rPr>
          <w:rFonts w:cstheme="minorHAnsi"/>
        </w:rPr>
        <w:t xml:space="preserve">The </w:t>
      </w:r>
      <w:r w:rsidR="00B51481">
        <w:rPr>
          <w:rFonts w:cstheme="minorHAnsi"/>
        </w:rPr>
        <w:t>CSI provides a variety of ways for faculty to be engaged depending on the level of interes</w:t>
      </w:r>
      <w:r w:rsidR="009C6B68">
        <w:rPr>
          <w:rFonts w:cstheme="minorHAnsi"/>
        </w:rPr>
        <w:t>t</w:t>
      </w:r>
      <w:r w:rsidR="00B51481">
        <w:rPr>
          <w:rFonts w:cstheme="minorHAnsi"/>
        </w:rPr>
        <w:t xml:space="preserve"> and the match of needs and skills.  </w:t>
      </w:r>
      <w:r w:rsidR="000225DC">
        <w:rPr>
          <w:rFonts w:cstheme="minorHAnsi"/>
        </w:rPr>
        <w:t xml:space="preserve">Faculty members </w:t>
      </w:r>
      <w:r>
        <w:rPr>
          <w:rFonts w:cstheme="minorHAnsi"/>
        </w:rPr>
        <w:t xml:space="preserve">interested in an official designation will </w:t>
      </w:r>
      <w:r w:rsidR="00EE7EDC">
        <w:rPr>
          <w:rFonts w:cstheme="minorHAnsi"/>
        </w:rPr>
        <w:t>apply and be assigned</w:t>
      </w:r>
      <w:r w:rsidR="00843B51">
        <w:rPr>
          <w:rFonts w:cstheme="minorHAnsi"/>
        </w:rPr>
        <w:t xml:space="preserve"> </w:t>
      </w:r>
      <w:r w:rsidR="000225DC">
        <w:rPr>
          <w:rFonts w:cstheme="minorHAnsi"/>
        </w:rPr>
        <w:t>as a fello</w:t>
      </w:r>
      <w:r w:rsidR="00D31209">
        <w:rPr>
          <w:rFonts w:cstheme="minorHAnsi"/>
        </w:rPr>
        <w:t xml:space="preserve">w or </w:t>
      </w:r>
      <w:r w:rsidR="000225DC">
        <w:rPr>
          <w:rFonts w:cstheme="minorHAnsi"/>
        </w:rPr>
        <w:t>affiliated</w:t>
      </w:r>
      <w:r w:rsidR="00D31209">
        <w:rPr>
          <w:rFonts w:cstheme="minorHAnsi"/>
        </w:rPr>
        <w:t>.</w:t>
      </w:r>
      <w:r w:rsidR="00EE7EDC">
        <w:rPr>
          <w:rFonts w:cstheme="minorHAnsi"/>
        </w:rPr>
        <w:t xml:space="preserve">  Faculty do not need an official designation to participate in community events such as </w:t>
      </w:r>
      <w:r w:rsidR="00EC1B87">
        <w:rPr>
          <w:rFonts w:cstheme="minorHAnsi"/>
        </w:rPr>
        <w:t>informal seminars, conferences, and events.</w:t>
      </w:r>
    </w:p>
    <w:p w14:paraId="5622178B" w14:textId="77777777" w:rsidR="008D382D" w:rsidRDefault="008D382D" w:rsidP="008C21DC">
      <w:pPr>
        <w:spacing w:after="0"/>
        <w:rPr>
          <w:rFonts w:cstheme="minorHAnsi"/>
        </w:rPr>
      </w:pPr>
    </w:p>
    <w:p w14:paraId="6D7B3C4C" w14:textId="41FF3BBB" w:rsidR="008D382D" w:rsidRDefault="008D382D" w:rsidP="008C21DC">
      <w:pPr>
        <w:spacing w:after="0"/>
        <w:rPr>
          <w:rFonts w:cstheme="minorHAnsi"/>
        </w:rPr>
      </w:pPr>
      <w:r>
        <w:rPr>
          <w:rFonts w:cstheme="minorHAnsi"/>
        </w:rPr>
        <w:t xml:space="preserve">Students will interact and engage with CSI through courses, career development workshops and opportunities, seminars, conference planning and execution, selected invitations to participate in the Advisory Council, </w:t>
      </w:r>
      <w:r w:rsidR="00FF0AB0">
        <w:rPr>
          <w:rFonts w:cstheme="minorHAnsi"/>
        </w:rPr>
        <w:t>and learn + work programs.</w:t>
      </w:r>
    </w:p>
    <w:p w14:paraId="0A08F599" w14:textId="77777777" w:rsidR="00465A9A" w:rsidRDefault="00465A9A" w:rsidP="008C21DC">
      <w:pPr>
        <w:spacing w:after="0"/>
        <w:rPr>
          <w:rFonts w:cstheme="minorHAnsi"/>
        </w:rPr>
      </w:pPr>
    </w:p>
    <w:p w14:paraId="0AB03808" w14:textId="6B6ABED2" w:rsidR="00465A9A" w:rsidRDefault="00EC1B87" w:rsidP="008C21DC">
      <w:pPr>
        <w:spacing w:after="0"/>
        <w:rPr>
          <w:rFonts w:cstheme="minorHAnsi"/>
        </w:rPr>
      </w:pPr>
      <w:r>
        <w:rPr>
          <w:rFonts w:cstheme="minorHAnsi"/>
        </w:rPr>
        <w:t xml:space="preserve">The </w:t>
      </w:r>
      <w:r w:rsidR="00465A9A">
        <w:rPr>
          <w:rFonts w:cstheme="minorHAnsi"/>
        </w:rPr>
        <w:t xml:space="preserve">CSI is </w:t>
      </w:r>
      <w:r w:rsidR="00CA7B69">
        <w:rPr>
          <w:rFonts w:cstheme="minorHAnsi"/>
        </w:rPr>
        <w:t>led</w:t>
      </w:r>
      <w:r w:rsidR="00465A9A">
        <w:rPr>
          <w:rFonts w:cstheme="minorHAnsi"/>
        </w:rPr>
        <w:t xml:space="preserve"> by an Executive Director who is responsible for implementing strategies for carrying out the vision of the Center, </w:t>
      </w:r>
      <w:r w:rsidR="00CA7B69">
        <w:rPr>
          <w:rFonts w:cstheme="minorHAnsi"/>
        </w:rPr>
        <w:t>overseeing its daily operations, fostering industry partnerships, expanding experiential learning o</w:t>
      </w:r>
      <w:r w:rsidR="00F25335">
        <w:rPr>
          <w:rFonts w:cstheme="minorHAnsi"/>
        </w:rPr>
        <w:t>pportunities, and supporting entrepreneurial activities, in collaboration with the software innovation incubator.</w:t>
      </w:r>
      <w:r w:rsidR="00827DC9">
        <w:rPr>
          <w:rFonts w:cstheme="minorHAnsi"/>
        </w:rPr>
        <w:t xml:space="preserve">  In addition to </w:t>
      </w:r>
      <w:proofErr w:type="gramStart"/>
      <w:r w:rsidR="00827DC9">
        <w:rPr>
          <w:rFonts w:cstheme="minorHAnsi"/>
        </w:rPr>
        <w:t>an</w:t>
      </w:r>
      <w:proofErr w:type="gramEnd"/>
      <w:r w:rsidR="00827DC9">
        <w:rPr>
          <w:rFonts w:cstheme="minorHAnsi"/>
        </w:rPr>
        <w:t xml:space="preserve"> Executive Director, there will be a CSI Oversight Committee with a minimum of 2/3 faculty representation.</w:t>
      </w:r>
    </w:p>
    <w:p w14:paraId="450E23DD" w14:textId="77777777" w:rsidR="00F25335" w:rsidRDefault="00F25335" w:rsidP="008C21DC">
      <w:pPr>
        <w:spacing w:after="0"/>
        <w:rPr>
          <w:rFonts w:cstheme="minorHAnsi"/>
        </w:rPr>
      </w:pPr>
    </w:p>
    <w:p w14:paraId="12DB6C6C" w14:textId="025D724A" w:rsidR="00F25335" w:rsidRDefault="000302F9" w:rsidP="008C21DC">
      <w:pPr>
        <w:spacing w:after="0"/>
        <w:rPr>
          <w:rFonts w:cstheme="minorHAnsi"/>
        </w:rPr>
      </w:pPr>
      <w:r>
        <w:rPr>
          <w:rFonts w:cstheme="minorHAnsi"/>
        </w:rPr>
        <w:t xml:space="preserve">The CSI reports directly to the Executive Vice President </w:t>
      </w:r>
      <w:r w:rsidR="00932070">
        <w:rPr>
          <w:rFonts w:cstheme="minorHAnsi"/>
        </w:rPr>
        <w:t>for Research, Knowledge, and Innovation and dotted line reports to the Provost and Executive Vice President of the University.</w:t>
      </w:r>
    </w:p>
    <w:p w14:paraId="5F2157AB" w14:textId="77777777" w:rsidR="00932070" w:rsidRDefault="00932070" w:rsidP="008C21DC">
      <w:pPr>
        <w:spacing w:after="0"/>
        <w:rPr>
          <w:rFonts w:cstheme="minorHAnsi"/>
        </w:rPr>
      </w:pPr>
    </w:p>
    <w:p w14:paraId="6587132B" w14:textId="4042B4C9" w:rsidR="00932070" w:rsidRDefault="003D5B29" w:rsidP="008C21DC">
      <w:pPr>
        <w:spacing w:after="0"/>
        <w:rPr>
          <w:rFonts w:cstheme="minorHAnsi"/>
        </w:rPr>
      </w:pPr>
      <w:r>
        <w:rPr>
          <w:rFonts w:cstheme="minorHAnsi"/>
        </w:rPr>
        <w:t xml:space="preserve">The establishment of the CSI is supported by a $110 million gift from the </w:t>
      </w:r>
      <w:proofErr w:type="spellStart"/>
      <w:r>
        <w:rPr>
          <w:rFonts w:cstheme="minorHAnsi"/>
        </w:rPr>
        <w:t>Timashev</w:t>
      </w:r>
      <w:proofErr w:type="spellEnd"/>
      <w:r>
        <w:rPr>
          <w:rFonts w:cstheme="minorHAnsi"/>
        </w:rPr>
        <w:t xml:space="preserve"> Family Foundation.  </w:t>
      </w:r>
      <w:r w:rsidR="0035529D">
        <w:rPr>
          <w:rFonts w:cstheme="minorHAnsi"/>
        </w:rPr>
        <w:t xml:space="preserve">The gift provides essential funding for establishing key components of the CSI </w:t>
      </w:r>
      <w:proofErr w:type="gramStart"/>
      <w:r w:rsidR="0035529D">
        <w:rPr>
          <w:rFonts w:cstheme="minorHAnsi"/>
        </w:rPr>
        <w:t>and also</w:t>
      </w:r>
      <w:proofErr w:type="gramEnd"/>
      <w:r w:rsidR="0035529D">
        <w:rPr>
          <w:rFonts w:cstheme="minorHAnsi"/>
        </w:rPr>
        <w:t xml:space="preserve"> recurring endowment income to support the sustainability of operations.</w:t>
      </w:r>
    </w:p>
    <w:p w14:paraId="4ECAF7D4" w14:textId="77777777" w:rsidR="00897558" w:rsidRDefault="00897558" w:rsidP="008C21DC">
      <w:pPr>
        <w:spacing w:after="0"/>
        <w:rPr>
          <w:rFonts w:cstheme="minorHAnsi"/>
        </w:rPr>
      </w:pPr>
    </w:p>
    <w:p w14:paraId="195FCECB" w14:textId="56DBD67E" w:rsidR="00897558" w:rsidRDefault="00897558" w:rsidP="008C21DC">
      <w:pPr>
        <w:spacing w:after="0"/>
        <w:rPr>
          <w:rFonts w:cstheme="minorHAnsi"/>
        </w:rPr>
      </w:pPr>
      <w:r>
        <w:rPr>
          <w:rFonts w:cstheme="minorHAnsi"/>
        </w:rPr>
        <w:t>The proposal received many letters of support from internal and external bodies.</w:t>
      </w:r>
    </w:p>
    <w:p w14:paraId="43F92205" w14:textId="77777777" w:rsidR="00490EB4" w:rsidRDefault="00490EB4" w:rsidP="008C21DC">
      <w:pPr>
        <w:spacing w:after="0"/>
        <w:rPr>
          <w:rFonts w:cstheme="minorHAnsi"/>
        </w:rPr>
      </w:pPr>
    </w:p>
    <w:p w14:paraId="1F3A3D6E" w14:textId="4DCD048F" w:rsidR="00490EB4" w:rsidRDefault="00490EB4" w:rsidP="008C21DC">
      <w:pPr>
        <w:spacing w:after="0"/>
        <w:rPr>
          <w:rFonts w:cstheme="minorHAnsi"/>
        </w:rPr>
      </w:pPr>
      <w:r>
        <w:rPr>
          <w:rFonts w:cstheme="minorHAnsi"/>
        </w:rPr>
        <w:t>Castro informed the Council that Agrawal responded to questions submitted by Subcommittee A</w:t>
      </w:r>
      <w:r w:rsidR="00707306">
        <w:rPr>
          <w:rFonts w:cstheme="minorHAnsi"/>
        </w:rPr>
        <w:t xml:space="preserve"> related to student and faculty engagement.</w:t>
      </w:r>
    </w:p>
    <w:p w14:paraId="1C111B1F" w14:textId="033A2CB0" w:rsidR="00707306" w:rsidRDefault="00B756F4" w:rsidP="008C21DC">
      <w:pPr>
        <w:spacing w:after="0"/>
        <w:rPr>
          <w:rFonts w:cstheme="minorHAnsi"/>
        </w:rPr>
      </w:pPr>
      <w:r>
        <w:rPr>
          <w:rFonts w:cstheme="minorHAnsi"/>
        </w:rPr>
        <w:lastRenderedPageBreak/>
        <w:t xml:space="preserve">The Council asked if the Center </w:t>
      </w:r>
      <w:r w:rsidR="006B7536">
        <w:rPr>
          <w:rFonts w:cstheme="minorHAnsi"/>
        </w:rPr>
        <w:t>would</w:t>
      </w:r>
      <w:r>
        <w:rPr>
          <w:rFonts w:cstheme="minorHAnsi"/>
        </w:rPr>
        <w:t xml:space="preserve"> provide internship opportunities for students.  Agrawal applied in the affirmativ</w:t>
      </w:r>
      <w:r w:rsidR="006B7536">
        <w:rPr>
          <w:rFonts w:cstheme="minorHAnsi"/>
        </w:rPr>
        <w:t>e, telling the Council that students could intern directly with the CSI and/or the CSI will help students with internship placements.</w:t>
      </w:r>
    </w:p>
    <w:p w14:paraId="11804742" w14:textId="77777777" w:rsidR="006B7536" w:rsidRDefault="006B7536" w:rsidP="008C21DC">
      <w:pPr>
        <w:spacing w:after="0"/>
        <w:rPr>
          <w:rFonts w:cstheme="minorHAnsi"/>
        </w:rPr>
      </w:pPr>
    </w:p>
    <w:p w14:paraId="39301EAF" w14:textId="7288E2DC" w:rsidR="006B7536" w:rsidRDefault="00947251" w:rsidP="008C21DC">
      <w:pPr>
        <w:spacing w:after="0"/>
        <w:rPr>
          <w:rFonts w:cstheme="minorHAnsi"/>
        </w:rPr>
      </w:pPr>
      <w:r>
        <w:rPr>
          <w:rFonts w:cstheme="minorHAnsi"/>
        </w:rPr>
        <w:t>The Council asked if there are any pee</w:t>
      </w:r>
      <w:r w:rsidR="00F82EE3">
        <w:rPr>
          <w:rFonts w:cstheme="minorHAnsi"/>
        </w:rPr>
        <w:t xml:space="preserve">r comparisons.  Agrawal responded that </w:t>
      </w:r>
      <w:proofErr w:type="gramStart"/>
      <w:r w:rsidR="00F82EE3">
        <w:rPr>
          <w:rFonts w:cstheme="minorHAnsi"/>
        </w:rPr>
        <w:t>the CSI’s</w:t>
      </w:r>
      <w:proofErr w:type="gramEnd"/>
      <w:r w:rsidR="00F82EE3">
        <w:rPr>
          <w:rFonts w:cstheme="minorHAnsi"/>
        </w:rPr>
        <w:t xml:space="preserve"> four pillar approach is unique</w:t>
      </w:r>
      <w:r w:rsidR="00B25F15">
        <w:rPr>
          <w:rFonts w:cstheme="minorHAnsi"/>
        </w:rPr>
        <w:t xml:space="preserve">.  Many peer programs </w:t>
      </w:r>
      <w:r w:rsidR="00AD3F03">
        <w:rPr>
          <w:rFonts w:cstheme="minorHAnsi"/>
        </w:rPr>
        <w:t xml:space="preserve">are focused on entrepreneurial skills rather than academic programming.  </w:t>
      </w:r>
      <w:r w:rsidR="00B25F15">
        <w:rPr>
          <w:rFonts w:cstheme="minorHAnsi"/>
        </w:rPr>
        <w:t xml:space="preserve">The Center took aspects of peer programs and combined them into the CSI.  </w:t>
      </w:r>
      <w:r w:rsidR="00AD3F03">
        <w:rPr>
          <w:rFonts w:cstheme="minorHAnsi"/>
        </w:rPr>
        <w:t xml:space="preserve">Agrawal added that the gift from the </w:t>
      </w:r>
      <w:proofErr w:type="spellStart"/>
      <w:r w:rsidR="00AD3F03">
        <w:rPr>
          <w:rFonts w:cstheme="minorHAnsi"/>
        </w:rPr>
        <w:t>Timashev</w:t>
      </w:r>
      <w:proofErr w:type="spellEnd"/>
      <w:r w:rsidR="00AD3F03">
        <w:rPr>
          <w:rFonts w:cstheme="minorHAnsi"/>
        </w:rPr>
        <w:t xml:space="preserve"> Family Foundation </w:t>
      </w:r>
      <w:r w:rsidR="0055473C">
        <w:rPr>
          <w:rFonts w:cstheme="minorHAnsi"/>
        </w:rPr>
        <w:t>gave the Center a huge advantage by giving it a strong start.</w:t>
      </w:r>
    </w:p>
    <w:p w14:paraId="643951CA" w14:textId="77777777" w:rsidR="0055473C" w:rsidRDefault="0055473C" w:rsidP="008C21DC">
      <w:pPr>
        <w:spacing w:after="0"/>
        <w:rPr>
          <w:rFonts w:cstheme="minorHAnsi"/>
        </w:rPr>
      </w:pPr>
    </w:p>
    <w:p w14:paraId="5898812C" w14:textId="36077274" w:rsidR="00047952" w:rsidRDefault="009C6B68" w:rsidP="008C21DC">
      <w:pPr>
        <w:spacing w:after="0"/>
        <w:rPr>
          <w:rFonts w:cstheme="minorHAnsi"/>
        </w:rPr>
      </w:pPr>
      <w:r>
        <w:rPr>
          <w:rFonts w:cstheme="minorHAnsi"/>
        </w:rPr>
        <w:t xml:space="preserve">A student </w:t>
      </w:r>
      <w:r w:rsidR="0055473C">
        <w:rPr>
          <w:rFonts w:cstheme="minorHAnsi"/>
        </w:rPr>
        <w:t xml:space="preserve">Council </w:t>
      </w:r>
      <w:r w:rsidR="00047952">
        <w:rPr>
          <w:rFonts w:cstheme="minorHAnsi"/>
        </w:rPr>
        <w:t xml:space="preserve">remarked that the proposal is </w:t>
      </w:r>
      <w:r>
        <w:rPr>
          <w:rFonts w:cstheme="minorHAnsi"/>
        </w:rPr>
        <w:t>“</w:t>
      </w:r>
      <w:r w:rsidR="00047952">
        <w:rPr>
          <w:rFonts w:cstheme="minorHAnsi"/>
        </w:rPr>
        <w:t>cool</w:t>
      </w:r>
      <w:r>
        <w:rPr>
          <w:rFonts w:cstheme="minorHAnsi"/>
        </w:rPr>
        <w:t>”</w:t>
      </w:r>
      <w:r w:rsidR="00047952">
        <w:rPr>
          <w:rFonts w:cstheme="minorHAnsi"/>
        </w:rPr>
        <w:t xml:space="preserve"> and innovative.  Agrawal added that students seem very excited by the opportunities surrounding </w:t>
      </w:r>
      <w:proofErr w:type="gramStart"/>
      <w:r w:rsidR="00047952">
        <w:rPr>
          <w:rFonts w:cstheme="minorHAnsi"/>
        </w:rPr>
        <w:t>the CSI</w:t>
      </w:r>
      <w:proofErr w:type="gramEnd"/>
      <w:r w:rsidR="00047952">
        <w:rPr>
          <w:rFonts w:cstheme="minorHAnsi"/>
        </w:rPr>
        <w:t>.</w:t>
      </w:r>
    </w:p>
    <w:p w14:paraId="0E05FE1B" w14:textId="77777777" w:rsidR="00047952" w:rsidRDefault="00047952" w:rsidP="008C21DC">
      <w:pPr>
        <w:spacing w:after="0"/>
        <w:rPr>
          <w:rFonts w:cstheme="minorHAnsi"/>
        </w:rPr>
      </w:pPr>
    </w:p>
    <w:p w14:paraId="6800EC9B" w14:textId="1C4A959C" w:rsidR="002C398E" w:rsidRDefault="002C398E" w:rsidP="002C398E">
      <w:pPr>
        <w:spacing w:after="0"/>
        <w:rPr>
          <w:rFonts w:cstheme="minorHAnsi"/>
        </w:rPr>
      </w:pPr>
      <w:r>
        <w:rPr>
          <w:rFonts w:cstheme="minorHAnsi"/>
        </w:rPr>
        <w:t>Castro moved to vote on the proposal with the amendments related to faculty and student engagement.  Sutherland</w:t>
      </w:r>
      <w:r w:rsidRPr="00B52424">
        <w:rPr>
          <w:rFonts w:cstheme="minorHAnsi"/>
        </w:rPr>
        <w:t xml:space="preserve"> moved approval of the recommendation; it was approved</w:t>
      </w:r>
      <w:r>
        <w:rPr>
          <w:rFonts w:cstheme="minorHAnsi"/>
        </w:rPr>
        <w:t xml:space="preserve"> unanimously.</w:t>
      </w:r>
    </w:p>
    <w:p w14:paraId="14F3CCB5" w14:textId="77777777" w:rsidR="002C398E" w:rsidRDefault="002C398E" w:rsidP="008C21DC">
      <w:pPr>
        <w:spacing w:after="0"/>
        <w:rPr>
          <w:rFonts w:cstheme="minorHAnsi"/>
        </w:rPr>
      </w:pPr>
    </w:p>
    <w:p w14:paraId="441D3FD2" w14:textId="34299391" w:rsidR="002C398E" w:rsidRDefault="002C398E" w:rsidP="008C21DC">
      <w:pPr>
        <w:spacing w:after="0"/>
        <w:rPr>
          <w:rFonts w:cstheme="minorHAnsi"/>
        </w:rPr>
      </w:pPr>
      <w:r>
        <w:rPr>
          <w:rFonts w:cstheme="minorHAnsi"/>
        </w:rPr>
        <w:t>Smith noted that the proposal will now need to be reviewed by the University Senate.  He added that Agrawal has been a strong leader for this high-profile center.</w:t>
      </w:r>
    </w:p>
    <w:p w14:paraId="6CE4DC56" w14:textId="77777777" w:rsidR="002C398E" w:rsidRDefault="002C398E" w:rsidP="008C21DC">
      <w:pPr>
        <w:spacing w:after="0"/>
        <w:rPr>
          <w:rFonts w:cstheme="minorHAnsi"/>
        </w:rPr>
      </w:pPr>
    </w:p>
    <w:p w14:paraId="5F4F7BF0" w14:textId="77777777" w:rsidR="00E279AE" w:rsidRDefault="00E279AE" w:rsidP="008C21DC">
      <w:pPr>
        <w:spacing w:after="0"/>
        <w:rPr>
          <w:rFonts w:cstheme="minorHAnsi"/>
        </w:rPr>
      </w:pPr>
    </w:p>
    <w:p w14:paraId="7A2DE860" w14:textId="6A657D56" w:rsidR="00374859" w:rsidRDefault="00374859" w:rsidP="00374859">
      <w:pPr>
        <w:spacing w:after="0"/>
        <w:rPr>
          <w:rFonts w:cstheme="minorHAnsi"/>
          <w:b/>
          <w:bCs/>
        </w:rPr>
      </w:pPr>
      <w:r>
        <w:rPr>
          <w:rFonts w:cstheme="minorHAnsi"/>
          <w:b/>
          <w:bCs/>
        </w:rPr>
        <w:t>PROPOSALS FROM SUBCOMMITTEE D – PROFESSORS SUE SUTHERLAND AND W. RANDY SMITH</w:t>
      </w:r>
    </w:p>
    <w:p w14:paraId="0DFE91D9" w14:textId="77777777" w:rsidR="00374859" w:rsidRDefault="00374859" w:rsidP="00722ACD">
      <w:pPr>
        <w:spacing w:after="0"/>
        <w:rPr>
          <w:rFonts w:cstheme="minorHAnsi"/>
        </w:rPr>
      </w:pPr>
    </w:p>
    <w:p w14:paraId="6ECCF691" w14:textId="001CB8AC" w:rsidR="00E32521" w:rsidRPr="000B500E" w:rsidRDefault="000B500E" w:rsidP="000B500E">
      <w:pPr>
        <w:pStyle w:val="ListParagraph"/>
        <w:numPr>
          <w:ilvl w:val="0"/>
          <w:numId w:val="41"/>
        </w:numPr>
        <w:spacing w:after="0"/>
        <w:rPr>
          <w:rFonts w:cstheme="minorHAnsi"/>
        </w:rPr>
      </w:pPr>
      <w:r w:rsidRPr="000B500E">
        <w:rPr>
          <w:rFonts w:ascii="Calibri" w:eastAsia="Times New Roman" w:hAnsi="Calibri" w:cs="Calibri"/>
          <w:b/>
          <w:bCs/>
          <w:color w:val="000000"/>
        </w:rPr>
        <w:t>Proposal to establish a Microbiome Sciences Specialization – Environmental Sciences Graduate Program</w:t>
      </w:r>
    </w:p>
    <w:p w14:paraId="783B49C2" w14:textId="77777777" w:rsidR="00E32521" w:rsidRDefault="00E32521" w:rsidP="00722ACD">
      <w:pPr>
        <w:spacing w:after="0"/>
        <w:rPr>
          <w:rFonts w:cstheme="minorHAnsi"/>
        </w:rPr>
      </w:pPr>
    </w:p>
    <w:p w14:paraId="4A6C873D" w14:textId="6C72BB51" w:rsidR="00FB3D7C" w:rsidRDefault="00FB3D7C" w:rsidP="00722ACD">
      <w:pPr>
        <w:spacing w:after="0"/>
        <w:rPr>
          <w:rFonts w:cstheme="minorHAnsi"/>
        </w:rPr>
      </w:pPr>
      <w:r>
        <w:rPr>
          <w:rFonts w:cstheme="minorHAnsi"/>
        </w:rPr>
        <w:t xml:space="preserve">Guests: Nick Basta, Co-Director, Environmental Sciences Graduate Program; Kelly Malone, </w:t>
      </w:r>
      <w:r w:rsidR="003E3FF2">
        <w:rPr>
          <w:rFonts w:cstheme="minorHAnsi"/>
        </w:rPr>
        <w:t xml:space="preserve">Graduate Program Manager, </w:t>
      </w:r>
      <w:r w:rsidR="00362E7F">
        <w:rPr>
          <w:rFonts w:cstheme="minorHAnsi"/>
        </w:rPr>
        <w:t>Environmental Sciences Graduate Program</w:t>
      </w:r>
    </w:p>
    <w:p w14:paraId="15E98E97" w14:textId="77777777" w:rsidR="00FB3D7C" w:rsidRDefault="00FB3D7C" w:rsidP="00722ACD">
      <w:pPr>
        <w:spacing w:after="0"/>
        <w:rPr>
          <w:rFonts w:cstheme="minorHAnsi"/>
        </w:rPr>
      </w:pPr>
    </w:p>
    <w:p w14:paraId="265F810A" w14:textId="77777777" w:rsidR="00FD4AFE" w:rsidRDefault="00F13EDC" w:rsidP="00FD4AFE">
      <w:pPr>
        <w:spacing w:after="0"/>
        <w:rPr>
          <w:rFonts w:cstheme="minorHAnsi"/>
        </w:rPr>
      </w:pPr>
      <w:r>
        <w:rPr>
          <w:rFonts w:cstheme="minorHAnsi"/>
        </w:rPr>
        <w:t xml:space="preserve">The Environmental Sciences Graduate Program (ESGP) </w:t>
      </w:r>
      <w:r w:rsidR="00520B27">
        <w:rPr>
          <w:rFonts w:cstheme="minorHAnsi"/>
        </w:rPr>
        <w:t xml:space="preserve">proposes to establish a Microbiome Sciences Specialization.  </w:t>
      </w:r>
      <w:r w:rsidR="00FD4AFE">
        <w:rPr>
          <w:rFonts w:cstheme="minorHAnsi"/>
        </w:rPr>
        <w:t>This proposal has been reviewed by the Graduate School/Council on Academic Affairs (GS/CAA) Combined Curriculum Committee and Graduate Council.</w:t>
      </w:r>
    </w:p>
    <w:p w14:paraId="20F86193" w14:textId="38E62889" w:rsidR="000B500E" w:rsidRDefault="000B500E" w:rsidP="00722ACD">
      <w:pPr>
        <w:spacing w:after="0"/>
        <w:rPr>
          <w:rFonts w:cstheme="minorHAnsi"/>
        </w:rPr>
      </w:pPr>
    </w:p>
    <w:p w14:paraId="42396D6B" w14:textId="4DBF1CDE" w:rsidR="008058E3" w:rsidRDefault="006B3DE8" w:rsidP="00722ACD">
      <w:pPr>
        <w:spacing w:after="0"/>
        <w:rPr>
          <w:rFonts w:cstheme="minorHAnsi"/>
        </w:rPr>
      </w:pPr>
      <w:r>
        <w:rPr>
          <w:rFonts w:cstheme="minorHAnsi"/>
        </w:rPr>
        <w:t>The specialization will provide graduate student training in Microbiome Science</w:t>
      </w:r>
      <w:r w:rsidR="007253E7">
        <w:rPr>
          <w:rFonts w:cstheme="minorHAnsi"/>
        </w:rPr>
        <w:t xml:space="preserve"> applied to Interdisciplinary Environmental Science Topics.  </w:t>
      </w:r>
      <w:r w:rsidR="002A2C4E">
        <w:rPr>
          <w:rFonts w:cstheme="minorHAnsi"/>
        </w:rPr>
        <w:t>Graduates from the program will have many career opportunities in the expanding</w:t>
      </w:r>
      <w:r w:rsidR="008058E3">
        <w:rPr>
          <w:rFonts w:cstheme="minorHAnsi"/>
        </w:rPr>
        <w:t xml:space="preserve"> field and </w:t>
      </w:r>
      <w:r w:rsidR="008B4D6A">
        <w:rPr>
          <w:rFonts w:cstheme="minorHAnsi"/>
        </w:rPr>
        <w:t xml:space="preserve">the program </w:t>
      </w:r>
      <w:r w:rsidR="008058E3">
        <w:rPr>
          <w:rFonts w:cstheme="minorHAnsi"/>
        </w:rPr>
        <w:t>will help meet workplace demand.</w:t>
      </w:r>
    </w:p>
    <w:p w14:paraId="76687F49" w14:textId="77777777" w:rsidR="008058E3" w:rsidRDefault="008058E3" w:rsidP="00722ACD">
      <w:pPr>
        <w:spacing w:after="0"/>
        <w:rPr>
          <w:rFonts w:cstheme="minorHAnsi"/>
        </w:rPr>
      </w:pPr>
    </w:p>
    <w:p w14:paraId="79838E52" w14:textId="715A8A35" w:rsidR="00FD4AFE" w:rsidRDefault="003B1825" w:rsidP="00722ACD">
      <w:pPr>
        <w:spacing w:after="0"/>
        <w:rPr>
          <w:rFonts w:cstheme="minorHAnsi"/>
        </w:rPr>
      </w:pPr>
      <w:r>
        <w:rPr>
          <w:rFonts w:cstheme="minorHAnsi"/>
        </w:rPr>
        <w:t xml:space="preserve">The specialization will require 9-12 credit hours in addition to the ESGP core.  Students will take </w:t>
      </w:r>
      <w:r w:rsidR="00165434">
        <w:rPr>
          <w:rFonts w:cstheme="minorHAnsi"/>
        </w:rPr>
        <w:t>two foundational courses and two elective courses.</w:t>
      </w:r>
      <w:r w:rsidR="00C337E1">
        <w:rPr>
          <w:rFonts w:cstheme="minorHAnsi"/>
        </w:rPr>
        <w:t xml:space="preserve">  The two learning outcomes of the specialization are </w:t>
      </w:r>
      <w:r w:rsidR="00F91A09">
        <w:rPr>
          <w:rFonts w:cstheme="minorHAnsi"/>
        </w:rPr>
        <w:t>as follows:</w:t>
      </w:r>
    </w:p>
    <w:p w14:paraId="5BE85C48" w14:textId="77777777" w:rsidR="00F91A09" w:rsidRDefault="00F91A09" w:rsidP="00722ACD">
      <w:pPr>
        <w:spacing w:after="0"/>
        <w:rPr>
          <w:rFonts w:cstheme="minorHAnsi"/>
        </w:rPr>
      </w:pPr>
    </w:p>
    <w:p w14:paraId="4F461093" w14:textId="5F7CB4F7" w:rsidR="00F91A09" w:rsidRDefault="00F91A09" w:rsidP="00F91A09">
      <w:pPr>
        <w:pStyle w:val="ListParagraph"/>
        <w:numPr>
          <w:ilvl w:val="0"/>
          <w:numId w:val="41"/>
        </w:numPr>
        <w:spacing w:after="0"/>
        <w:rPr>
          <w:rFonts w:cstheme="minorHAnsi"/>
        </w:rPr>
      </w:pPr>
      <w:r>
        <w:rPr>
          <w:rFonts w:cstheme="minorHAnsi"/>
        </w:rPr>
        <w:t>Students will demonstrate an understanding of Environmental Microbiology</w:t>
      </w:r>
    </w:p>
    <w:p w14:paraId="3C424887" w14:textId="28DA852E" w:rsidR="00F91A09" w:rsidRPr="00F91A09" w:rsidRDefault="00F91A09" w:rsidP="00F91A09">
      <w:pPr>
        <w:pStyle w:val="ListParagraph"/>
        <w:numPr>
          <w:ilvl w:val="0"/>
          <w:numId w:val="41"/>
        </w:numPr>
        <w:spacing w:after="0"/>
        <w:rPr>
          <w:rFonts w:cstheme="minorHAnsi"/>
        </w:rPr>
      </w:pPr>
      <w:r>
        <w:rPr>
          <w:rFonts w:cstheme="minorHAnsi"/>
        </w:rPr>
        <w:t>Students will demonstrate an understanding of Microbiome Informatics</w:t>
      </w:r>
    </w:p>
    <w:p w14:paraId="3D6C083C" w14:textId="77777777" w:rsidR="000B500E" w:rsidRDefault="000B500E" w:rsidP="00722ACD">
      <w:pPr>
        <w:spacing w:after="0"/>
        <w:rPr>
          <w:rFonts w:cstheme="minorHAnsi"/>
        </w:rPr>
      </w:pPr>
    </w:p>
    <w:p w14:paraId="7D45C662" w14:textId="12CAC03C" w:rsidR="00946DA1" w:rsidRDefault="00906981" w:rsidP="00722ACD">
      <w:pPr>
        <w:spacing w:after="0"/>
        <w:rPr>
          <w:rFonts w:cstheme="minorHAnsi"/>
        </w:rPr>
      </w:pPr>
      <w:r>
        <w:rPr>
          <w:rFonts w:cstheme="minorHAnsi"/>
        </w:rPr>
        <w:lastRenderedPageBreak/>
        <w:t>ESGP anticipates an initial enrollment of 5-10 students with the hope that enrollment will increase each year.</w:t>
      </w:r>
    </w:p>
    <w:p w14:paraId="6E758B93" w14:textId="77777777" w:rsidR="003E401F" w:rsidRDefault="003E401F" w:rsidP="00722ACD">
      <w:pPr>
        <w:spacing w:after="0"/>
        <w:rPr>
          <w:rFonts w:cstheme="minorHAnsi"/>
        </w:rPr>
      </w:pPr>
    </w:p>
    <w:p w14:paraId="5E1ED918" w14:textId="5040B6AA" w:rsidR="003E401F" w:rsidRDefault="003E401F" w:rsidP="00722ACD">
      <w:pPr>
        <w:spacing w:after="0"/>
        <w:rPr>
          <w:rFonts w:cstheme="minorHAnsi"/>
        </w:rPr>
      </w:pPr>
      <w:r>
        <w:rPr>
          <w:rFonts w:cstheme="minorHAnsi"/>
        </w:rPr>
        <w:t>ESGP would like the specialization to go into effect in Autumn 2025.</w:t>
      </w:r>
    </w:p>
    <w:p w14:paraId="3C94607C" w14:textId="77777777" w:rsidR="003E401F" w:rsidRDefault="003E401F" w:rsidP="00722ACD">
      <w:pPr>
        <w:spacing w:after="0"/>
        <w:rPr>
          <w:rFonts w:cstheme="minorHAnsi"/>
        </w:rPr>
      </w:pPr>
    </w:p>
    <w:p w14:paraId="0D6E7E4F" w14:textId="4E3FA3EA" w:rsidR="00362E7F" w:rsidRDefault="00362E7F" w:rsidP="00722ACD">
      <w:pPr>
        <w:spacing w:after="0"/>
        <w:rPr>
          <w:rFonts w:cstheme="minorHAnsi"/>
        </w:rPr>
      </w:pPr>
      <w:r>
        <w:rPr>
          <w:rFonts w:cstheme="minorHAnsi"/>
        </w:rPr>
        <w:t>Basta remarked to the Council that the Center of Microbiome Science is a gem, and its faculty are excited for this new specialization.</w:t>
      </w:r>
    </w:p>
    <w:p w14:paraId="695FB3A1" w14:textId="77777777" w:rsidR="00362E7F" w:rsidRDefault="00362E7F" w:rsidP="00722ACD">
      <w:pPr>
        <w:spacing w:after="0"/>
        <w:rPr>
          <w:rFonts w:cstheme="minorHAnsi"/>
        </w:rPr>
      </w:pPr>
    </w:p>
    <w:p w14:paraId="67980689" w14:textId="6985B909" w:rsidR="00362E7F" w:rsidRDefault="009D39A5" w:rsidP="00722ACD">
      <w:pPr>
        <w:spacing w:after="0"/>
        <w:rPr>
          <w:rFonts w:cstheme="minorHAnsi"/>
        </w:rPr>
      </w:pPr>
      <w:r>
        <w:rPr>
          <w:rFonts w:cstheme="minorHAnsi"/>
        </w:rPr>
        <w:t xml:space="preserve">Basta noted that Microbiome Science is a field of discovery and there is a demand for graduate students with </w:t>
      </w:r>
      <w:r w:rsidR="00420E6A">
        <w:rPr>
          <w:rFonts w:cstheme="minorHAnsi"/>
        </w:rPr>
        <w:t>this background.</w:t>
      </w:r>
    </w:p>
    <w:p w14:paraId="2A83509D" w14:textId="77777777" w:rsidR="00420E6A" w:rsidRDefault="00420E6A" w:rsidP="00722ACD">
      <w:pPr>
        <w:spacing w:after="0"/>
        <w:rPr>
          <w:rFonts w:cstheme="minorHAnsi"/>
        </w:rPr>
      </w:pPr>
    </w:p>
    <w:p w14:paraId="5F98A103" w14:textId="7C72EBC2" w:rsidR="00420E6A" w:rsidRDefault="00420E6A" w:rsidP="00722ACD">
      <w:pPr>
        <w:spacing w:after="0"/>
        <w:rPr>
          <w:rFonts w:cstheme="minorHAnsi"/>
        </w:rPr>
      </w:pPr>
      <w:r>
        <w:rPr>
          <w:rFonts w:cstheme="minorHAnsi"/>
        </w:rPr>
        <w:t xml:space="preserve">The Council asked if the program considered offering a certificate so more graduate students can participate.  Basta replied that </w:t>
      </w:r>
      <w:r w:rsidR="004F574E">
        <w:rPr>
          <w:rFonts w:cstheme="minorHAnsi"/>
        </w:rPr>
        <w:t>the specialization is tailored for ESGP students, but there is an opportunity for growth.  Since ESGP is an interdisciplinary program, students are already en</w:t>
      </w:r>
      <w:r w:rsidR="00EB3E2B">
        <w:rPr>
          <w:rFonts w:cstheme="minorHAnsi"/>
        </w:rPr>
        <w:t>couraged to collaborate with other units to help leverage a broader student community.</w:t>
      </w:r>
      <w:r w:rsidR="004F574E">
        <w:rPr>
          <w:rFonts w:cstheme="minorHAnsi"/>
        </w:rPr>
        <w:t xml:space="preserve"> </w:t>
      </w:r>
    </w:p>
    <w:p w14:paraId="5C867E0A" w14:textId="77777777" w:rsidR="003E401F" w:rsidRDefault="003E401F" w:rsidP="00722ACD">
      <w:pPr>
        <w:spacing w:after="0"/>
        <w:rPr>
          <w:rFonts w:cstheme="minorHAnsi"/>
        </w:rPr>
      </w:pPr>
    </w:p>
    <w:p w14:paraId="6F01A9EF" w14:textId="2DE1289E" w:rsidR="00EB3E2B" w:rsidRDefault="00EB3E2B" w:rsidP="00722ACD">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unanimously.</w:t>
      </w:r>
    </w:p>
    <w:p w14:paraId="778818F0" w14:textId="77777777" w:rsidR="00EB3E2B" w:rsidRDefault="00EB3E2B" w:rsidP="00722ACD">
      <w:pPr>
        <w:spacing w:after="0"/>
        <w:rPr>
          <w:rFonts w:cstheme="minorHAnsi"/>
        </w:rPr>
      </w:pPr>
    </w:p>
    <w:p w14:paraId="7BD7A46F" w14:textId="622A401B" w:rsidR="00EB3E2B" w:rsidRDefault="00EB3E2B" w:rsidP="00722ACD">
      <w:pPr>
        <w:spacing w:after="0"/>
        <w:rPr>
          <w:rFonts w:cstheme="minorHAnsi"/>
        </w:rPr>
      </w:pPr>
      <w:r>
        <w:rPr>
          <w:rFonts w:cstheme="minorHAnsi"/>
        </w:rPr>
        <w:t>Smith informed the Council that Basta is a strong leader for the ESGP program.</w:t>
      </w:r>
    </w:p>
    <w:p w14:paraId="7C027BD0" w14:textId="77777777" w:rsidR="00946DA1" w:rsidRDefault="00946DA1" w:rsidP="00722ACD">
      <w:pPr>
        <w:spacing w:after="0"/>
        <w:rPr>
          <w:rFonts w:cstheme="minorHAnsi"/>
        </w:rPr>
      </w:pPr>
    </w:p>
    <w:p w14:paraId="36EE9590" w14:textId="7A376714" w:rsidR="00BF2899" w:rsidRPr="00603FC4" w:rsidRDefault="00603FC4" w:rsidP="00603FC4">
      <w:pPr>
        <w:pStyle w:val="ListParagraph"/>
        <w:numPr>
          <w:ilvl w:val="0"/>
          <w:numId w:val="43"/>
        </w:numPr>
        <w:spacing w:after="0"/>
        <w:rPr>
          <w:rFonts w:cstheme="minorHAnsi"/>
        </w:rPr>
      </w:pPr>
      <w:r w:rsidRPr="00603FC4">
        <w:rPr>
          <w:b/>
          <w:bCs/>
        </w:rPr>
        <w:t>Proposal to establish an undergraduate minor in Couple and Family Therapy – College of Education and Human Ecology</w:t>
      </w:r>
    </w:p>
    <w:p w14:paraId="200D21A6" w14:textId="77777777" w:rsidR="00740656" w:rsidRDefault="00740656" w:rsidP="003967CE">
      <w:pPr>
        <w:spacing w:after="0"/>
        <w:rPr>
          <w:rFonts w:cstheme="minorHAnsi"/>
        </w:rPr>
      </w:pPr>
    </w:p>
    <w:p w14:paraId="32D2DAD2" w14:textId="2923C7AF" w:rsidR="00603FC4" w:rsidRDefault="00603FC4" w:rsidP="003967CE">
      <w:pPr>
        <w:spacing w:after="0"/>
        <w:rPr>
          <w:rFonts w:cstheme="minorHAnsi"/>
        </w:rPr>
      </w:pPr>
      <w:r>
        <w:rPr>
          <w:rFonts w:cstheme="minorHAnsi"/>
        </w:rPr>
        <w:t>Guest: Gene Folden, Professor, Department of Human Sciences</w:t>
      </w:r>
    </w:p>
    <w:p w14:paraId="71F83EA6" w14:textId="77777777" w:rsidR="00603FC4" w:rsidRDefault="00603FC4" w:rsidP="003967CE">
      <w:pPr>
        <w:spacing w:after="0"/>
        <w:rPr>
          <w:rFonts w:cstheme="minorHAnsi"/>
        </w:rPr>
      </w:pPr>
    </w:p>
    <w:p w14:paraId="16AF8A91" w14:textId="4F821613" w:rsidR="00603FC4" w:rsidRDefault="00603FC4" w:rsidP="003967CE">
      <w:pPr>
        <w:spacing w:after="0"/>
        <w:rPr>
          <w:rFonts w:cstheme="minorHAnsi"/>
        </w:rPr>
      </w:pPr>
      <w:r>
        <w:rPr>
          <w:rFonts w:cstheme="minorHAnsi"/>
        </w:rPr>
        <w:t>The Department of Human Sciences proposes to establish an undergraduate minor in Couple and Family Therapy.</w:t>
      </w:r>
    </w:p>
    <w:p w14:paraId="241D8C8B" w14:textId="77777777" w:rsidR="00603FC4" w:rsidRDefault="00603FC4" w:rsidP="003967CE">
      <w:pPr>
        <w:spacing w:after="0"/>
        <w:rPr>
          <w:rFonts w:cstheme="minorHAnsi"/>
        </w:rPr>
      </w:pPr>
    </w:p>
    <w:p w14:paraId="14A4E355" w14:textId="25CDC3F7" w:rsidR="00603FC4" w:rsidRDefault="000419A2" w:rsidP="003967CE">
      <w:pPr>
        <w:spacing w:after="0"/>
        <w:rPr>
          <w:rFonts w:cstheme="minorHAnsi"/>
        </w:rPr>
      </w:pPr>
      <w:r>
        <w:rPr>
          <w:rFonts w:cstheme="minorHAnsi"/>
        </w:rPr>
        <w:t xml:space="preserve">The Council and Family Therapy (CFT) minor </w:t>
      </w:r>
      <w:r w:rsidR="001C4DA3">
        <w:rPr>
          <w:rFonts w:cstheme="minorHAnsi"/>
        </w:rPr>
        <w:t>offers an applied focus on couples and families, and foundational skills and techniques of practice that students can chose to pursue in graduate school</w:t>
      </w:r>
      <w:r w:rsidR="00F03B72">
        <w:rPr>
          <w:rFonts w:cstheme="minorHAnsi"/>
        </w:rPr>
        <w:t xml:space="preserve">.  </w:t>
      </w:r>
      <w:r w:rsidR="001C4DA3">
        <w:rPr>
          <w:rFonts w:cstheme="minorHAnsi"/>
        </w:rPr>
        <w:t xml:space="preserve">The minor will prepare students </w:t>
      </w:r>
      <w:r w:rsidR="002F1623">
        <w:rPr>
          <w:rFonts w:cstheme="minorHAnsi"/>
        </w:rPr>
        <w:t>for further graduate study in the fields of couple and family therapy, social work, counseling, and broadly interpersonally focused counseling and/or therapy.</w:t>
      </w:r>
    </w:p>
    <w:p w14:paraId="76AD210E" w14:textId="77777777" w:rsidR="00F03B72" w:rsidRDefault="00F03B72" w:rsidP="003967CE">
      <w:pPr>
        <w:spacing w:after="0"/>
        <w:rPr>
          <w:rFonts w:cstheme="minorHAnsi"/>
        </w:rPr>
      </w:pPr>
    </w:p>
    <w:p w14:paraId="492EC24E" w14:textId="459C5537" w:rsidR="00F03B72" w:rsidRDefault="00F03B72" w:rsidP="003967CE">
      <w:pPr>
        <w:spacing w:after="0"/>
        <w:rPr>
          <w:rFonts w:cstheme="minorHAnsi"/>
        </w:rPr>
      </w:pPr>
      <w:r>
        <w:rPr>
          <w:rFonts w:cstheme="minorHAnsi"/>
        </w:rPr>
        <w:t xml:space="preserve">Participants will need to complete a minimum of </w:t>
      </w:r>
      <w:proofErr w:type="gramStart"/>
      <w:r>
        <w:rPr>
          <w:rFonts w:cstheme="minorHAnsi"/>
        </w:rPr>
        <w:t>12-credit</w:t>
      </w:r>
      <w:proofErr w:type="gramEnd"/>
      <w:r>
        <w:rPr>
          <w:rFonts w:cstheme="minorHAnsi"/>
        </w:rPr>
        <w:t xml:space="preserve"> hours</w:t>
      </w:r>
      <w:r w:rsidR="00F43D9F">
        <w:rPr>
          <w:rFonts w:cstheme="minorHAnsi"/>
        </w:rPr>
        <w:t xml:space="preserve"> (</w:t>
      </w:r>
      <w:proofErr w:type="gramStart"/>
      <w:r w:rsidR="00F43D9F">
        <w:rPr>
          <w:rFonts w:cstheme="minorHAnsi"/>
        </w:rPr>
        <w:t>9-hours</w:t>
      </w:r>
      <w:proofErr w:type="gramEnd"/>
      <w:r w:rsidR="00F43D9F">
        <w:rPr>
          <w:rFonts w:cstheme="minorHAnsi"/>
        </w:rPr>
        <w:t xml:space="preserve"> of required courses and </w:t>
      </w:r>
      <w:proofErr w:type="gramStart"/>
      <w:r w:rsidR="00F43D9F">
        <w:rPr>
          <w:rFonts w:cstheme="minorHAnsi"/>
        </w:rPr>
        <w:t>3-hours</w:t>
      </w:r>
      <w:proofErr w:type="gramEnd"/>
      <w:r w:rsidR="00F43D9F">
        <w:rPr>
          <w:rFonts w:cstheme="minorHAnsi"/>
        </w:rPr>
        <w:t xml:space="preserve"> of elective courses).  The minor does have one required prerequisite (HDFS 2200).</w:t>
      </w:r>
    </w:p>
    <w:p w14:paraId="632073A9" w14:textId="77777777" w:rsidR="00A200D1" w:rsidRDefault="00A200D1" w:rsidP="003967CE">
      <w:pPr>
        <w:spacing w:after="0"/>
        <w:rPr>
          <w:rFonts w:cstheme="minorHAnsi"/>
        </w:rPr>
      </w:pPr>
    </w:p>
    <w:p w14:paraId="3E16B904" w14:textId="7D26C536" w:rsidR="00A200D1" w:rsidRDefault="00A200D1" w:rsidP="003967CE">
      <w:pPr>
        <w:spacing w:after="0"/>
        <w:rPr>
          <w:rFonts w:cstheme="minorHAnsi"/>
        </w:rPr>
      </w:pPr>
      <w:r>
        <w:rPr>
          <w:rFonts w:cstheme="minorHAnsi"/>
        </w:rPr>
        <w:t>The minor can be completed in person, online, or hybrid.</w:t>
      </w:r>
    </w:p>
    <w:p w14:paraId="7257C411" w14:textId="77777777" w:rsidR="00A200D1" w:rsidRDefault="00A200D1" w:rsidP="003967CE">
      <w:pPr>
        <w:spacing w:after="0"/>
        <w:rPr>
          <w:rFonts w:cstheme="minorHAnsi"/>
        </w:rPr>
      </w:pPr>
    </w:p>
    <w:p w14:paraId="0AAAD7A5" w14:textId="0EFD343D" w:rsidR="00A200D1" w:rsidRDefault="00A200D1" w:rsidP="003967CE">
      <w:pPr>
        <w:spacing w:after="0"/>
        <w:rPr>
          <w:rFonts w:cstheme="minorHAnsi"/>
        </w:rPr>
      </w:pPr>
      <w:r>
        <w:rPr>
          <w:rFonts w:cstheme="minorHAnsi"/>
        </w:rPr>
        <w:t>The Department would like an effective AU25</w:t>
      </w:r>
      <w:r w:rsidR="009C6B68">
        <w:rPr>
          <w:rFonts w:cstheme="minorHAnsi"/>
        </w:rPr>
        <w:t xml:space="preserve"> date,</w:t>
      </w:r>
    </w:p>
    <w:p w14:paraId="360A782F" w14:textId="77777777" w:rsidR="00D87EEE" w:rsidRDefault="00D87EEE" w:rsidP="003967CE">
      <w:pPr>
        <w:spacing w:after="0"/>
        <w:rPr>
          <w:rFonts w:cstheme="minorHAnsi"/>
        </w:rPr>
      </w:pPr>
    </w:p>
    <w:p w14:paraId="1476E12D" w14:textId="027BCAEC" w:rsidR="00D87EEE" w:rsidRDefault="00D87EEE" w:rsidP="003967CE">
      <w:pPr>
        <w:spacing w:after="0"/>
        <w:rPr>
          <w:rFonts w:cstheme="minorHAnsi"/>
        </w:rPr>
      </w:pPr>
      <w:r>
        <w:rPr>
          <w:rFonts w:cstheme="minorHAnsi"/>
        </w:rPr>
        <w:t xml:space="preserve">Folden informed the Council that the Department felt that the </w:t>
      </w:r>
      <w:proofErr w:type="gramStart"/>
      <w:r>
        <w:rPr>
          <w:rFonts w:cstheme="minorHAnsi"/>
        </w:rPr>
        <w:t>minor’s</w:t>
      </w:r>
      <w:proofErr w:type="gramEnd"/>
      <w:r>
        <w:rPr>
          <w:rFonts w:cstheme="minorHAnsi"/>
        </w:rPr>
        <w:t xml:space="preserve"> curriculum was missing a course on stress intervention.  </w:t>
      </w:r>
      <w:r w:rsidR="00E6584F">
        <w:rPr>
          <w:rFonts w:cstheme="minorHAnsi"/>
        </w:rPr>
        <w:t xml:space="preserve">The Department is now developing a course with that </w:t>
      </w:r>
      <w:proofErr w:type="gramStart"/>
      <w:r w:rsidR="00E6584F">
        <w:rPr>
          <w:rFonts w:cstheme="minorHAnsi"/>
        </w:rPr>
        <w:t>focus</w:t>
      </w:r>
      <w:proofErr w:type="gramEnd"/>
      <w:r w:rsidR="00E6584F">
        <w:rPr>
          <w:rFonts w:cstheme="minorHAnsi"/>
        </w:rPr>
        <w:t xml:space="preserve"> and it will be added as an elective option.</w:t>
      </w:r>
    </w:p>
    <w:p w14:paraId="0087C8BF" w14:textId="77777777" w:rsidR="000D29F7" w:rsidRDefault="000D29F7" w:rsidP="003967CE">
      <w:pPr>
        <w:spacing w:after="0"/>
        <w:rPr>
          <w:rFonts w:cstheme="minorHAnsi"/>
        </w:rPr>
      </w:pPr>
    </w:p>
    <w:p w14:paraId="01948376" w14:textId="23982877" w:rsidR="000D29F7" w:rsidRDefault="000D29F7" w:rsidP="000D29F7">
      <w:pPr>
        <w:spacing w:after="0"/>
        <w:rPr>
          <w:rFonts w:cstheme="minorHAnsi"/>
        </w:rPr>
      </w:pPr>
      <w:r>
        <w:rPr>
          <w:rFonts w:cstheme="minorHAnsi"/>
        </w:rPr>
        <w:lastRenderedPageBreak/>
        <w:t>Sutherland</w:t>
      </w:r>
      <w:r w:rsidRPr="00B52424">
        <w:rPr>
          <w:rFonts w:cstheme="minorHAnsi"/>
        </w:rPr>
        <w:t xml:space="preserve"> moved approval of the recommendation; it was approved</w:t>
      </w:r>
      <w:r>
        <w:rPr>
          <w:rFonts w:cstheme="minorHAnsi"/>
        </w:rPr>
        <w:t xml:space="preserve"> with one abstention.</w:t>
      </w:r>
    </w:p>
    <w:p w14:paraId="7A509C99" w14:textId="77777777" w:rsidR="000D29F7" w:rsidRDefault="000D29F7" w:rsidP="003967CE">
      <w:pPr>
        <w:spacing w:after="0"/>
        <w:rPr>
          <w:rFonts w:cstheme="minorHAnsi"/>
        </w:rPr>
      </w:pPr>
    </w:p>
    <w:p w14:paraId="46746B99" w14:textId="7B50B33B" w:rsidR="005C08D3" w:rsidRPr="005C08D3" w:rsidRDefault="005C08D3" w:rsidP="005C08D3">
      <w:pPr>
        <w:pStyle w:val="ListParagraph"/>
        <w:numPr>
          <w:ilvl w:val="0"/>
          <w:numId w:val="43"/>
        </w:numPr>
        <w:spacing w:after="0"/>
        <w:rPr>
          <w:rFonts w:cstheme="minorHAnsi"/>
        </w:rPr>
      </w:pPr>
      <w:r w:rsidRPr="005C08D3">
        <w:rPr>
          <w:rFonts w:ascii="Calibri" w:eastAsia="Times New Roman" w:hAnsi="Calibri" w:cs="Calibri"/>
          <w:b/>
          <w:bCs/>
          <w:color w:val="000000"/>
        </w:rPr>
        <w:t>Proposal to establish an undergraduate minor in Law and Public Policy – Interdisciplinary Programs</w:t>
      </w:r>
    </w:p>
    <w:p w14:paraId="6EA3B067" w14:textId="77777777" w:rsidR="00603FC4" w:rsidRDefault="00603FC4" w:rsidP="003967CE">
      <w:pPr>
        <w:spacing w:after="0"/>
        <w:rPr>
          <w:rFonts w:cstheme="minorHAnsi"/>
        </w:rPr>
      </w:pPr>
    </w:p>
    <w:p w14:paraId="42F66CB3" w14:textId="2488B33F" w:rsidR="005C08D3" w:rsidRDefault="005C08D3" w:rsidP="003967CE">
      <w:pPr>
        <w:spacing w:after="0"/>
        <w:rPr>
          <w:rFonts w:cstheme="minorHAnsi"/>
        </w:rPr>
      </w:pPr>
      <w:r>
        <w:rPr>
          <w:rFonts w:cstheme="minorHAnsi"/>
        </w:rPr>
        <w:t xml:space="preserve">Guests: Chris Adams, </w:t>
      </w:r>
      <w:r w:rsidR="00C8439C">
        <w:rPr>
          <w:rFonts w:cstheme="minorHAnsi"/>
        </w:rPr>
        <w:t xml:space="preserve">Director of Student Services and Programs, John Glenn College of Public Affairs; </w:t>
      </w:r>
      <w:r w:rsidR="001A7859">
        <w:rPr>
          <w:rFonts w:cstheme="minorHAnsi"/>
        </w:rPr>
        <w:t xml:space="preserve">Kent Barnett; Dean, Moritz College of Law; </w:t>
      </w:r>
      <w:r w:rsidR="00C8439C">
        <w:rPr>
          <w:rFonts w:cstheme="minorHAnsi"/>
        </w:rPr>
        <w:t xml:space="preserve">Rob Greenbaum, Associate Dean, John Glenn College of Public Affairs; Kathy Northern, </w:t>
      </w:r>
      <w:r w:rsidR="001A7859">
        <w:rPr>
          <w:rFonts w:cstheme="minorHAnsi"/>
        </w:rPr>
        <w:t>Associate Dean, Mortiz College of Law; Anne Ralph, Associate Dean, Mortiz College of Law</w:t>
      </w:r>
    </w:p>
    <w:p w14:paraId="6549C854" w14:textId="77777777" w:rsidR="001A7859" w:rsidRDefault="001A7859" w:rsidP="003967CE">
      <w:pPr>
        <w:spacing w:after="0"/>
        <w:rPr>
          <w:rFonts w:cstheme="minorHAnsi"/>
        </w:rPr>
      </w:pPr>
    </w:p>
    <w:p w14:paraId="729C6092" w14:textId="359F0F2E" w:rsidR="001A7859" w:rsidRDefault="001A7859" w:rsidP="003967CE">
      <w:pPr>
        <w:spacing w:after="0"/>
        <w:rPr>
          <w:rFonts w:cstheme="minorHAnsi"/>
        </w:rPr>
      </w:pPr>
      <w:r>
        <w:rPr>
          <w:rFonts w:cstheme="minorHAnsi"/>
        </w:rPr>
        <w:t>The John Glenn Coll</w:t>
      </w:r>
      <w:r w:rsidR="00603161">
        <w:rPr>
          <w:rFonts w:cstheme="minorHAnsi"/>
        </w:rPr>
        <w:t>ege of Public Affairs and the Mortiz College of Law propose to establish an undergraduate minor in Law and Public Policy.</w:t>
      </w:r>
      <w:r w:rsidR="00DE1A50">
        <w:rPr>
          <w:rFonts w:cstheme="minorHAnsi"/>
        </w:rPr>
        <w:t xml:space="preserve">  The minor will be administered by the John Glenn College of Public Affairs (JGC).</w:t>
      </w:r>
    </w:p>
    <w:p w14:paraId="197A7442" w14:textId="77777777" w:rsidR="00DE1A50" w:rsidRDefault="00DE1A50" w:rsidP="003967CE">
      <w:pPr>
        <w:spacing w:after="0"/>
        <w:rPr>
          <w:rFonts w:cstheme="minorHAnsi"/>
        </w:rPr>
      </w:pPr>
    </w:p>
    <w:p w14:paraId="435D8D9A" w14:textId="42D4A460" w:rsidR="00DE1A50" w:rsidRDefault="00EF7E0A" w:rsidP="003967CE">
      <w:pPr>
        <w:spacing w:after="0"/>
        <w:rPr>
          <w:rFonts w:cstheme="minorHAnsi"/>
        </w:rPr>
      </w:pPr>
      <w:r>
        <w:rPr>
          <w:rFonts w:cstheme="minorHAnsi"/>
        </w:rPr>
        <w:t xml:space="preserve">The Law and Public Policy minor has five goals, which provide an interdisciplinary set of knowledge and skills.  </w:t>
      </w:r>
      <w:r w:rsidR="00DE5553">
        <w:rPr>
          <w:rFonts w:cstheme="minorHAnsi"/>
        </w:rPr>
        <w:t>Upon successful completion of the minor, students will be able to:</w:t>
      </w:r>
    </w:p>
    <w:p w14:paraId="43B862DB" w14:textId="77777777" w:rsidR="00DE5553" w:rsidRDefault="00DE5553" w:rsidP="003967CE">
      <w:pPr>
        <w:spacing w:after="0"/>
        <w:rPr>
          <w:rFonts w:cstheme="minorHAnsi"/>
        </w:rPr>
      </w:pPr>
    </w:p>
    <w:p w14:paraId="2E4513EF" w14:textId="134181A6" w:rsidR="00DE5553" w:rsidRDefault="00DE5553" w:rsidP="00DE5553">
      <w:pPr>
        <w:pStyle w:val="ListParagraph"/>
        <w:numPr>
          <w:ilvl w:val="0"/>
          <w:numId w:val="44"/>
        </w:numPr>
        <w:spacing w:after="0"/>
        <w:rPr>
          <w:rFonts w:cstheme="minorHAnsi"/>
        </w:rPr>
      </w:pPr>
      <w:r>
        <w:rPr>
          <w:rFonts w:cstheme="minorHAnsi"/>
        </w:rPr>
        <w:t xml:space="preserve">Describe public policy and the policy-making processes within </w:t>
      </w:r>
      <w:r w:rsidR="00BF38C2">
        <w:rPr>
          <w:rFonts w:cstheme="minorHAnsi"/>
        </w:rPr>
        <w:t>the United States governments.</w:t>
      </w:r>
    </w:p>
    <w:p w14:paraId="46D8489C" w14:textId="6294F6D9" w:rsidR="00BF38C2" w:rsidRDefault="00BF38C2" w:rsidP="00DE5553">
      <w:pPr>
        <w:pStyle w:val="ListParagraph"/>
        <w:numPr>
          <w:ilvl w:val="0"/>
          <w:numId w:val="44"/>
        </w:numPr>
        <w:spacing w:after="0"/>
        <w:rPr>
          <w:rFonts w:cstheme="minorHAnsi"/>
        </w:rPr>
      </w:pPr>
      <w:r>
        <w:rPr>
          <w:rFonts w:cstheme="minorHAnsi"/>
        </w:rPr>
        <w:t>Demonstrate knowledge of how the legal system and associated institutions impact the public affairs environment.</w:t>
      </w:r>
    </w:p>
    <w:p w14:paraId="257E723D" w14:textId="25876C8E" w:rsidR="00BF38C2" w:rsidRDefault="00BF38C2" w:rsidP="00DE5553">
      <w:pPr>
        <w:pStyle w:val="ListParagraph"/>
        <w:numPr>
          <w:ilvl w:val="0"/>
          <w:numId w:val="44"/>
        </w:numPr>
        <w:spacing w:after="0"/>
        <w:rPr>
          <w:rFonts w:cstheme="minorHAnsi"/>
        </w:rPr>
      </w:pPr>
      <w:r>
        <w:rPr>
          <w:rFonts w:cstheme="minorHAnsi"/>
        </w:rPr>
        <w:t>Identify the legal basis for the practice of public affairs.</w:t>
      </w:r>
    </w:p>
    <w:p w14:paraId="0A2EB62A" w14:textId="5CD449B0" w:rsidR="00BF38C2" w:rsidRDefault="00BF38C2" w:rsidP="00DE5553">
      <w:pPr>
        <w:pStyle w:val="ListParagraph"/>
        <w:numPr>
          <w:ilvl w:val="0"/>
          <w:numId w:val="44"/>
        </w:numPr>
        <w:spacing w:after="0"/>
        <w:rPr>
          <w:rFonts w:cstheme="minorHAnsi"/>
        </w:rPr>
      </w:pPr>
      <w:r>
        <w:rPr>
          <w:rFonts w:cstheme="minorHAnsi"/>
        </w:rPr>
        <w:t>Develop skills both as a professional and as a citizen, to participate in the development and implementation of public law and policy.</w:t>
      </w:r>
    </w:p>
    <w:p w14:paraId="60A330BF" w14:textId="1FB96277" w:rsidR="00BF38C2" w:rsidRDefault="00BF38C2" w:rsidP="00DE5553">
      <w:pPr>
        <w:pStyle w:val="ListParagraph"/>
        <w:numPr>
          <w:ilvl w:val="0"/>
          <w:numId w:val="44"/>
        </w:numPr>
        <w:spacing w:after="0"/>
        <w:rPr>
          <w:rFonts w:cstheme="minorHAnsi"/>
        </w:rPr>
      </w:pPr>
      <w:r>
        <w:rPr>
          <w:rFonts w:cstheme="minorHAnsi"/>
        </w:rPr>
        <w:t>Gain an introduction to an applied area of interest in law and public affairs.</w:t>
      </w:r>
    </w:p>
    <w:p w14:paraId="648A8691" w14:textId="77777777" w:rsidR="00BF38C2" w:rsidRDefault="00BF38C2" w:rsidP="00BF38C2">
      <w:pPr>
        <w:spacing w:after="0"/>
        <w:rPr>
          <w:rFonts w:cstheme="minorHAnsi"/>
        </w:rPr>
      </w:pPr>
    </w:p>
    <w:p w14:paraId="5D7F7EF6" w14:textId="1DBA94EF" w:rsidR="00BF38C2" w:rsidRDefault="0095548E" w:rsidP="00BF38C2">
      <w:pPr>
        <w:spacing w:after="0"/>
        <w:rPr>
          <w:rFonts w:cstheme="minorHAnsi"/>
        </w:rPr>
      </w:pPr>
      <w:r>
        <w:rPr>
          <w:rFonts w:cstheme="minorHAnsi"/>
        </w:rPr>
        <w:t xml:space="preserve">Participants must complete a minimum of </w:t>
      </w:r>
      <w:proofErr w:type="gramStart"/>
      <w:r>
        <w:rPr>
          <w:rFonts w:cstheme="minorHAnsi"/>
        </w:rPr>
        <w:t>15-credit</w:t>
      </w:r>
      <w:proofErr w:type="gramEnd"/>
      <w:r>
        <w:rPr>
          <w:rFonts w:cstheme="minorHAnsi"/>
        </w:rPr>
        <w:t xml:space="preserve"> </w:t>
      </w:r>
      <w:r w:rsidR="00063D65">
        <w:rPr>
          <w:rFonts w:cstheme="minorHAnsi"/>
        </w:rPr>
        <w:t>hours</w:t>
      </w:r>
      <w:r>
        <w:rPr>
          <w:rFonts w:cstheme="minorHAnsi"/>
        </w:rPr>
        <w:t xml:space="preserve"> (</w:t>
      </w:r>
      <w:proofErr w:type="gramStart"/>
      <w:r w:rsidR="004F1E68">
        <w:rPr>
          <w:rFonts w:cstheme="minorHAnsi"/>
        </w:rPr>
        <w:t>12</w:t>
      </w:r>
      <w:r w:rsidR="00063D65">
        <w:rPr>
          <w:rFonts w:cstheme="minorHAnsi"/>
        </w:rPr>
        <w:t>-credit</w:t>
      </w:r>
      <w:proofErr w:type="gramEnd"/>
      <w:r w:rsidR="00063D65">
        <w:rPr>
          <w:rFonts w:cstheme="minorHAnsi"/>
        </w:rPr>
        <w:t xml:space="preserve"> hours of required courses and </w:t>
      </w:r>
      <w:proofErr w:type="gramStart"/>
      <w:r w:rsidR="004F1E68">
        <w:rPr>
          <w:rFonts w:cstheme="minorHAnsi"/>
        </w:rPr>
        <w:t>3-credit</w:t>
      </w:r>
      <w:proofErr w:type="gramEnd"/>
      <w:r w:rsidR="004F1E68">
        <w:rPr>
          <w:rFonts w:cstheme="minorHAnsi"/>
        </w:rPr>
        <w:t xml:space="preserve"> hours of elective courses).</w:t>
      </w:r>
    </w:p>
    <w:p w14:paraId="4C9237E8" w14:textId="77777777" w:rsidR="00811D92" w:rsidRDefault="00811D92" w:rsidP="00BF38C2">
      <w:pPr>
        <w:spacing w:after="0"/>
        <w:rPr>
          <w:rFonts w:cstheme="minorHAnsi"/>
        </w:rPr>
      </w:pPr>
    </w:p>
    <w:p w14:paraId="2742AB8C" w14:textId="4F196097" w:rsidR="00811D92" w:rsidRDefault="008B5AC6" w:rsidP="00BF38C2">
      <w:pPr>
        <w:spacing w:after="0"/>
        <w:rPr>
          <w:rFonts w:cstheme="minorHAnsi"/>
        </w:rPr>
      </w:pPr>
      <w:r>
        <w:rPr>
          <w:rFonts w:cstheme="minorHAnsi"/>
        </w:rPr>
        <w:t xml:space="preserve">The primary audience for the minor will be undergraduate students in </w:t>
      </w:r>
      <w:proofErr w:type="gramStart"/>
      <w:r>
        <w:rPr>
          <w:rFonts w:cstheme="minorHAnsi"/>
        </w:rPr>
        <w:t>the John</w:t>
      </w:r>
      <w:proofErr w:type="gramEnd"/>
      <w:r>
        <w:rPr>
          <w:rFonts w:cstheme="minorHAnsi"/>
        </w:rPr>
        <w:t xml:space="preserve"> Glenn College and across the university who want to exp</w:t>
      </w:r>
      <w:r w:rsidR="000F2F98">
        <w:rPr>
          <w:rFonts w:cstheme="minorHAnsi"/>
        </w:rPr>
        <w:t>and their knowledge of law and policy.</w:t>
      </w:r>
    </w:p>
    <w:p w14:paraId="77CA1BC9" w14:textId="77777777" w:rsidR="00A22BDB" w:rsidRDefault="00A22BDB" w:rsidP="00BF38C2">
      <w:pPr>
        <w:spacing w:after="0"/>
        <w:rPr>
          <w:rFonts w:cstheme="minorHAnsi"/>
        </w:rPr>
      </w:pPr>
    </w:p>
    <w:p w14:paraId="47262768" w14:textId="2F0F3E7C" w:rsidR="00A22BDB" w:rsidRDefault="00A22BDB" w:rsidP="00BF38C2">
      <w:pPr>
        <w:spacing w:after="0"/>
        <w:rPr>
          <w:rFonts w:cstheme="minorHAnsi"/>
        </w:rPr>
      </w:pPr>
      <w:r>
        <w:rPr>
          <w:rFonts w:cstheme="minorHAnsi"/>
        </w:rPr>
        <w:t xml:space="preserve">The College of Arts and Sciences offers broader </w:t>
      </w:r>
      <w:r w:rsidR="000A01B9">
        <w:rPr>
          <w:rFonts w:cstheme="minorHAnsi"/>
        </w:rPr>
        <w:t>undergraduate minors that also focus on legal studies.</w:t>
      </w:r>
      <w:r w:rsidR="00EE7E05">
        <w:rPr>
          <w:rFonts w:cstheme="minorHAnsi"/>
        </w:rPr>
        <w:t xml:space="preserve">  The </w:t>
      </w:r>
      <w:r w:rsidR="00231A9F">
        <w:rPr>
          <w:rFonts w:cstheme="minorHAnsi"/>
        </w:rPr>
        <w:t xml:space="preserve">proposed minor in Law and Public Policy focus on the relationship between law and public policy and </w:t>
      </w:r>
      <w:r w:rsidR="00927D64">
        <w:rPr>
          <w:rFonts w:cstheme="minorHAnsi"/>
        </w:rPr>
        <w:t>its emphasis on applied coursework will make it substantially different from existing minors.</w:t>
      </w:r>
    </w:p>
    <w:p w14:paraId="7013B0C2" w14:textId="77777777" w:rsidR="000C2A5E" w:rsidRDefault="000C2A5E" w:rsidP="00BF38C2">
      <w:pPr>
        <w:spacing w:after="0"/>
        <w:rPr>
          <w:rFonts w:cstheme="minorHAnsi"/>
        </w:rPr>
      </w:pPr>
    </w:p>
    <w:p w14:paraId="6D3BF1E7" w14:textId="75DCC375" w:rsidR="008C7E3F" w:rsidRDefault="008C7E3F" w:rsidP="00BF38C2">
      <w:pPr>
        <w:spacing w:after="0"/>
        <w:rPr>
          <w:rFonts w:cstheme="minorHAnsi"/>
        </w:rPr>
      </w:pPr>
      <w:r>
        <w:rPr>
          <w:rFonts w:cstheme="minorHAnsi"/>
        </w:rPr>
        <w:t xml:space="preserve">The program </w:t>
      </w:r>
      <w:r w:rsidR="004A5B7C">
        <w:rPr>
          <w:rFonts w:cstheme="minorHAnsi"/>
        </w:rPr>
        <w:t>anticipates an initial enrollment of 15-20 students</w:t>
      </w:r>
      <w:r w:rsidR="00933C54">
        <w:rPr>
          <w:rFonts w:cstheme="minorHAnsi"/>
        </w:rPr>
        <w:t xml:space="preserve"> with an eventual enrollment of 75.</w:t>
      </w:r>
    </w:p>
    <w:p w14:paraId="12E4F426" w14:textId="190FF9C6" w:rsidR="00FC57D4" w:rsidRDefault="00FC57D4" w:rsidP="00BF38C2">
      <w:pPr>
        <w:spacing w:after="0"/>
        <w:rPr>
          <w:rFonts w:cstheme="minorHAnsi"/>
        </w:rPr>
      </w:pPr>
    </w:p>
    <w:p w14:paraId="78FCEBEA" w14:textId="77777777" w:rsidR="00FC57D4" w:rsidRDefault="00FC57D4" w:rsidP="00FC57D4">
      <w:pPr>
        <w:spacing w:after="0"/>
        <w:rPr>
          <w:rFonts w:cstheme="minorHAnsi"/>
        </w:rPr>
      </w:pPr>
      <w:r>
        <w:rPr>
          <w:rFonts w:cstheme="minorHAnsi"/>
        </w:rPr>
        <w:t xml:space="preserve">The </w:t>
      </w:r>
      <w:proofErr w:type="gramStart"/>
      <w:r>
        <w:rPr>
          <w:rFonts w:cstheme="minorHAnsi"/>
        </w:rPr>
        <w:t>minor</w:t>
      </w:r>
      <w:proofErr w:type="gramEnd"/>
      <w:r>
        <w:rPr>
          <w:rFonts w:cstheme="minorHAnsi"/>
        </w:rPr>
        <w:t xml:space="preserve"> will be evaluated annually by JGC.</w:t>
      </w:r>
    </w:p>
    <w:p w14:paraId="3BA728BA" w14:textId="77777777" w:rsidR="0031424E" w:rsidRDefault="0031424E" w:rsidP="00BF38C2">
      <w:pPr>
        <w:spacing w:after="0"/>
        <w:rPr>
          <w:rFonts w:cstheme="minorHAnsi"/>
        </w:rPr>
      </w:pPr>
    </w:p>
    <w:p w14:paraId="183E8C2F" w14:textId="61B40E72" w:rsidR="0031424E" w:rsidRDefault="0031424E" w:rsidP="00BF38C2">
      <w:pPr>
        <w:spacing w:after="0"/>
        <w:rPr>
          <w:rFonts w:cstheme="minorHAnsi"/>
        </w:rPr>
      </w:pPr>
      <w:proofErr w:type="gramStart"/>
      <w:r>
        <w:rPr>
          <w:rFonts w:cstheme="minorHAnsi"/>
        </w:rPr>
        <w:t>Letter</w:t>
      </w:r>
      <w:proofErr w:type="gramEnd"/>
      <w:r>
        <w:rPr>
          <w:rFonts w:cstheme="minorHAnsi"/>
        </w:rPr>
        <w:t xml:space="preserve"> of </w:t>
      </w:r>
      <w:proofErr w:type="gramStart"/>
      <w:r>
        <w:rPr>
          <w:rFonts w:cstheme="minorHAnsi"/>
        </w:rPr>
        <w:t>concurrence</w:t>
      </w:r>
      <w:proofErr w:type="gramEnd"/>
      <w:r>
        <w:rPr>
          <w:rFonts w:cstheme="minorHAnsi"/>
        </w:rPr>
        <w:t xml:space="preserve"> were received except from the Division of Social and Behavioral Sciences </w:t>
      </w:r>
      <w:r w:rsidR="0016474E">
        <w:rPr>
          <w:rFonts w:cstheme="minorHAnsi"/>
        </w:rPr>
        <w:t xml:space="preserve">(SBS) </w:t>
      </w:r>
      <w:r>
        <w:rPr>
          <w:rFonts w:cstheme="minorHAnsi"/>
        </w:rPr>
        <w:t>in the College of Arts and Sciences.</w:t>
      </w:r>
    </w:p>
    <w:p w14:paraId="676ECA10" w14:textId="77777777" w:rsidR="008C7E3F" w:rsidRDefault="008C7E3F" w:rsidP="00BF38C2">
      <w:pPr>
        <w:spacing w:after="0"/>
        <w:rPr>
          <w:rFonts w:cstheme="minorHAnsi"/>
        </w:rPr>
      </w:pPr>
    </w:p>
    <w:p w14:paraId="02FAEF07" w14:textId="516BCE7D" w:rsidR="00FC57D4" w:rsidRDefault="000C2A5E" w:rsidP="00FC57D4">
      <w:pPr>
        <w:spacing w:after="0"/>
        <w:rPr>
          <w:rFonts w:cstheme="minorHAnsi"/>
        </w:rPr>
      </w:pPr>
      <w:r>
        <w:rPr>
          <w:rFonts w:cstheme="minorHAnsi"/>
        </w:rPr>
        <w:lastRenderedPageBreak/>
        <w:t>The minor leverages an existing</w:t>
      </w:r>
      <w:r w:rsidR="00675E4F">
        <w:rPr>
          <w:rFonts w:cstheme="minorHAnsi"/>
        </w:rPr>
        <w:t>, successful</w:t>
      </w:r>
      <w:r>
        <w:rPr>
          <w:rFonts w:cstheme="minorHAnsi"/>
        </w:rPr>
        <w:t xml:space="preserve"> partnership between </w:t>
      </w:r>
      <w:r w:rsidR="00885433">
        <w:rPr>
          <w:rFonts w:cstheme="minorHAnsi"/>
        </w:rPr>
        <w:t>JGC and Law.</w:t>
      </w:r>
      <w:r w:rsidR="00FC57D4">
        <w:rPr>
          <w:rFonts w:cstheme="minorHAnsi"/>
        </w:rPr>
        <w:t xml:space="preserve">  This will be the first undergraduate program </w:t>
      </w:r>
      <w:proofErr w:type="gramStart"/>
      <w:r w:rsidR="00FC57D4">
        <w:rPr>
          <w:rFonts w:cstheme="minorHAnsi"/>
        </w:rPr>
        <w:t>offering</w:t>
      </w:r>
      <w:proofErr w:type="gramEnd"/>
      <w:r w:rsidR="00FC57D4">
        <w:rPr>
          <w:rFonts w:cstheme="minorHAnsi"/>
        </w:rPr>
        <w:t xml:space="preserve"> by the Moritz College of Law.  Dean Kent Barnett has experience offering undergraduate programming at other law </w:t>
      </w:r>
      <w:r w:rsidR="00D60A4A">
        <w:rPr>
          <w:rFonts w:cstheme="minorHAnsi"/>
        </w:rPr>
        <w:t>schools.</w:t>
      </w:r>
    </w:p>
    <w:p w14:paraId="276991F5" w14:textId="77777777" w:rsidR="006A5A15" w:rsidRDefault="006A5A15" w:rsidP="00BF38C2">
      <w:pPr>
        <w:spacing w:after="0"/>
        <w:rPr>
          <w:rFonts w:cstheme="minorHAnsi"/>
        </w:rPr>
      </w:pPr>
    </w:p>
    <w:p w14:paraId="67872443" w14:textId="3703792A" w:rsidR="006A5A15" w:rsidRDefault="006A5A15" w:rsidP="00BF38C2">
      <w:pPr>
        <w:spacing w:after="0"/>
        <w:rPr>
          <w:rFonts w:cstheme="minorHAnsi"/>
        </w:rPr>
      </w:pPr>
      <w:r>
        <w:rPr>
          <w:rFonts w:cstheme="minorHAnsi"/>
        </w:rPr>
        <w:t xml:space="preserve">The Council asked if students </w:t>
      </w:r>
      <w:r w:rsidR="00FC57D4">
        <w:rPr>
          <w:rFonts w:cstheme="minorHAnsi"/>
        </w:rPr>
        <w:t>could</w:t>
      </w:r>
      <w:r>
        <w:rPr>
          <w:rFonts w:cstheme="minorHAnsi"/>
        </w:rPr>
        <w:t xml:space="preserve"> petition to add courses.  </w:t>
      </w:r>
      <w:r w:rsidR="00FC57D4">
        <w:rPr>
          <w:rFonts w:cstheme="minorHAnsi"/>
        </w:rPr>
        <w:t>Greenbaum applied in the affirmative.</w:t>
      </w:r>
    </w:p>
    <w:p w14:paraId="4DE32D2C" w14:textId="77777777" w:rsidR="00FC57D4" w:rsidRDefault="00FC57D4" w:rsidP="00BF38C2">
      <w:pPr>
        <w:spacing w:after="0"/>
        <w:rPr>
          <w:rFonts w:cstheme="minorHAnsi"/>
        </w:rPr>
      </w:pPr>
    </w:p>
    <w:p w14:paraId="47E18395" w14:textId="187022B6" w:rsidR="00FC57D4" w:rsidRDefault="006B48D2" w:rsidP="00BF38C2">
      <w:pPr>
        <w:spacing w:after="0"/>
        <w:rPr>
          <w:rFonts w:cstheme="minorHAnsi"/>
        </w:rPr>
      </w:pPr>
      <w:r>
        <w:rPr>
          <w:rFonts w:cstheme="minorHAnsi"/>
        </w:rPr>
        <w:t xml:space="preserve">The Council asked how this minor will interact with the Chase Center.  Adams replied that it is hard to know if there will be </w:t>
      </w:r>
      <w:proofErr w:type="gramStart"/>
      <w:r>
        <w:rPr>
          <w:rFonts w:cstheme="minorHAnsi"/>
        </w:rPr>
        <w:t>overlap</w:t>
      </w:r>
      <w:proofErr w:type="gramEnd"/>
      <w:r>
        <w:rPr>
          <w:rFonts w:cstheme="minorHAnsi"/>
        </w:rPr>
        <w:t xml:space="preserve"> in content as the Chase Center does not currently have any curriculum </w:t>
      </w:r>
      <w:r w:rsidR="000D6F63">
        <w:rPr>
          <w:rFonts w:cstheme="minorHAnsi"/>
        </w:rPr>
        <w:t xml:space="preserve">in the system.  He added that students can pursue more than one minor, </w:t>
      </w:r>
      <w:r w:rsidR="000E6D26">
        <w:rPr>
          <w:rFonts w:cstheme="minorHAnsi"/>
        </w:rPr>
        <w:t xml:space="preserve">though.  </w:t>
      </w:r>
      <w:r w:rsidR="00F23E51">
        <w:rPr>
          <w:rFonts w:cstheme="minorHAnsi"/>
        </w:rPr>
        <w:t>Barnett</w:t>
      </w:r>
      <w:r w:rsidR="000E6D26">
        <w:rPr>
          <w:rFonts w:cstheme="minorHAnsi"/>
        </w:rPr>
        <w:t xml:space="preserve"> added that the Chase Center is more focused on civics and leadership philosophy while </w:t>
      </w:r>
      <w:r w:rsidR="00F23E51">
        <w:rPr>
          <w:rFonts w:cstheme="minorHAnsi"/>
        </w:rPr>
        <w:t>this minor will be more focused on legal aspects of the law.</w:t>
      </w:r>
      <w:r w:rsidR="005B3939">
        <w:rPr>
          <w:rFonts w:cstheme="minorHAnsi"/>
        </w:rPr>
        <w:t xml:space="preserve">  Greenbaum </w:t>
      </w:r>
      <w:r w:rsidR="00FC6E7F">
        <w:rPr>
          <w:rFonts w:cstheme="minorHAnsi"/>
        </w:rPr>
        <w:t>remarked that both JGC and Law are eager to partner with the Chase Center.</w:t>
      </w:r>
    </w:p>
    <w:p w14:paraId="408CCB54" w14:textId="77777777" w:rsidR="00FC6E7F" w:rsidRDefault="00FC6E7F" w:rsidP="00BF38C2">
      <w:pPr>
        <w:spacing w:after="0"/>
        <w:rPr>
          <w:rFonts w:cstheme="minorHAnsi"/>
        </w:rPr>
      </w:pPr>
    </w:p>
    <w:p w14:paraId="4EDB6DCF" w14:textId="65CB5A16" w:rsidR="00FC6E7F" w:rsidRDefault="0016474E" w:rsidP="00BF38C2">
      <w:pPr>
        <w:spacing w:after="0"/>
        <w:rPr>
          <w:rFonts w:cstheme="minorHAnsi"/>
        </w:rPr>
      </w:pPr>
      <w:r>
        <w:rPr>
          <w:rFonts w:cstheme="minorHAnsi"/>
        </w:rPr>
        <w:t xml:space="preserve">The Council asked about the non-concurrence from SBS.  </w:t>
      </w:r>
      <w:r w:rsidR="00CD168D">
        <w:rPr>
          <w:rFonts w:cstheme="minorHAnsi"/>
        </w:rPr>
        <w:t xml:space="preserve">Smith replied that SBS is concerned with duplication of content and potential loss of enrollment.  </w:t>
      </w:r>
      <w:r w:rsidR="008C3E20">
        <w:rPr>
          <w:rFonts w:cstheme="minorHAnsi"/>
        </w:rPr>
        <w:t>Adams replied that the Legal Foundation of Society Minor largely caters to students within the College of Arts and Sciences.  Currently, there is only one JGC student in the minor.</w:t>
      </w:r>
      <w:r w:rsidR="00D60A4A">
        <w:rPr>
          <w:rFonts w:cstheme="minorHAnsi"/>
        </w:rPr>
        <w:t xml:space="preserve">  Smith added that no one unit owns curriculum.</w:t>
      </w:r>
    </w:p>
    <w:p w14:paraId="0B47852C" w14:textId="77777777" w:rsidR="00D60A4A" w:rsidRDefault="00D60A4A" w:rsidP="00BF38C2">
      <w:pPr>
        <w:spacing w:after="0"/>
        <w:rPr>
          <w:rFonts w:cstheme="minorHAnsi"/>
        </w:rPr>
      </w:pPr>
    </w:p>
    <w:p w14:paraId="335B985E" w14:textId="3A71908B" w:rsidR="00D60A4A" w:rsidRDefault="00D60A4A" w:rsidP="00BF38C2">
      <w:pPr>
        <w:spacing w:after="0"/>
        <w:rPr>
          <w:rFonts w:cstheme="minorHAnsi"/>
        </w:rPr>
      </w:pPr>
      <w:r>
        <w:rPr>
          <w:rFonts w:cstheme="minorHAnsi"/>
        </w:rPr>
        <w:t>The Council asked if other law schools offer undergraduate programming.  Northen responded that a handful of law schools offer undergraduate mino</w:t>
      </w:r>
      <w:r w:rsidR="00FF2391">
        <w:rPr>
          <w:rFonts w:cstheme="minorHAnsi"/>
        </w:rPr>
        <w:t xml:space="preserve">rs because students are showing an interest in applied law education.  Ralph added </w:t>
      </w:r>
      <w:r w:rsidR="004A0BA5">
        <w:rPr>
          <w:rFonts w:cstheme="minorHAnsi"/>
        </w:rPr>
        <w:t xml:space="preserve">that the approval of this major could have an impact on enrollment at Moritz as the American Bar Association (ABA) </w:t>
      </w:r>
      <w:r w:rsidR="009F3BB8">
        <w:rPr>
          <w:rFonts w:cstheme="minorHAnsi"/>
        </w:rPr>
        <w:t>has allowed an exemption to allow more Ohio State undergraduate students to attend</w:t>
      </w:r>
      <w:r w:rsidR="0069414B">
        <w:rPr>
          <w:rFonts w:cstheme="minorHAnsi"/>
        </w:rPr>
        <w:t xml:space="preserve"> Moritz without the LSAT.  She noted that this exemption program already exists, but this would expand the number of students allowed.</w:t>
      </w:r>
    </w:p>
    <w:p w14:paraId="3DB1E4ED" w14:textId="77777777" w:rsidR="00AF0D46" w:rsidRDefault="00AF0D46" w:rsidP="00BF38C2">
      <w:pPr>
        <w:spacing w:after="0"/>
        <w:rPr>
          <w:rFonts w:cstheme="minorHAnsi"/>
        </w:rPr>
      </w:pPr>
    </w:p>
    <w:p w14:paraId="0AE41D9F" w14:textId="6271EA3D" w:rsidR="00AF0D46" w:rsidRDefault="00AF0D46" w:rsidP="00BF38C2">
      <w:pPr>
        <w:spacing w:after="0"/>
        <w:rPr>
          <w:rFonts w:cstheme="minorHAnsi"/>
        </w:rPr>
      </w:pPr>
      <w:r>
        <w:rPr>
          <w:rFonts w:cstheme="minorHAnsi"/>
        </w:rPr>
        <w:t xml:space="preserve">The proposers noted that this minor </w:t>
      </w:r>
      <w:r w:rsidR="007D5773">
        <w:rPr>
          <w:rFonts w:cstheme="minorHAnsi"/>
        </w:rPr>
        <w:t>may help students determine if they want to go to law school.</w:t>
      </w:r>
    </w:p>
    <w:p w14:paraId="34B98617" w14:textId="77777777" w:rsidR="007D5773" w:rsidRDefault="007D5773" w:rsidP="00BF38C2">
      <w:pPr>
        <w:spacing w:after="0"/>
        <w:rPr>
          <w:rFonts w:cstheme="minorHAnsi"/>
        </w:rPr>
      </w:pPr>
    </w:p>
    <w:p w14:paraId="31A6CFEF" w14:textId="63002C33" w:rsidR="007D5773" w:rsidRDefault="00311DDD" w:rsidP="00BF38C2">
      <w:pPr>
        <w:spacing w:after="0"/>
        <w:rPr>
          <w:rFonts w:cstheme="minorHAnsi"/>
        </w:rPr>
      </w:pPr>
      <w:r>
        <w:rPr>
          <w:rFonts w:cstheme="minorHAnsi"/>
        </w:rPr>
        <w:t>Adams confirmed that there is sufficient staffing for this minor—even when/if enrollment hits 75.</w:t>
      </w:r>
    </w:p>
    <w:p w14:paraId="2F62F158" w14:textId="77777777" w:rsidR="00311DDD" w:rsidRDefault="00311DDD" w:rsidP="00BF38C2">
      <w:pPr>
        <w:spacing w:after="0"/>
        <w:rPr>
          <w:rFonts w:cstheme="minorHAnsi"/>
        </w:rPr>
      </w:pPr>
    </w:p>
    <w:p w14:paraId="5CED1EE7" w14:textId="0DBCED34" w:rsidR="00311DDD" w:rsidRDefault="005C34A6" w:rsidP="00BF38C2">
      <w:pPr>
        <w:spacing w:after="0"/>
        <w:rPr>
          <w:rFonts w:cstheme="minorHAnsi"/>
        </w:rPr>
      </w:pPr>
      <w:r>
        <w:rPr>
          <w:rFonts w:cstheme="minorHAnsi"/>
        </w:rPr>
        <w:t xml:space="preserve">Greenbaum informed the Council that the program expected initial </w:t>
      </w:r>
      <w:r w:rsidR="009749CC">
        <w:rPr>
          <w:rFonts w:cstheme="minorHAnsi"/>
        </w:rPr>
        <w:t>interest from students in JGC, but that there will be eventual interest from students outside of JGC.</w:t>
      </w:r>
    </w:p>
    <w:p w14:paraId="14F712A8" w14:textId="77777777" w:rsidR="009749CC" w:rsidRDefault="009749CC" w:rsidP="00BF38C2">
      <w:pPr>
        <w:spacing w:after="0"/>
        <w:rPr>
          <w:rFonts w:cstheme="minorHAnsi"/>
        </w:rPr>
      </w:pPr>
    </w:p>
    <w:p w14:paraId="6BDF0501" w14:textId="77777777" w:rsidR="00454B89" w:rsidRDefault="00454B89" w:rsidP="00454B89">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with one abstention.</w:t>
      </w:r>
    </w:p>
    <w:p w14:paraId="66A2C9C8" w14:textId="77777777" w:rsidR="009749CC" w:rsidRDefault="009749CC" w:rsidP="00BF38C2">
      <w:pPr>
        <w:spacing w:after="0"/>
        <w:rPr>
          <w:rFonts w:cstheme="minorHAnsi"/>
        </w:rPr>
      </w:pPr>
    </w:p>
    <w:p w14:paraId="3CE4E846" w14:textId="77777777" w:rsidR="00593824" w:rsidRDefault="00454B89" w:rsidP="00BF38C2">
      <w:pPr>
        <w:spacing w:after="0"/>
        <w:rPr>
          <w:rFonts w:cstheme="minorHAnsi"/>
        </w:rPr>
      </w:pPr>
      <w:r>
        <w:rPr>
          <w:rFonts w:cstheme="minorHAnsi"/>
        </w:rPr>
        <w:t xml:space="preserve">Smith told the Council that the </w:t>
      </w:r>
      <w:r w:rsidR="00D20508">
        <w:rPr>
          <w:rFonts w:cstheme="minorHAnsi"/>
        </w:rPr>
        <w:t xml:space="preserve">Office of Academic Affairs will </w:t>
      </w:r>
      <w:r w:rsidR="008A6650">
        <w:rPr>
          <w:rFonts w:cstheme="minorHAnsi"/>
        </w:rPr>
        <w:t>convene</w:t>
      </w:r>
      <w:r w:rsidR="00D20508">
        <w:rPr>
          <w:rFonts w:cstheme="minorHAnsi"/>
        </w:rPr>
        <w:t xml:space="preserve"> </w:t>
      </w:r>
      <w:r w:rsidR="001436F4">
        <w:rPr>
          <w:rFonts w:cstheme="minorHAnsi"/>
        </w:rPr>
        <w:t xml:space="preserve">discussions </w:t>
      </w:r>
      <w:r w:rsidR="000835D3">
        <w:rPr>
          <w:rFonts w:cstheme="minorHAnsi"/>
        </w:rPr>
        <w:t xml:space="preserve">between colleges </w:t>
      </w:r>
      <w:r w:rsidR="008A6650">
        <w:rPr>
          <w:rFonts w:cstheme="minorHAnsi"/>
        </w:rPr>
        <w:t xml:space="preserve">and the </w:t>
      </w:r>
      <w:r w:rsidR="001436F4">
        <w:rPr>
          <w:rFonts w:cstheme="minorHAnsi"/>
        </w:rPr>
        <w:t xml:space="preserve">Moritz College of Law </w:t>
      </w:r>
      <w:r w:rsidR="008A6650">
        <w:rPr>
          <w:rFonts w:cstheme="minorHAnsi"/>
        </w:rPr>
        <w:t xml:space="preserve">should Law </w:t>
      </w:r>
      <w:r w:rsidR="001436F4">
        <w:rPr>
          <w:rFonts w:cstheme="minorHAnsi"/>
        </w:rPr>
        <w:t>want to expand its undergraduate program offerings.</w:t>
      </w:r>
      <w:r w:rsidR="0079478F">
        <w:rPr>
          <w:rFonts w:cstheme="minorHAnsi"/>
        </w:rPr>
        <w:t xml:space="preserve">  </w:t>
      </w:r>
      <w:r w:rsidR="003B3C58">
        <w:rPr>
          <w:rFonts w:cstheme="minorHAnsi"/>
        </w:rPr>
        <w:t xml:space="preserve">These types of discussions are a big portion of Smith’s portfolio.  He added that new faculty are </w:t>
      </w:r>
      <w:r w:rsidR="00EC74F5">
        <w:rPr>
          <w:rFonts w:cstheme="minorHAnsi"/>
        </w:rPr>
        <w:t xml:space="preserve">interested in interdisciplinary </w:t>
      </w:r>
      <w:r w:rsidR="00593824">
        <w:rPr>
          <w:rFonts w:cstheme="minorHAnsi"/>
        </w:rPr>
        <w:t>offerings, which can be difficult to navigate during development.</w:t>
      </w:r>
    </w:p>
    <w:p w14:paraId="4E2AE682" w14:textId="77777777" w:rsidR="00593824" w:rsidRDefault="00593824" w:rsidP="00BF38C2">
      <w:pPr>
        <w:spacing w:after="0"/>
        <w:rPr>
          <w:rFonts w:cstheme="minorHAnsi"/>
        </w:rPr>
      </w:pPr>
    </w:p>
    <w:p w14:paraId="7DAC91BF" w14:textId="77777777" w:rsidR="00FB2AD0" w:rsidRDefault="003E3FF3" w:rsidP="00BF38C2">
      <w:pPr>
        <w:spacing w:after="0"/>
        <w:rPr>
          <w:rFonts w:cstheme="minorHAnsi"/>
        </w:rPr>
      </w:pPr>
      <w:r>
        <w:rPr>
          <w:rFonts w:cstheme="minorHAnsi"/>
        </w:rPr>
        <w:t xml:space="preserve">Smith added that this Council needs to have a conversation on minors, certificates, and micro-credentials.  What are the differences?  Are </w:t>
      </w:r>
      <w:proofErr w:type="gramStart"/>
      <w:r w:rsidR="008B03BF">
        <w:rPr>
          <w:rFonts w:cstheme="minorHAnsi"/>
        </w:rPr>
        <w:t>certificates being</w:t>
      </w:r>
      <w:proofErr w:type="gramEnd"/>
      <w:r w:rsidR="008B03BF">
        <w:rPr>
          <w:rFonts w:cstheme="minorHAnsi"/>
        </w:rPr>
        <w:t xml:space="preserve"> successfully offered?  Are these the right categories?</w:t>
      </w:r>
    </w:p>
    <w:p w14:paraId="6B6F571E" w14:textId="77777777" w:rsidR="00FB2AD0" w:rsidRDefault="00FB2AD0" w:rsidP="00BF38C2">
      <w:pPr>
        <w:spacing w:after="0"/>
        <w:rPr>
          <w:rFonts w:cstheme="minorHAnsi"/>
        </w:rPr>
      </w:pPr>
    </w:p>
    <w:p w14:paraId="483A0867" w14:textId="77777777" w:rsidR="00410C3C" w:rsidRDefault="00410C3C">
      <w:pPr>
        <w:rPr>
          <w:rFonts w:ascii="Calibri" w:eastAsia="Times New Roman" w:hAnsi="Calibri" w:cs="Calibri"/>
          <w:b/>
          <w:bCs/>
          <w:color w:val="000000"/>
        </w:rPr>
      </w:pPr>
      <w:r>
        <w:rPr>
          <w:rFonts w:ascii="Calibri" w:eastAsia="Times New Roman" w:hAnsi="Calibri" w:cs="Calibri"/>
          <w:b/>
          <w:bCs/>
          <w:color w:val="000000"/>
        </w:rPr>
        <w:br w:type="page"/>
      </w:r>
    </w:p>
    <w:p w14:paraId="779D71A9" w14:textId="5E56EFCA" w:rsidR="0079478F" w:rsidRPr="00FB2AD0" w:rsidRDefault="00FB2AD0" w:rsidP="00FB2AD0">
      <w:pPr>
        <w:pStyle w:val="ListParagraph"/>
        <w:numPr>
          <w:ilvl w:val="0"/>
          <w:numId w:val="43"/>
        </w:numPr>
        <w:spacing w:after="0"/>
        <w:rPr>
          <w:rFonts w:cstheme="minorHAnsi"/>
        </w:rPr>
      </w:pPr>
      <w:r w:rsidRPr="00FB2AD0">
        <w:rPr>
          <w:rFonts w:ascii="Calibri" w:eastAsia="Times New Roman" w:hAnsi="Calibri" w:cs="Calibri"/>
          <w:b/>
          <w:bCs/>
          <w:color w:val="000000"/>
        </w:rPr>
        <w:lastRenderedPageBreak/>
        <w:t>Proposal to establish an undergraduate minor in Accounting – Fisher College of Business</w:t>
      </w:r>
      <w:r w:rsidR="0083402D" w:rsidRPr="00FB2AD0">
        <w:rPr>
          <w:rFonts w:cstheme="minorHAnsi"/>
        </w:rPr>
        <w:t xml:space="preserve"> </w:t>
      </w:r>
    </w:p>
    <w:p w14:paraId="2A194044" w14:textId="77777777" w:rsidR="00410C3C" w:rsidRDefault="00410C3C" w:rsidP="003967CE">
      <w:pPr>
        <w:spacing w:after="0"/>
        <w:rPr>
          <w:rFonts w:cstheme="minorHAnsi"/>
        </w:rPr>
      </w:pPr>
    </w:p>
    <w:p w14:paraId="5A716768" w14:textId="75612018" w:rsidR="005C08D3" w:rsidRDefault="00FB2AD0" w:rsidP="003967CE">
      <w:pPr>
        <w:spacing w:after="0"/>
        <w:rPr>
          <w:rFonts w:cstheme="minorHAnsi"/>
        </w:rPr>
      </w:pPr>
      <w:r>
        <w:rPr>
          <w:rFonts w:cstheme="minorHAnsi"/>
        </w:rPr>
        <w:t xml:space="preserve">Guests: Anil Arya, Chair, Department of Accounting and Management Information Systems; Brian Mittendorf, </w:t>
      </w:r>
      <w:r w:rsidR="00AC0ACA">
        <w:rPr>
          <w:rFonts w:cstheme="minorHAnsi"/>
        </w:rPr>
        <w:t>Professor, Department of Accounting and Management Information Systems</w:t>
      </w:r>
    </w:p>
    <w:p w14:paraId="67C77A24" w14:textId="77777777" w:rsidR="00AC0ACA" w:rsidRDefault="00AC0ACA" w:rsidP="003967CE">
      <w:pPr>
        <w:spacing w:after="0"/>
        <w:rPr>
          <w:rFonts w:cstheme="minorHAnsi"/>
        </w:rPr>
      </w:pPr>
    </w:p>
    <w:p w14:paraId="6E1F88BF" w14:textId="3CAAF480" w:rsidR="00AC0ACA" w:rsidRDefault="00AC0ACA" w:rsidP="003967CE">
      <w:pPr>
        <w:spacing w:after="0"/>
        <w:rPr>
          <w:rFonts w:cstheme="minorHAnsi"/>
        </w:rPr>
      </w:pPr>
      <w:r>
        <w:rPr>
          <w:rFonts w:cstheme="minorHAnsi"/>
        </w:rPr>
        <w:t xml:space="preserve">The Department of Accounting and Management Information Systems proposes to establish an undergraduate minor in </w:t>
      </w:r>
      <w:proofErr w:type="gramStart"/>
      <w:r w:rsidR="00F234D6">
        <w:rPr>
          <w:rFonts w:cstheme="minorHAnsi"/>
        </w:rPr>
        <w:t>A</w:t>
      </w:r>
      <w:r w:rsidR="005D2FE3">
        <w:rPr>
          <w:rFonts w:cstheme="minorHAnsi"/>
        </w:rPr>
        <w:t>ccounting</w:t>
      </w:r>
      <w:proofErr w:type="gramEnd"/>
      <w:r>
        <w:rPr>
          <w:rFonts w:cstheme="minorHAnsi"/>
        </w:rPr>
        <w:t>.</w:t>
      </w:r>
    </w:p>
    <w:p w14:paraId="0DCFD425" w14:textId="77777777" w:rsidR="007332DD" w:rsidRDefault="007332DD" w:rsidP="003967CE">
      <w:pPr>
        <w:spacing w:after="0"/>
        <w:rPr>
          <w:rFonts w:cstheme="minorHAnsi"/>
        </w:rPr>
      </w:pPr>
    </w:p>
    <w:p w14:paraId="18F56BB6" w14:textId="0CF13973" w:rsidR="007332DD" w:rsidRDefault="00E84923" w:rsidP="003967CE">
      <w:pPr>
        <w:spacing w:after="0"/>
        <w:rPr>
          <w:rFonts w:cstheme="minorHAnsi"/>
        </w:rPr>
      </w:pPr>
      <w:r>
        <w:rPr>
          <w:rFonts w:cstheme="minorHAnsi"/>
        </w:rPr>
        <w:t xml:space="preserve">The objective of the </w:t>
      </w:r>
      <w:r w:rsidR="005D2FE3">
        <w:rPr>
          <w:rFonts w:cstheme="minorHAnsi"/>
        </w:rPr>
        <w:t xml:space="preserve">new minor is </w:t>
      </w:r>
      <w:r w:rsidR="00703D75">
        <w:rPr>
          <w:rFonts w:cstheme="minorHAnsi"/>
        </w:rPr>
        <w:t>to provide students with an opportunity to expand their knowledge, complement their major/specialization students with a minor in accounting, and better differentiate themselves in the job</w:t>
      </w:r>
      <w:r w:rsidR="00456358">
        <w:rPr>
          <w:rFonts w:cstheme="minorHAnsi"/>
        </w:rPr>
        <w:t xml:space="preserve"> market.  The minor is appropriate for students who do not aspire </w:t>
      </w:r>
      <w:proofErr w:type="gramStart"/>
      <w:r w:rsidR="00456358">
        <w:rPr>
          <w:rFonts w:cstheme="minorHAnsi"/>
        </w:rPr>
        <w:t>for</w:t>
      </w:r>
      <w:proofErr w:type="gramEnd"/>
      <w:r w:rsidR="00456358">
        <w:rPr>
          <w:rFonts w:cstheme="minorHAnsi"/>
        </w:rPr>
        <w:t xml:space="preserve"> a career in accounting</w:t>
      </w:r>
      <w:r w:rsidR="00C500F2">
        <w:rPr>
          <w:rFonts w:cstheme="minorHAnsi"/>
        </w:rPr>
        <w:t xml:space="preserve"> but still want to seek financial knowledge to enhance their careers and businesses.</w:t>
      </w:r>
    </w:p>
    <w:p w14:paraId="4A5C378D" w14:textId="77777777" w:rsidR="006E54B1" w:rsidRDefault="006E54B1" w:rsidP="003967CE">
      <w:pPr>
        <w:spacing w:after="0"/>
        <w:rPr>
          <w:rFonts w:cstheme="minorHAnsi"/>
        </w:rPr>
      </w:pPr>
    </w:p>
    <w:p w14:paraId="0482D4C5" w14:textId="116EC21A" w:rsidR="006E54B1" w:rsidRDefault="006E54B1" w:rsidP="003967CE">
      <w:pPr>
        <w:spacing w:after="0"/>
        <w:rPr>
          <w:rFonts w:cstheme="minorHAnsi"/>
        </w:rPr>
      </w:pPr>
      <w:r>
        <w:rPr>
          <w:rFonts w:cstheme="minorHAnsi"/>
        </w:rPr>
        <w:t xml:space="preserve">The minor requires the successful completion of a minimum of 15 credit hours (9 required credit hours and </w:t>
      </w:r>
      <w:r w:rsidR="0048260B">
        <w:rPr>
          <w:rFonts w:cstheme="minorHAnsi"/>
        </w:rPr>
        <w:t xml:space="preserve">6 elective credit hours).  </w:t>
      </w:r>
    </w:p>
    <w:p w14:paraId="2D194CBA" w14:textId="77777777" w:rsidR="00C500F2" w:rsidRDefault="00C500F2" w:rsidP="003967CE">
      <w:pPr>
        <w:spacing w:after="0"/>
        <w:rPr>
          <w:rFonts w:cstheme="minorHAnsi"/>
        </w:rPr>
      </w:pPr>
    </w:p>
    <w:p w14:paraId="4D5C5A11" w14:textId="2558DD95" w:rsidR="00C500F2" w:rsidRDefault="009F3D73" w:rsidP="003967CE">
      <w:pPr>
        <w:spacing w:after="0"/>
        <w:rPr>
          <w:rFonts w:cstheme="minorHAnsi"/>
        </w:rPr>
      </w:pPr>
      <w:r>
        <w:rPr>
          <w:rFonts w:cstheme="minorHAnsi"/>
        </w:rPr>
        <w:t xml:space="preserve">The </w:t>
      </w:r>
      <w:proofErr w:type="gramStart"/>
      <w:r>
        <w:rPr>
          <w:rFonts w:cstheme="minorHAnsi"/>
        </w:rPr>
        <w:t>minor</w:t>
      </w:r>
      <w:proofErr w:type="gramEnd"/>
      <w:r>
        <w:rPr>
          <w:rFonts w:cstheme="minorHAnsi"/>
        </w:rPr>
        <w:t xml:space="preserve"> will meet an industry demand for accounting expertise as </w:t>
      </w:r>
      <w:r w:rsidR="005C7053">
        <w:rPr>
          <w:rFonts w:cstheme="minorHAnsi"/>
        </w:rPr>
        <w:t xml:space="preserve">the accounting workforce ages and there is a decline in student interest </w:t>
      </w:r>
      <w:r w:rsidR="00A915A9">
        <w:rPr>
          <w:rFonts w:cstheme="minorHAnsi"/>
        </w:rPr>
        <w:t>in the field.</w:t>
      </w:r>
      <w:r w:rsidR="00A00279">
        <w:rPr>
          <w:rFonts w:cstheme="minorHAnsi"/>
        </w:rPr>
        <w:t xml:space="preserve">  The Department anticipates an </w:t>
      </w:r>
      <w:r w:rsidR="00716B9C">
        <w:rPr>
          <w:rFonts w:cstheme="minorHAnsi"/>
        </w:rPr>
        <w:t>initial enrollment of 45-60 students with a potential enrollment of 200 students.</w:t>
      </w:r>
    </w:p>
    <w:p w14:paraId="4850D6EE" w14:textId="77777777" w:rsidR="00B6665F" w:rsidRDefault="00B6665F" w:rsidP="003967CE">
      <w:pPr>
        <w:spacing w:after="0"/>
        <w:rPr>
          <w:rFonts w:cstheme="minorHAnsi"/>
        </w:rPr>
      </w:pPr>
    </w:p>
    <w:p w14:paraId="4F6D0E25" w14:textId="43235498" w:rsidR="00B6665F" w:rsidRDefault="00B6665F" w:rsidP="003967CE">
      <w:pPr>
        <w:spacing w:after="0"/>
        <w:rPr>
          <w:rFonts w:cstheme="minorHAnsi"/>
        </w:rPr>
      </w:pPr>
      <w:r>
        <w:rPr>
          <w:rFonts w:cstheme="minorHAnsi"/>
        </w:rPr>
        <w:t>Similar programs are offered at peer institutions.</w:t>
      </w:r>
    </w:p>
    <w:p w14:paraId="73476AA5" w14:textId="77777777" w:rsidR="00344412" w:rsidRDefault="00344412" w:rsidP="003967CE">
      <w:pPr>
        <w:spacing w:after="0"/>
        <w:rPr>
          <w:rFonts w:cstheme="minorHAnsi"/>
        </w:rPr>
      </w:pPr>
    </w:p>
    <w:p w14:paraId="5F533BAE" w14:textId="1452A358" w:rsidR="00344412" w:rsidRDefault="00B6665F" w:rsidP="003967CE">
      <w:pPr>
        <w:spacing w:after="0"/>
        <w:rPr>
          <w:rFonts w:cstheme="minorHAnsi"/>
        </w:rPr>
      </w:pPr>
      <w:r>
        <w:rPr>
          <w:rFonts w:cstheme="minorHAnsi"/>
        </w:rPr>
        <w:t>The Department would like an effective term of Autumn 2025.</w:t>
      </w:r>
    </w:p>
    <w:p w14:paraId="601CD153" w14:textId="77777777" w:rsidR="00B6665F" w:rsidRDefault="00B6665F" w:rsidP="003967CE">
      <w:pPr>
        <w:spacing w:after="0"/>
        <w:rPr>
          <w:rFonts w:cstheme="minorHAnsi"/>
        </w:rPr>
      </w:pPr>
    </w:p>
    <w:p w14:paraId="12444107" w14:textId="77777777" w:rsidR="00F234D6" w:rsidRDefault="005A5331" w:rsidP="003967CE">
      <w:pPr>
        <w:spacing w:after="0"/>
        <w:rPr>
          <w:rFonts w:cstheme="minorHAnsi"/>
        </w:rPr>
      </w:pPr>
      <w:r>
        <w:rPr>
          <w:rFonts w:cstheme="minorHAnsi"/>
        </w:rPr>
        <w:t xml:space="preserve">Arya and Mittendorf clarified to the Council that </w:t>
      </w:r>
      <w:r w:rsidR="004A2922">
        <w:rPr>
          <w:rFonts w:cstheme="minorHAnsi"/>
        </w:rPr>
        <w:t>all Fisher College of Business (FCOB) students earn the Bachelor of Science in Business Administration (BSBA).  Rather than majors, FCOB offers specializations</w:t>
      </w:r>
      <w:r w:rsidR="002D390E">
        <w:rPr>
          <w:rFonts w:cstheme="minorHAnsi"/>
        </w:rPr>
        <w:t xml:space="preserve"> (i.e., a specialization in Human Resources).</w:t>
      </w:r>
    </w:p>
    <w:p w14:paraId="329697B5" w14:textId="77777777" w:rsidR="00F234D6" w:rsidRDefault="00F234D6" w:rsidP="003967CE">
      <w:pPr>
        <w:spacing w:after="0"/>
        <w:rPr>
          <w:rFonts w:cstheme="minorHAnsi"/>
        </w:rPr>
      </w:pPr>
    </w:p>
    <w:p w14:paraId="63449BFE" w14:textId="3D7F0707" w:rsidR="00B6665F" w:rsidRDefault="00F234D6" w:rsidP="003967CE">
      <w:pPr>
        <w:spacing w:after="0"/>
        <w:rPr>
          <w:rFonts w:cstheme="minorHAnsi"/>
        </w:rPr>
      </w:pPr>
      <w:r>
        <w:rPr>
          <w:rFonts w:cstheme="minorHAnsi"/>
        </w:rPr>
        <w:t>The Council asked if there is concern that students will move away from the specialization in Accounting to the Accounting minor.</w:t>
      </w:r>
      <w:r w:rsidR="002D390E">
        <w:rPr>
          <w:rFonts w:cstheme="minorHAnsi"/>
        </w:rPr>
        <w:t xml:space="preserve">  </w:t>
      </w:r>
      <w:r>
        <w:rPr>
          <w:rFonts w:cstheme="minorHAnsi"/>
        </w:rPr>
        <w:t>Mittendorf respon</w:t>
      </w:r>
      <w:r w:rsidR="0016565B">
        <w:rPr>
          <w:rFonts w:cstheme="minorHAnsi"/>
        </w:rPr>
        <w:t xml:space="preserve">ded that the </w:t>
      </w:r>
      <w:proofErr w:type="gramStart"/>
      <w:r w:rsidR="0016565B">
        <w:rPr>
          <w:rFonts w:cstheme="minorHAnsi"/>
        </w:rPr>
        <w:t>Accounting</w:t>
      </w:r>
      <w:proofErr w:type="gramEnd"/>
      <w:r w:rsidR="0016565B">
        <w:rPr>
          <w:rFonts w:cstheme="minorHAnsi"/>
        </w:rPr>
        <w:t xml:space="preserve"> minor will not properly prepare students for the </w:t>
      </w:r>
      <w:r w:rsidR="00767033">
        <w:rPr>
          <w:rFonts w:cstheme="minorHAnsi"/>
        </w:rPr>
        <w:t xml:space="preserve">Certified Public Accountants (CPA) examination, which is required to be a </w:t>
      </w:r>
      <w:r w:rsidR="00DD067E">
        <w:rPr>
          <w:rFonts w:cstheme="minorHAnsi"/>
        </w:rPr>
        <w:t xml:space="preserve">practicing accountant.  Arya added that the new minor will </w:t>
      </w:r>
      <w:r w:rsidR="000F368D">
        <w:rPr>
          <w:rFonts w:cstheme="minorHAnsi"/>
        </w:rPr>
        <w:t xml:space="preserve">primarily serve students </w:t>
      </w:r>
      <w:r w:rsidR="00966E96">
        <w:rPr>
          <w:rFonts w:cstheme="minorHAnsi"/>
        </w:rPr>
        <w:t>i</w:t>
      </w:r>
      <w:r w:rsidR="000F368D">
        <w:rPr>
          <w:rFonts w:cstheme="minorHAnsi"/>
        </w:rPr>
        <w:t>n other specializations who would like exposure to accounting.</w:t>
      </w:r>
    </w:p>
    <w:p w14:paraId="612DD3CD" w14:textId="77777777" w:rsidR="00AC0ACA" w:rsidRDefault="00AC0ACA" w:rsidP="003967CE">
      <w:pPr>
        <w:spacing w:after="0"/>
        <w:rPr>
          <w:rFonts w:cstheme="minorHAnsi"/>
        </w:rPr>
      </w:pPr>
    </w:p>
    <w:p w14:paraId="54A1A803" w14:textId="064AE9CB" w:rsidR="004D0D83" w:rsidRDefault="004D0D83" w:rsidP="003967CE">
      <w:pPr>
        <w:spacing w:after="0"/>
        <w:rPr>
          <w:rFonts w:cstheme="minorHAnsi"/>
        </w:rPr>
      </w:pPr>
      <w:r>
        <w:rPr>
          <w:rFonts w:cstheme="minorHAnsi"/>
        </w:rPr>
        <w:t xml:space="preserve">The Council asked if course prerequisites will be updated to allow </w:t>
      </w:r>
      <w:proofErr w:type="gramStart"/>
      <w:r w:rsidR="005E3AE2">
        <w:rPr>
          <w:rFonts w:cstheme="minorHAnsi"/>
        </w:rPr>
        <w:t>Accounting</w:t>
      </w:r>
      <w:proofErr w:type="gramEnd"/>
      <w:r w:rsidR="005E3AE2">
        <w:rPr>
          <w:rFonts w:cstheme="minorHAnsi"/>
        </w:rPr>
        <w:t xml:space="preserve"> minor students to enroll.  </w:t>
      </w:r>
      <w:r w:rsidR="002C496C">
        <w:rPr>
          <w:rFonts w:cstheme="minorHAnsi"/>
        </w:rPr>
        <w:t>Mittendorf responded in the affirmative.</w:t>
      </w:r>
    </w:p>
    <w:p w14:paraId="34208AFE" w14:textId="77777777" w:rsidR="00BF04D6" w:rsidRDefault="00BF04D6" w:rsidP="003967CE">
      <w:pPr>
        <w:spacing w:after="0"/>
        <w:rPr>
          <w:rFonts w:cstheme="minorHAnsi"/>
        </w:rPr>
      </w:pPr>
    </w:p>
    <w:p w14:paraId="73C91111" w14:textId="208C46F3" w:rsidR="00BF04D6" w:rsidRDefault="00E50C44" w:rsidP="003967CE">
      <w:pPr>
        <w:spacing w:after="0"/>
        <w:rPr>
          <w:rFonts w:cstheme="minorHAnsi"/>
        </w:rPr>
      </w:pPr>
      <w:r>
        <w:rPr>
          <w:rFonts w:cstheme="minorHAnsi"/>
        </w:rPr>
        <w:t xml:space="preserve">Greenbaum remarked that there are huge needs for accountants in the public sector.  He asked if there are plans to market the minor to students outside of FCOB.  Arya responded that </w:t>
      </w:r>
      <w:r w:rsidR="00807C36">
        <w:rPr>
          <w:rFonts w:cstheme="minorHAnsi"/>
        </w:rPr>
        <w:t>non-FCOB students are welcome to pursue the minor, but that extra planning would be needed because of all the course prerequisites.</w:t>
      </w:r>
    </w:p>
    <w:p w14:paraId="225BEC08" w14:textId="77777777" w:rsidR="00807C36" w:rsidRDefault="00807C36" w:rsidP="003967CE">
      <w:pPr>
        <w:spacing w:after="0"/>
        <w:rPr>
          <w:rFonts w:cstheme="minorHAnsi"/>
        </w:rPr>
      </w:pPr>
    </w:p>
    <w:p w14:paraId="43878365" w14:textId="19B6D6DE" w:rsidR="00F83E9D" w:rsidRDefault="00F83E9D" w:rsidP="00F83E9D">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by all.</w:t>
      </w:r>
    </w:p>
    <w:p w14:paraId="2756D650" w14:textId="77777777" w:rsidR="00F83E9D" w:rsidRDefault="00F83E9D" w:rsidP="00F83E9D">
      <w:pPr>
        <w:spacing w:after="0"/>
        <w:rPr>
          <w:rFonts w:cstheme="minorHAnsi"/>
        </w:rPr>
      </w:pPr>
    </w:p>
    <w:p w14:paraId="47EC6437" w14:textId="59EE7F3E" w:rsidR="00F83E9D" w:rsidRDefault="00F83E9D" w:rsidP="00F83E9D">
      <w:pPr>
        <w:spacing w:after="0"/>
        <w:rPr>
          <w:rFonts w:cstheme="minorHAnsi"/>
        </w:rPr>
      </w:pPr>
      <w:r>
        <w:rPr>
          <w:rFonts w:cstheme="minorHAnsi"/>
        </w:rPr>
        <w:lastRenderedPageBreak/>
        <w:t>Smith informed the Council that FCOB does an excellent job of s</w:t>
      </w:r>
      <w:r w:rsidR="00024042">
        <w:rPr>
          <w:rFonts w:cstheme="minorHAnsi"/>
        </w:rPr>
        <w:t>canning for workforce needs.</w:t>
      </w:r>
    </w:p>
    <w:p w14:paraId="5CB310E4" w14:textId="77777777" w:rsidR="002D5471" w:rsidRDefault="002D5471" w:rsidP="00F83E9D">
      <w:pPr>
        <w:spacing w:after="0"/>
        <w:rPr>
          <w:rFonts w:cstheme="minorHAnsi"/>
        </w:rPr>
      </w:pPr>
    </w:p>
    <w:p w14:paraId="4DB3E353" w14:textId="77777777" w:rsidR="00410C3C" w:rsidRDefault="00410C3C" w:rsidP="00F83E9D">
      <w:pPr>
        <w:spacing w:after="0"/>
        <w:rPr>
          <w:rFonts w:cstheme="minorHAnsi"/>
        </w:rPr>
      </w:pPr>
    </w:p>
    <w:p w14:paraId="618AF22C" w14:textId="2802373F" w:rsidR="002D5471" w:rsidRPr="00785298" w:rsidRDefault="002D5471" w:rsidP="00F83E9D">
      <w:pPr>
        <w:spacing w:after="0"/>
        <w:rPr>
          <w:rFonts w:cstheme="minorHAnsi"/>
          <w:b/>
          <w:bCs/>
        </w:rPr>
      </w:pPr>
      <w:r w:rsidRPr="00785298">
        <w:rPr>
          <w:rFonts w:cstheme="minorHAnsi"/>
          <w:b/>
          <w:bCs/>
        </w:rPr>
        <w:t>ANNUAL COLLEGE CREDIT PLUS PRESENTATION</w:t>
      </w:r>
      <w:r w:rsidR="000F7C28" w:rsidRPr="00785298">
        <w:rPr>
          <w:rFonts w:cstheme="minorHAnsi"/>
          <w:b/>
          <w:bCs/>
        </w:rPr>
        <w:t xml:space="preserve"> – MS. STEPHANIE ELLIOTT</w:t>
      </w:r>
    </w:p>
    <w:p w14:paraId="539364E7" w14:textId="77777777" w:rsidR="000F7C28" w:rsidRDefault="000F7C28" w:rsidP="00F83E9D">
      <w:pPr>
        <w:spacing w:after="0"/>
        <w:rPr>
          <w:rFonts w:cstheme="minorHAnsi"/>
        </w:rPr>
      </w:pPr>
    </w:p>
    <w:p w14:paraId="11892F64" w14:textId="24675EF3" w:rsidR="00DB595E" w:rsidRDefault="00DB595E" w:rsidP="00DB595E">
      <w:pPr>
        <w:spacing w:after="0"/>
        <w:rPr>
          <w:rFonts w:cstheme="minorHAnsi"/>
          <w:color w:val="000000"/>
          <w:shd w:val="clear" w:color="auto" w:fill="FFFFFF"/>
        </w:rPr>
      </w:pPr>
      <w:r>
        <w:rPr>
          <w:rFonts w:cstheme="minorHAnsi"/>
        </w:rPr>
        <w:t>Elliott presented</w:t>
      </w:r>
      <w:r w:rsidRPr="00D537C6">
        <w:rPr>
          <w:rFonts w:cstheme="minorHAnsi"/>
        </w:rPr>
        <w:t xml:space="preserve"> </w:t>
      </w:r>
      <w:r w:rsidR="00D66DD1">
        <w:rPr>
          <w:rFonts w:cstheme="minorHAnsi"/>
        </w:rPr>
        <w:t>the</w:t>
      </w:r>
      <w:r w:rsidRPr="00D537C6">
        <w:rPr>
          <w:rFonts w:cstheme="minorHAnsi"/>
        </w:rPr>
        <w:t xml:space="preserve"> annual College Credit Plus presentation to the Council.  </w:t>
      </w:r>
      <w:r w:rsidRPr="00D537C6">
        <w:rPr>
          <w:rFonts w:cstheme="minorHAnsi"/>
          <w:color w:val="000000"/>
          <w:shd w:val="clear" w:color="auto" w:fill="FFFFFF"/>
        </w:rPr>
        <w:t>Ohio’s College Credit Plus (CCP) program allows students to earn college and high school credits at the same time by taking college courses from community colleges or universities</w:t>
      </w:r>
      <w:r>
        <w:rPr>
          <w:rFonts w:cstheme="minorHAnsi"/>
          <w:color w:val="000000"/>
          <w:shd w:val="clear" w:color="auto" w:fill="FFFFFF"/>
        </w:rPr>
        <w:t>, while in high school.</w:t>
      </w:r>
      <w:r w:rsidR="00D66DD1">
        <w:rPr>
          <w:rFonts w:cstheme="minorHAnsi"/>
          <w:color w:val="000000"/>
          <w:shd w:val="clear" w:color="auto" w:fill="FFFFFF"/>
        </w:rPr>
        <w:t xml:space="preserve">  </w:t>
      </w:r>
      <w:r w:rsidRPr="00D537C6">
        <w:rPr>
          <w:rFonts w:cstheme="minorHAnsi"/>
          <w:color w:val="000000"/>
          <w:shd w:val="clear" w:color="auto" w:fill="FFFFFF"/>
        </w:rPr>
        <w:t>The purpose of this program is to promote rigorous academic pursuits and to provide a wide variety of options to college-ready students.</w:t>
      </w:r>
      <w:r>
        <w:rPr>
          <w:rFonts w:cstheme="minorHAnsi"/>
          <w:color w:val="000000"/>
          <w:shd w:val="clear" w:color="auto" w:fill="FFFFFF"/>
        </w:rPr>
        <w:t xml:space="preserve">  The program started in 2015 and has grown in popularity </w:t>
      </w:r>
      <w:proofErr w:type="gramStart"/>
      <w:r>
        <w:rPr>
          <w:rFonts w:cstheme="minorHAnsi"/>
          <w:color w:val="000000"/>
          <w:shd w:val="clear" w:color="auto" w:fill="FFFFFF"/>
        </w:rPr>
        <w:t>state-wide</w:t>
      </w:r>
      <w:proofErr w:type="gramEnd"/>
      <w:r>
        <w:rPr>
          <w:rFonts w:cstheme="minorHAnsi"/>
          <w:color w:val="000000"/>
          <w:shd w:val="clear" w:color="auto" w:fill="FFFFFF"/>
        </w:rPr>
        <w:t xml:space="preserve"> from an initial 7,000 participants to the current 80,000 participants.</w:t>
      </w:r>
    </w:p>
    <w:p w14:paraId="56EBCF51" w14:textId="77777777" w:rsidR="00DB595E" w:rsidRDefault="00DB595E" w:rsidP="00DB595E">
      <w:pPr>
        <w:spacing w:after="0"/>
        <w:rPr>
          <w:rFonts w:cstheme="minorHAnsi"/>
          <w:color w:val="000000"/>
          <w:shd w:val="clear" w:color="auto" w:fill="FFFFFF"/>
        </w:rPr>
      </w:pPr>
    </w:p>
    <w:p w14:paraId="2F7D34E9" w14:textId="59757F0A" w:rsidR="00DB595E" w:rsidRDefault="00DB595E" w:rsidP="00DB595E">
      <w:pPr>
        <w:spacing w:after="0"/>
        <w:rPr>
          <w:rFonts w:cstheme="minorHAnsi"/>
          <w:color w:val="000000"/>
          <w:shd w:val="clear" w:color="auto" w:fill="FFFFFF"/>
        </w:rPr>
      </w:pPr>
      <w:r>
        <w:rPr>
          <w:rFonts w:cstheme="minorHAnsi"/>
          <w:color w:val="000000"/>
          <w:shd w:val="clear" w:color="auto" w:fill="FFFFFF"/>
        </w:rPr>
        <w:t xml:space="preserve">CCP students at Ohio State are referred to as Academy students.  Academy students can take classes in person or online.  Classes are available at Columbus and the four regional campuses.  Mathematics, English, </w:t>
      </w:r>
      <w:r w:rsidR="000E53E7">
        <w:rPr>
          <w:rFonts w:cstheme="minorHAnsi"/>
          <w:color w:val="000000"/>
          <w:shd w:val="clear" w:color="auto" w:fill="FFFFFF"/>
        </w:rPr>
        <w:t>and Latin</w:t>
      </w:r>
      <w:r>
        <w:rPr>
          <w:rFonts w:cstheme="minorHAnsi"/>
          <w:color w:val="000000"/>
          <w:shd w:val="clear" w:color="auto" w:fill="FFFFFF"/>
        </w:rPr>
        <w:t xml:space="preserve"> are popular classes among Academy students.  The Academy admissions process is mirrored to Ohio State’s admissions process (competitive admissions).  Most Academy students come from four school districts: Dublin City School District, Olentangy Local School District, Columbus City Schools, and St. Charles Preparatory School.</w:t>
      </w:r>
    </w:p>
    <w:p w14:paraId="55DBB993" w14:textId="77777777" w:rsidR="00DB595E" w:rsidRDefault="00DB595E" w:rsidP="00DB595E">
      <w:pPr>
        <w:spacing w:after="0"/>
        <w:rPr>
          <w:rFonts w:cstheme="minorHAnsi"/>
          <w:color w:val="000000"/>
          <w:shd w:val="clear" w:color="auto" w:fill="FFFFFF"/>
        </w:rPr>
      </w:pPr>
    </w:p>
    <w:p w14:paraId="696B1AF6" w14:textId="2225495D" w:rsidR="00DB595E" w:rsidRDefault="001F078C" w:rsidP="00DB595E">
      <w:pPr>
        <w:spacing w:after="0"/>
        <w:rPr>
          <w:rFonts w:cstheme="minorHAnsi"/>
          <w:color w:val="000000"/>
          <w:shd w:val="clear" w:color="auto" w:fill="FFFFFF"/>
        </w:rPr>
      </w:pPr>
      <w:r>
        <w:rPr>
          <w:rFonts w:cstheme="minorHAnsi"/>
          <w:color w:val="000000"/>
          <w:shd w:val="clear" w:color="auto" w:fill="FFFFFF"/>
        </w:rPr>
        <w:t xml:space="preserve">Elliott </w:t>
      </w:r>
      <w:r w:rsidR="00DB595E">
        <w:rPr>
          <w:rFonts w:cstheme="minorHAnsi"/>
          <w:color w:val="000000"/>
          <w:shd w:val="clear" w:color="auto" w:fill="FFFFFF"/>
        </w:rPr>
        <w:t xml:space="preserve">provided data on CCP enrollment </w:t>
      </w:r>
      <w:r w:rsidR="006A4207">
        <w:rPr>
          <w:rFonts w:cstheme="minorHAnsi"/>
          <w:color w:val="000000"/>
          <w:shd w:val="clear" w:color="auto" w:fill="FFFFFF"/>
        </w:rPr>
        <w:t xml:space="preserve">trends </w:t>
      </w:r>
      <w:r w:rsidR="00DB595E">
        <w:rPr>
          <w:rFonts w:cstheme="minorHAnsi"/>
          <w:color w:val="000000"/>
          <w:shd w:val="clear" w:color="auto" w:fill="FFFFFF"/>
        </w:rPr>
        <w:t xml:space="preserve">at Ohio State, average GPAs of Academy students, New First Year Students </w:t>
      </w:r>
      <w:r w:rsidR="00D50FC1">
        <w:rPr>
          <w:rFonts w:cstheme="minorHAnsi"/>
          <w:color w:val="000000"/>
          <w:shd w:val="clear" w:color="auto" w:fill="FFFFFF"/>
        </w:rPr>
        <w:t xml:space="preserve">(NFYS) </w:t>
      </w:r>
      <w:r w:rsidR="00DB595E">
        <w:rPr>
          <w:rFonts w:cstheme="minorHAnsi"/>
          <w:color w:val="000000"/>
          <w:shd w:val="clear" w:color="auto" w:fill="FFFFFF"/>
        </w:rPr>
        <w:t>enrolling with credit</w:t>
      </w:r>
      <w:r w:rsidR="009C7B9E">
        <w:rPr>
          <w:rFonts w:cstheme="minorHAnsi"/>
          <w:color w:val="000000"/>
          <w:shd w:val="clear" w:color="auto" w:fill="FFFFFF"/>
        </w:rPr>
        <w:t xml:space="preserve">, </w:t>
      </w:r>
      <w:r w:rsidR="00DB595E">
        <w:rPr>
          <w:rFonts w:cstheme="minorHAnsi"/>
          <w:color w:val="000000"/>
          <w:shd w:val="clear" w:color="auto" w:fill="FFFFFF"/>
        </w:rPr>
        <w:t>and retention/graduation rates of Academy students.</w:t>
      </w:r>
    </w:p>
    <w:p w14:paraId="4CF6320C" w14:textId="77777777" w:rsidR="00DB595E" w:rsidRDefault="00DB595E" w:rsidP="00DB595E">
      <w:pPr>
        <w:spacing w:after="0"/>
        <w:rPr>
          <w:rFonts w:cstheme="minorHAnsi"/>
        </w:rPr>
      </w:pPr>
    </w:p>
    <w:p w14:paraId="1BEAD8AB" w14:textId="2D918525" w:rsidR="00DB595E" w:rsidRDefault="00F43597" w:rsidP="00DB595E">
      <w:pPr>
        <w:spacing w:after="0"/>
        <w:rPr>
          <w:rFonts w:cstheme="minorHAnsi"/>
        </w:rPr>
      </w:pPr>
      <w:r>
        <w:rPr>
          <w:rFonts w:cstheme="minorHAnsi"/>
        </w:rPr>
        <w:t>Sutherland</w:t>
      </w:r>
      <w:r w:rsidR="00DB595E">
        <w:rPr>
          <w:rFonts w:cstheme="minorHAnsi"/>
        </w:rPr>
        <w:t xml:space="preserve"> invited the Council to discuss this presentation.  Discussion included the following:</w:t>
      </w:r>
    </w:p>
    <w:p w14:paraId="115DB1A3" w14:textId="77777777" w:rsidR="000F7C28" w:rsidRDefault="000F7C28" w:rsidP="00F83E9D">
      <w:pPr>
        <w:spacing w:after="0"/>
        <w:rPr>
          <w:rFonts w:cstheme="minorHAnsi"/>
        </w:rPr>
      </w:pPr>
    </w:p>
    <w:p w14:paraId="735FF6AF" w14:textId="420F8107" w:rsidR="00F83E9D" w:rsidRDefault="00F31CB6" w:rsidP="00F43597">
      <w:pPr>
        <w:pStyle w:val="ListParagraph"/>
        <w:numPr>
          <w:ilvl w:val="0"/>
          <w:numId w:val="43"/>
        </w:numPr>
        <w:spacing w:after="0"/>
        <w:rPr>
          <w:rFonts w:cstheme="minorHAnsi"/>
        </w:rPr>
      </w:pPr>
      <w:r>
        <w:rPr>
          <w:rFonts w:cstheme="minorHAnsi"/>
        </w:rPr>
        <w:t>Reasons why</w:t>
      </w:r>
      <w:r w:rsidR="00EC363D">
        <w:rPr>
          <w:rFonts w:cstheme="minorHAnsi"/>
        </w:rPr>
        <w:t xml:space="preserve"> students do not participate in CCP at Ohio State</w:t>
      </w:r>
      <w:r>
        <w:rPr>
          <w:rFonts w:cstheme="minorHAnsi"/>
        </w:rPr>
        <w:t xml:space="preserve">: competitive admissions, </w:t>
      </w:r>
      <w:r w:rsidR="00B83DB6">
        <w:rPr>
          <w:rFonts w:cstheme="minorHAnsi"/>
        </w:rPr>
        <w:t xml:space="preserve">transportation issues, other </w:t>
      </w:r>
      <w:r w:rsidR="00710982">
        <w:rPr>
          <w:rFonts w:cstheme="minorHAnsi"/>
        </w:rPr>
        <w:t>programming offered at high school such as Advanced Placement, and pathway programs available at Columbus State Community College.</w:t>
      </w:r>
    </w:p>
    <w:p w14:paraId="0D25E142" w14:textId="116AA230" w:rsidR="00710982" w:rsidRDefault="00F85724" w:rsidP="00F43597">
      <w:pPr>
        <w:pStyle w:val="ListParagraph"/>
        <w:numPr>
          <w:ilvl w:val="0"/>
          <w:numId w:val="43"/>
        </w:numPr>
        <w:spacing w:after="0"/>
        <w:rPr>
          <w:rFonts w:cstheme="minorHAnsi"/>
        </w:rPr>
      </w:pPr>
      <w:r>
        <w:rPr>
          <w:rFonts w:cstheme="minorHAnsi"/>
        </w:rPr>
        <w:t xml:space="preserve">The Council noted that it would be </w:t>
      </w:r>
      <w:r w:rsidR="004935FA">
        <w:rPr>
          <w:rFonts w:cstheme="minorHAnsi"/>
        </w:rPr>
        <w:t>interesting</w:t>
      </w:r>
      <w:r>
        <w:rPr>
          <w:rFonts w:cstheme="minorHAnsi"/>
        </w:rPr>
        <w:t xml:space="preserve"> to see a school’s CCP participation rate in comparison to its </w:t>
      </w:r>
      <w:r w:rsidR="004935FA">
        <w:rPr>
          <w:rFonts w:cstheme="minorHAnsi"/>
        </w:rPr>
        <w:t>population.</w:t>
      </w:r>
    </w:p>
    <w:p w14:paraId="69E3DCC6" w14:textId="588CB40F" w:rsidR="004935FA" w:rsidRDefault="00054357" w:rsidP="00F43597">
      <w:pPr>
        <w:pStyle w:val="ListParagraph"/>
        <w:numPr>
          <w:ilvl w:val="0"/>
          <w:numId w:val="43"/>
        </w:numPr>
        <w:spacing w:after="0"/>
        <w:rPr>
          <w:rFonts w:cstheme="minorHAnsi"/>
        </w:rPr>
      </w:pPr>
      <w:r>
        <w:rPr>
          <w:rFonts w:cstheme="minorHAnsi"/>
        </w:rPr>
        <w:t xml:space="preserve">Elliott noted that there is a lot of networking </w:t>
      </w:r>
      <w:r w:rsidR="00913E71">
        <w:rPr>
          <w:rFonts w:cstheme="minorHAnsi"/>
        </w:rPr>
        <w:t xml:space="preserve">among CCP students and families.  Students tend to participate in </w:t>
      </w:r>
      <w:r w:rsidR="003668E4">
        <w:rPr>
          <w:rFonts w:cstheme="minorHAnsi"/>
        </w:rPr>
        <w:t>the same programs as their friends and siblings.</w:t>
      </w:r>
    </w:p>
    <w:p w14:paraId="61598989" w14:textId="7ED780A3" w:rsidR="003668E4" w:rsidRDefault="00896EB3" w:rsidP="00F43597">
      <w:pPr>
        <w:pStyle w:val="ListParagraph"/>
        <w:numPr>
          <w:ilvl w:val="0"/>
          <w:numId w:val="43"/>
        </w:numPr>
        <w:spacing w:after="0"/>
        <w:rPr>
          <w:rFonts w:cstheme="minorHAnsi"/>
        </w:rPr>
      </w:pPr>
      <w:r>
        <w:rPr>
          <w:rFonts w:cstheme="minorHAnsi"/>
        </w:rPr>
        <w:t xml:space="preserve">Some high schools offer embedded courses at their locations.  Smith noted that these teachers </w:t>
      </w:r>
      <w:proofErr w:type="gramStart"/>
      <w:r>
        <w:rPr>
          <w:rFonts w:cstheme="minorHAnsi"/>
        </w:rPr>
        <w:t>have to</w:t>
      </w:r>
      <w:proofErr w:type="gramEnd"/>
      <w:r>
        <w:rPr>
          <w:rFonts w:cstheme="minorHAnsi"/>
        </w:rPr>
        <w:t xml:space="preserve"> be credentialed.</w:t>
      </w:r>
    </w:p>
    <w:p w14:paraId="37184DB9" w14:textId="2F1723DE" w:rsidR="00896EB3" w:rsidRDefault="00663387" w:rsidP="00F43597">
      <w:pPr>
        <w:pStyle w:val="ListParagraph"/>
        <w:numPr>
          <w:ilvl w:val="0"/>
          <w:numId w:val="43"/>
        </w:numPr>
        <w:spacing w:after="0"/>
        <w:rPr>
          <w:rFonts w:cstheme="minorHAnsi"/>
        </w:rPr>
      </w:pPr>
      <w:r>
        <w:rPr>
          <w:rFonts w:cstheme="minorHAnsi"/>
        </w:rPr>
        <w:t>OSU offers two courses in high schools.  Both courses are offered at a regional campus.</w:t>
      </w:r>
    </w:p>
    <w:p w14:paraId="12DB5BD9" w14:textId="77777777" w:rsidR="00EF031F" w:rsidRDefault="00FE0FD0" w:rsidP="00F43597">
      <w:pPr>
        <w:pStyle w:val="ListParagraph"/>
        <w:numPr>
          <w:ilvl w:val="0"/>
          <w:numId w:val="43"/>
        </w:numPr>
        <w:spacing w:after="0"/>
        <w:rPr>
          <w:rFonts w:cstheme="minorHAnsi"/>
        </w:rPr>
      </w:pPr>
      <w:r>
        <w:rPr>
          <w:rFonts w:cstheme="minorHAnsi"/>
        </w:rPr>
        <w:t>The Council noted that it would be interesting to hear what majors Academy students pursue.  Elliott responded that, anecdotally,</w:t>
      </w:r>
      <w:r w:rsidR="00EF031F">
        <w:rPr>
          <w:rFonts w:cstheme="minorHAnsi"/>
        </w:rPr>
        <w:t xml:space="preserve"> many </w:t>
      </w:r>
      <w:proofErr w:type="gramStart"/>
      <w:r w:rsidR="00EF031F">
        <w:rPr>
          <w:rFonts w:cstheme="minorHAnsi"/>
        </w:rPr>
        <w:t>Academy</w:t>
      </w:r>
      <w:proofErr w:type="gramEnd"/>
      <w:r w:rsidR="00EF031F">
        <w:rPr>
          <w:rFonts w:cstheme="minorHAnsi"/>
        </w:rPr>
        <w:t xml:space="preserve"> students major in engineering or a pre-health field.</w:t>
      </w:r>
    </w:p>
    <w:p w14:paraId="3A330AB8" w14:textId="77777777" w:rsidR="00295A5A" w:rsidRDefault="00EF031F" w:rsidP="00F43597">
      <w:pPr>
        <w:pStyle w:val="ListParagraph"/>
        <w:numPr>
          <w:ilvl w:val="0"/>
          <w:numId w:val="43"/>
        </w:numPr>
        <w:spacing w:after="0"/>
        <w:rPr>
          <w:rFonts w:cstheme="minorHAnsi"/>
        </w:rPr>
      </w:pPr>
      <w:r>
        <w:rPr>
          <w:rFonts w:cstheme="minorHAnsi"/>
        </w:rPr>
        <w:t>Faculty are NOT notified that a student is enrolled through CCP.</w:t>
      </w:r>
      <w:r w:rsidR="00295A5A">
        <w:rPr>
          <w:rFonts w:cstheme="minorHAnsi"/>
        </w:rPr>
        <w:t xml:space="preserve">  Students are expected to act like college-level students.</w:t>
      </w:r>
    </w:p>
    <w:p w14:paraId="7CFA1DBA" w14:textId="1FF02E10" w:rsidR="00663387" w:rsidRDefault="00295A5A" w:rsidP="00F43597">
      <w:pPr>
        <w:pStyle w:val="ListParagraph"/>
        <w:numPr>
          <w:ilvl w:val="0"/>
          <w:numId w:val="43"/>
        </w:numPr>
        <w:spacing w:after="0"/>
        <w:rPr>
          <w:rFonts w:cstheme="minorHAnsi"/>
        </w:rPr>
      </w:pPr>
      <w:r>
        <w:rPr>
          <w:rFonts w:cstheme="minorHAnsi"/>
        </w:rPr>
        <w:t xml:space="preserve">Elliott reported that student engagement varies widely.  </w:t>
      </w:r>
      <w:r w:rsidR="00FE0FD0">
        <w:rPr>
          <w:rFonts w:cstheme="minorHAnsi"/>
        </w:rPr>
        <w:t xml:space="preserve"> </w:t>
      </w:r>
      <w:r w:rsidR="00FF7CD4">
        <w:rPr>
          <w:rFonts w:cstheme="minorHAnsi"/>
        </w:rPr>
        <w:t xml:space="preserve">Some students only engage online, others participate in Academy-sponsored events.  </w:t>
      </w:r>
      <w:r w:rsidR="00004304">
        <w:rPr>
          <w:rFonts w:cstheme="minorHAnsi"/>
        </w:rPr>
        <w:t>CCP students are eligible to join student organizations and pursue research, but they are not eligible for work-study appointments.</w:t>
      </w:r>
    </w:p>
    <w:p w14:paraId="67C539AB" w14:textId="45D5A679" w:rsidR="00004304" w:rsidRDefault="00BF2BA1" w:rsidP="00F43597">
      <w:pPr>
        <w:pStyle w:val="ListParagraph"/>
        <w:numPr>
          <w:ilvl w:val="0"/>
          <w:numId w:val="43"/>
        </w:numPr>
        <w:spacing w:after="0"/>
        <w:rPr>
          <w:rFonts w:cstheme="minorHAnsi"/>
        </w:rPr>
      </w:pPr>
      <w:r>
        <w:rPr>
          <w:rFonts w:cstheme="minorHAnsi"/>
        </w:rPr>
        <w:lastRenderedPageBreak/>
        <w:t xml:space="preserve">Elliott noted that </w:t>
      </w:r>
      <w:r w:rsidR="002371C0">
        <w:rPr>
          <w:rFonts w:cstheme="minorHAnsi"/>
        </w:rPr>
        <w:t xml:space="preserve">engagement with Columbus City Schools (CCS) is a work in progress.  </w:t>
      </w:r>
      <w:r w:rsidR="00ED0186">
        <w:rPr>
          <w:rFonts w:cstheme="minorHAnsi"/>
        </w:rPr>
        <w:t xml:space="preserve">CCS offers the Seniors to Sophomores program, which is a highly </w:t>
      </w:r>
      <w:r w:rsidR="0064192D">
        <w:rPr>
          <w:rFonts w:cstheme="minorHAnsi"/>
        </w:rPr>
        <w:t>selective, dual enrollment program for CCS seniors.  Ohio State sponsors the annual Seniors to Sophomores End of Year Celebration.</w:t>
      </w:r>
    </w:p>
    <w:p w14:paraId="1D442E52" w14:textId="058687A5" w:rsidR="001C6CB9" w:rsidRPr="00F43597" w:rsidRDefault="001C6CB9" w:rsidP="00F43597">
      <w:pPr>
        <w:pStyle w:val="ListParagraph"/>
        <w:numPr>
          <w:ilvl w:val="0"/>
          <w:numId w:val="43"/>
        </w:numPr>
        <w:spacing w:after="0"/>
        <w:rPr>
          <w:rFonts w:cstheme="minorHAnsi"/>
        </w:rPr>
      </w:pPr>
      <w:r>
        <w:rPr>
          <w:rFonts w:cstheme="minorHAnsi"/>
        </w:rPr>
        <w:t>Smith informed the Council that Ohio has a very different dual enrollment than other st</w:t>
      </w:r>
      <w:r w:rsidR="00205050">
        <w:rPr>
          <w:rFonts w:cstheme="minorHAnsi"/>
        </w:rPr>
        <w:t>ates</w:t>
      </w:r>
      <w:r>
        <w:rPr>
          <w:rFonts w:cstheme="minorHAnsi"/>
        </w:rPr>
        <w:t xml:space="preserve"> as the program </w:t>
      </w:r>
      <w:r w:rsidR="00205050">
        <w:rPr>
          <w:rFonts w:cstheme="minorHAnsi"/>
        </w:rPr>
        <w:t xml:space="preserve">on Ohio is state-mandated and free for all students.  </w:t>
      </w:r>
    </w:p>
    <w:p w14:paraId="65317DBB" w14:textId="77777777" w:rsidR="00410C3C" w:rsidRDefault="00410C3C" w:rsidP="003967CE">
      <w:pPr>
        <w:spacing w:after="0"/>
        <w:rPr>
          <w:rFonts w:cstheme="minorHAnsi"/>
        </w:rPr>
      </w:pPr>
    </w:p>
    <w:p w14:paraId="6D85DACF" w14:textId="0924D5FA" w:rsidR="00807C36" w:rsidRDefault="00205050" w:rsidP="003967CE">
      <w:pPr>
        <w:spacing w:after="0"/>
        <w:rPr>
          <w:rFonts w:cstheme="minorHAnsi"/>
        </w:rPr>
      </w:pPr>
      <w:r>
        <w:rPr>
          <w:rFonts w:cstheme="minorHAnsi"/>
        </w:rPr>
        <w:t>Sutherland thanked Elliott for the presentation.</w:t>
      </w:r>
    </w:p>
    <w:p w14:paraId="1CDCAD61" w14:textId="77777777" w:rsidR="00205050" w:rsidRDefault="00205050" w:rsidP="003967CE">
      <w:pPr>
        <w:spacing w:after="0"/>
        <w:rPr>
          <w:rFonts w:cstheme="minorHAnsi"/>
        </w:rPr>
      </w:pPr>
    </w:p>
    <w:p w14:paraId="116AC241" w14:textId="77777777" w:rsidR="00FB2AD0" w:rsidRDefault="00FB2AD0" w:rsidP="003967CE">
      <w:pPr>
        <w:spacing w:after="0"/>
        <w:rPr>
          <w:rFonts w:cstheme="minorHAnsi"/>
        </w:rPr>
      </w:pPr>
    </w:p>
    <w:p w14:paraId="22EB9727" w14:textId="474C1F75" w:rsidR="00C716B6" w:rsidRDefault="00FB16E2" w:rsidP="003967CE">
      <w:pPr>
        <w:spacing w:after="0"/>
        <w:rPr>
          <w:rFonts w:cstheme="minorHAnsi"/>
        </w:rPr>
      </w:pPr>
      <w:r>
        <w:rPr>
          <w:rFonts w:cstheme="minorHAnsi"/>
        </w:rPr>
        <w:t xml:space="preserve">The Meeting adjourned at </w:t>
      </w:r>
      <w:r w:rsidR="00666F2C">
        <w:rPr>
          <w:rFonts w:cstheme="minorHAnsi"/>
        </w:rPr>
        <w:t>4:</w:t>
      </w:r>
      <w:r w:rsidR="00205050">
        <w:rPr>
          <w:rFonts w:cstheme="minorHAnsi"/>
        </w:rPr>
        <w:t>55</w:t>
      </w:r>
      <w:r>
        <w:rPr>
          <w:rFonts w:cstheme="minorHAnsi"/>
        </w:rPr>
        <w:t xml:space="preserve"> pm</w:t>
      </w:r>
    </w:p>
    <w:p w14:paraId="0A8709CE" w14:textId="77777777" w:rsidR="00FB16E2" w:rsidRDefault="00FB16E2" w:rsidP="003967CE">
      <w:pPr>
        <w:spacing w:after="0"/>
        <w:rPr>
          <w:rFonts w:cstheme="minorHAnsi"/>
        </w:rPr>
      </w:pPr>
    </w:p>
    <w:p w14:paraId="21464714" w14:textId="77777777" w:rsidR="00FB16E2" w:rsidRPr="00326931" w:rsidRDefault="00FB16E2" w:rsidP="003967CE">
      <w:pPr>
        <w:spacing w:after="0"/>
        <w:rPr>
          <w:rFonts w:cstheme="minorHAnsi"/>
        </w:rPr>
      </w:pPr>
    </w:p>
    <w:p w14:paraId="4E772729" w14:textId="261C7E6B" w:rsidR="00380E90" w:rsidRPr="00326931" w:rsidRDefault="003F2BF4" w:rsidP="003967CE">
      <w:pPr>
        <w:tabs>
          <w:tab w:val="left" w:pos="1305"/>
        </w:tabs>
        <w:spacing w:after="0"/>
        <w:rPr>
          <w:rFonts w:cstheme="minorHAnsi"/>
        </w:rPr>
      </w:pPr>
      <w:r w:rsidRPr="00326931">
        <w:rPr>
          <w:rFonts w:cstheme="minorHAnsi"/>
        </w:rPr>
        <w:t>R</w:t>
      </w:r>
      <w:r w:rsidR="00380E90" w:rsidRPr="00326931">
        <w:rPr>
          <w:rFonts w:cstheme="minorHAnsi"/>
        </w:rPr>
        <w:t xml:space="preserve">espectfully submitted, </w:t>
      </w:r>
    </w:p>
    <w:p w14:paraId="4C2629CF" w14:textId="77777777" w:rsidR="00B546BA" w:rsidRPr="00326931" w:rsidRDefault="00B546BA" w:rsidP="003967CE">
      <w:pPr>
        <w:tabs>
          <w:tab w:val="left" w:pos="1305"/>
        </w:tabs>
        <w:spacing w:after="0"/>
        <w:rPr>
          <w:rFonts w:cstheme="minorHAnsi"/>
        </w:rPr>
      </w:pPr>
    </w:p>
    <w:p w14:paraId="01CA7EE2" w14:textId="77777777" w:rsidR="003F2BF4" w:rsidRPr="00326931" w:rsidRDefault="00027913" w:rsidP="003967CE">
      <w:pPr>
        <w:tabs>
          <w:tab w:val="left" w:pos="1305"/>
        </w:tabs>
        <w:spacing w:after="0"/>
        <w:rPr>
          <w:rFonts w:cstheme="minorHAnsi"/>
        </w:rPr>
      </w:pPr>
      <w:r w:rsidRPr="00326931">
        <w:rPr>
          <w:rFonts w:cstheme="minorHAnsi"/>
        </w:rPr>
        <w:t>W. Randy Smith</w:t>
      </w:r>
    </w:p>
    <w:p w14:paraId="0A258761" w14:textId="7CDF254B" w:rsidR="00027913" w:rsidRPr="00326931" w:rsidRDefault="00A54297" w:rsidP="003967CE">
      <w:pPr>
        <w:tabs>
          <w:tab w:val="left" w:pos="1305"/>
        </w:tabs>
        <w:spacing w:after="0"/>
        <w:rPr>
          <w:rFonts w:cstheme="minorHAnsi"/>
        </w:rPr>
      </w:pPr>
      <w:r>
        <w:rPr>
          <w:rFonts w:cstheme="minorHAnsi"/>
        </w:rPr>
        <w:t>Katie Reed</w:t>
      </w:r>
    </w:p>
    <w:sectPr w:rsidR="00027913" w:rsidRPr="00326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4B893" w14:textId="77777777" w:rsidR="00FC1ACC" w:rsidRDefault="00FC1ACC" w:rsidP="00B71501">
      <w:pPr>
        <w:spacing w:after="0" w:line="240" w:lineRule="auto"/>
      </w:pPr>
      <w:r>
        <w:separator/>
      </w:r>
    </w:p>
  </w:endnote>
  <w:endnote w:type="continuationSeparator" w:id="0">
    <w:p w14:paraId="3BB46C27" w14:textId="77777777" w:rsidR="00FC1ACC" w:rsidRDefault="00FC1ACC" w:rsidP="00B71501">
      <w:pPr>
        <w:spacing w:after="0" w:line="240" w:lineRule="auto"/>
      </w:pPr>
      <w:r>
        <w:continuationSeparator/>
      </w:r>
    </w:p>
  </w:endnote>
  <w:endnote w:type="continuationNotice" w:id="1">
    <w:p w14:paraId="5E8081B8" w14:textId="77777777" w:rsidR="00FC1ACC" w:rsidRDefault="00FC1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2193827"/>
      <w:docPartObj>
        <w:docPartGallery w:val="Page Numbers (Bottom of Page)"/>
        <w:docPartUnique/>
      </w:docPartObj>
    </w:sdtPr>
    <w:sdtEndPr>
      <w:rPr>
        <w:noProof/>
      </w:rPr>
    </w:sdtEndPr>
    <w:sdtContent>
      <w:p w14:paraId="6DCE4C4E" w14:textId="6E96E0DD" w:rsidR="000F5CFC" w:rsidRDefault="00657C1C" w:rsidP="00657C1C">
        <w:pPr>
          <w:pStyle w:val="Footer"/>
          <w:tabs>
            <w:tab w:val="left" w:pos="2220"/>
          </w:tabs>
        </w:pPr>
        <w:r>
          <w:tab/>
        </w:r>
        <w:r>
          <w:tab/>
        </w:r>
        <w:r>
          <w:tab/>
        </w:r>
        <w:r w:rsidR="000F5CFC">
          <w:fldChar w:fldCharType="begin"/>
        </w:r>
        <w:r w:rsidR="000F5CFC">
          <w:instrText xml:space="preserve"> PAGE   \* MERGEFORMAT </w:instrText>
        </w:r>
        <w:r w:rsidR="000F5CFC">
          <w:fldChar w:fldCharType="separate"/>
        </w:r>
        <w:r w:rsidR="002070FA">
          <w:rPr>
            <w:noProof/>
          </w:rPr>
          <w:t>6</w:t>
        </w:r>
        <w:r w:rsidR="000F5CFC">
          <w:rPr>
            <w:noProof/>
          </w:rPr>
          <w:fldChar w:fldCharType="end"/>
        </w:r>
      </w:p>
    </w:sdtContent>
  </w:sdt>
  <w:p w14:paraId="1E523490" w14:textId="77777777" w:rsidR="000F5CFC" w:rsidRDefault="000F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1C791" w14:textId="77777777" w:rsidR="00FC1ACC" w:rsidRDefault="00FC1ACC" w:rsidP="00B71501">
      <w:pPr>
        <w:spacing w:after="0" w:line="240" w:lineRule="auto"/>
      </w:pPr>
      <w:r>
        <w:separator/>
      </w:r>
    </w:p>
  </w:footnote>
  <w:footnote w:type="continuationSeparator" w:id="0">
    <w:p w14:paraId="2E659766" w14:textId="77777777" w:rsidR="00FC1ACC" w:rsidRDefault="00FC1ACC" w:rsidP="00B71501">
      <w:pPr>
        <w:spacing w:after="0" w:line="240" w:lineRule="auto"/>
      </w:pPr>
      <w:r>
        <w:continuationSeparator/>
      </w:r>
    </w:p>
  </w:footnote>
  <w:footnote w:type="continuationNotice" w:id="1">
    <w:p w14:paraId="343CDF35" w14:textId="77777777" w:rsidR="00FC1ACC" w:rsidRDefault="00FC1A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4CB"/>
    <w:multiLevelType w:val="hybridMultilevel"/>
    <w:tmpl w:val="8B363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35DB9"/>
    <w:multiLevelType w:val="hybridMultilevel"/>
    <w:tmpl w:val="A2A2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B02D5"/>
    <w:multiLevelType w:val="hybridMultilevel"/>
    <w:tmpl w:val="8740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95EC0"/>
    <w:multiLevelType w:val="multilevel"/>
    <w:tmpl w:val="7A1E74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41194"/>
    <w:multiLevelType w:val="hybridMultilevel"/>
    <w:tmpl w:val="367C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6B1A"/>
    <w:multiLevelType w:val="hybridMultilevel"/>
    <w:tmpl w:val="DACE9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90A0B"/>
    <w:multiLevelType w:val="hybridMultilevel"/>
    <w:tmpl w:val="DEF4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3368D"/>
    <w:multiLevelType w:val="hybridMultilevel"/>
    <w:tmpl w:val="0DF2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DA72C3"/>
    <w:multiLevelType w:val="hybridMultilevel"/>
    <w:tmpl w:val="F910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5454B"/>
    <w:multiLevelType w:val="hybridMultilevel"/>
    <w:tmpl w:val="04A6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C099A"/>
    <w:multiLevelType w:val="hybridMultilevel"/>
    <w:tmpl w:val="0EC6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20766"/>
    <w:multiLevelType w:val="hybridMultilevel"/>
    <w:tmpl w:val="1ACA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A4ECF"/>
    <w:multiLevelType w:val="hybridMultilevel"/>
    <w:tmpl w:val="344C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74AD8"/>
    <w:multiLevelType w:val="hybridMultilevel"/>
    <w:tmpl w:val="E7D6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62874"/>
    <w:multiLevelType w:val="hybridMultilevel"/>
    <w:tmpl w:val="5A16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B13A9"/>
    <w:multiLevelType w:val="hybridMultilevel"/>
    <w:tmpl w:val="E14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C6D94"/>
    <w:multiLevelType w:val="hybridMultilevel"/>
    <w:tmpl w:val="3050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E09AE"/>
    <w:multiLevelType w:val="hybridMultilevel"/>
    <w:tmpl w:val="0E925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017512"/>
    <w:multiLevelType w:val="hybridMultilevel"/>
    <w:tmpl w:val="0660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32BC8"/>
    <w:multiLevelType w:val="hybridMultilevel"/>
    <w:tmpl w:val="AE96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C52BEC"/>
    <w:multiLevelType w:val="hybridMultilevel"/>
    <w:tmpl w:val="4B56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B2CCC"/>
    <w:multiLevelType w:val="hybridMultilevel"/>
    <w:tmpl w:val="8232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264FD"/>
    <w:multiLevelType w:val="hybridMultilevel"/>
    <w:tmpl w:val="3D7C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C2D74"/>
    <w:multiLevelType w:val="hybridMultilevel"/>
    <w:tmpl w:val="0AB4F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78E563E"/>
    <w:multiLevelType w:val="hybridMultilevel"/>
    <w:tmpl w:val="BD7C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04B94"/>
    <w:multiLevelType w:val="hybridMultilevel"/>
    <w:tmpl w:val="4EBC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2E0346"/>
    <w:multiLevelType w:val="hybridMultilevel"/>
    <w:tmpl w:val="7010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956F77"/>
    <w:multiLevelType w:val="hybridMultilevel"/>
    <w:tmpl w:val="F296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0706E8"/>
    <w:multiLevelType w:val="hybridMultilevel"/>
    <w:tmpl w:val="ECE6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272FB"/>
    <w:multiLevelType w:val="hybridMultilevel"/>
    <w:tmpl w:val="970E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D5A7C"/>
    <w:multiLevelType w:val="hybridMultilevel"/>
    <w:tmpl w:val="F7D08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936097"/>
    <w:multiLevelType w:val="hybridMultilevel"/>
    <w:tmpl w:val="8F82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D3181"/>
    <w:multiLevelType w:val="hybridMultilevel"/>
    <w:tmpl w:val="9D58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676E2"/>
    <w:multiLevelType w:val="hybridMultilevel"/>
    <w:tmpl w:val="EAE6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B575D"/>
    <w:multiLevelType w:val="hybridMultilevel"/>
    <w:tmpl w:val="A2BC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6F6E60"/>
    <w:multiLevelType w:val="hybridMultilevel"/>
    <w:tmpl w:val="DB52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F01DA"/>
    <w:multiLevelType w:val="hybridMultilevel"/>
    <w:tmpl w:val="90CE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50123F"/>
    <w:multiLevelType w:val="hybridMultilevel"/>
    <w:tmpl w:val="3B886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8022DD"/>
    <w:multiLevelType w:val="hybridMultilevel"/>
    <w:tmpl w:val="A6EAD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D0E5698"/>
    <w:multiLevelType w:val="hybridMultilevel"/>
    <w:tmpl w:val="41CA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6D68BE"/>
    <w:multiLevelType w:val="hybridMultilevel"/>
    <w:tmpl w:val="79A08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833D66"/>
    <w:multiLevelType w:val="hybridMultilevel"/>
    <w:tmpl w:val="478E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D84898"/>
    <w:multiLevelType w:val="hybridMultilevel"/>
    <w:tmpl w:val="AF4A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3986">
    <w:abstractNumId w:val="9"/>
  </w:num>
  <w:num w:numId="2" w16cid:durableId="256258968">
    <w:abstractNumId w:val="37"/>
  </w:num>
  <w:num w:numId="3" w16cid:durableId="1504203331">
    <w:abstractNumId w:val="15"/>
  </w:num>
  <w:num w:numId="4" w16cid:durableId="421802114">
    <w:abstractNumId w:val="8"/>
  </w:num>
  <w:num w:numId="5" w16cid:durableId="384527998">
    <w:abstractNumId w:val="13"/>
  </w:num>
  <w:num w:numId="6" w16cid:durableId="1337804864">
    <w:abstractNumId w:val="42"/>
  </w:num>
  <w:num w:numId="7" w16cid:durableId="1421560734">
    <w:abstractNumId w:val="11"/>
  </w:num>
  <w:num w:numId="8" w16cid:durableId="2070423144">
    <w:abstractNumId w:val="10"/>
  </w:num>
  <w:num w:numId="9" w16cid:durableId="372967810">
    <w:abstractNumId w:val="33"/>
  </w:num>
  <w:num w:numId="10" w16cid:durableId="1233276374">
    <w:abstractNumId w:val="27"/>
  </w:num>
  <w:num w:numId="11" w16cid:durableId="1629161208">
    <w:abstractNumId w:val="7"/>
  </w:num>
  <w:num w:numId="12" w16cid:durableId="2099330216">
    <w:abstractNumId w:val="38"/>
  </w:num>
  <w:num w:numId="13" w16cid:durableId="593056385">
    <w:abstractNumId w:val="7"/>
  </w:num>
  <w:num w:numId="14" w16cid:durableId="1715958793">
    <w:abstractNumId w:val="30"/>
  </w:num>
  <w:num w:numId="15" w16cid:durableId="113409909">
    <w:abstractNumId w:val="36"/>
  </w:num>
  <w:num w:numId="16" w16cid:durableId="1929271673">
    <w:abstractNumId w:val="18"/>
  </w:num>
  <w:num w:numId="17" w16cid:durableId="1096513915">
    <w:abstractNumId w:val="12"/>
  </w:num>
  <w:num w:numId="18" w16cid:durableId="2039549033">
    <w:abstractNumId w:val="19"/>
  </w:num>
  <w:num w:numId="19" w16cid:durableId="570310590">
    <w:abstractNumId w:val="6"/>
  </w:num>
  <w:num w:numId="20" w16cid:durableId="989405261">
    <w:abstractNumId w:val="29"/>
  </w:num>
  <w:num w:numId="21" w16cid:durableId="1971475553">
    <w:abstractNumId w:val="25"/>
  </w:num>
  <w:num w:numId="22" w16cid:durableId="1037660856">
    <w:abstractNumId w:val="24"/>
  </w:num>
  <w:num w:numId="23" w16cid:durableId="2080126885">
    <w:abstractNumId w:val="41"/>
  </w:num>
  <w:num w:numId="24" w16cid:durableId="742071078">
    <w:abstractNumId w:val="17"/>
  </w:num>
  <w:num w:numId="25" w16cid:durableId="1759057479">
    <w:abstractNumId w:val="26"/>
  </w:num>
  <w:num w:numId="26" w16cid:durableId="1070736633">
    <w:abstractNumId w:val="14"/>
  </w:num>
  <w:num w:numId="27" w16cid:durableId="1638677894">
    <w:abstractNumId w:val="2"/>
  </w:num>
  <w:num w:numId="28" w16cid:durableId="1795905175">
    <w:abstractNumId w:val="20"/>
  </w:num>
  <w:num w:numId="29" w16cid:durableId="1148285313">
    <w:abstractNumId w:val="22"/>
  </w:num>
  <w:num w:numId="30" w16cid:durableId="1301032382">
    <w:abstractNumId w:val="4"/>
  </w:num>
  <w:num w:numId="31" w16cid:durableId="414284504">
    <w:abstractNumId w:val="1"/>
  </w:num>
  <w:num w:numId="32" w16cid:durableId="1841769311">
    <w:abstractNumId w:val="5"/>
  </w:num>
  <w:num w:numId="33" w16cid:durableId="503278171">
    <w:abstractNumId w:val="32"/>
  </w:num>
  <w:num w:numId="34" w16cid:durableId="2065635104">
    <w:abstractNumId w:val="31"/>
  </w:num>
  <w:num w:numId="35" w16cid:durableId="657654479">
    <w:abstractNumId w:val="23"/>
  </w:num>
  <w:num w:numId="36" w16cid:durableId="2055421436">
    <w:abstractNumId w:val="21"/>
  </w:num>
  <w:num w:numId="37" w16cid:durableId="922764438">
    <w:abstractNumId w:val="34"/>
  </w:num>
  <w:num w:numId="38" w16cid:durableId="512302839">
    <w:abstractNumId w:val="16"/>
  </w:num>
  <w:num w:numId="39" w16cid:durableId="1989165893">
    <w:abstractNumId w:val="35"/>
  </w:num>
  <w:num w:numId="40" w16cid:durableId="912931503">
    <w:abstractNumId w:val="39"/>
  </w:num>
  <w:num w:numId="41" w16cid:durableId="1631669358">
    <w:abstractNumId w:val="28"/>
  </w:num>
  <w:num w:numId="42" w16cid:durableId="1261403136">
    <w:abstractNumId w:val="3"/>
  </w:num>
  <w:num w:numId="43" w16cid:durableId="960645231">
    <w:abstractNumId w:val="40"/>
  </w:num>
  <w:num w:numId="44" w16cid:durableId="50443963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3"/>
    <w:rsid w:val="00000127"/>
    <w:rsid w:val="00000B43"/>
    <w:rsid w:val="00000BBC"/>
    <w:rsid w:val="00000C7E"/>
    <w:rsid w:val="00000EA0"/>
    <w:rsid w:val="00000ECC"/>
    <w:rsid w:val="000010F7"/>
    <w:rsid w:val="000013F2"/>
    <w:rsid w:val="00001488"/>
    <w:rsid w:val="000014E9"/>
    <w:rsid w:val="00001636"/>
    <w:rsid w:val="00001807"/>
    <w:rsid w:val="00001E0C"/>
    <w:rsid w:val="00001FAC"/>
    <w:rsid w:val="00002081"/>
    <w:rsid w:val="0000224F"/>
    <w:rsid w:val="00002AF9"/>
    <w:rsid w:val="00002C9A"/>
    <w:rsid w:val="00002DA8"/>
    <w:rsid w:val="00002E4A"/>
    <w:rsid w:val="0000303D"/>
    <w:rsid w:val="000031F3"/>
    <w:rsid w:val="0000373A"/>
    <w:rsid w:val="000037A1"/>
    <w:rsid w:val="00003DB5"/>
    <w:rsid w:val="00003E78"/>
    <w:rsid w:val="00003EC5"/>
    <w:rsid w:val="00004304"/>
    <w:rsid w:val="000044C0"/>
    <w:rsid w:val="000045F8"/>
    <w:rsid w:val="000047CF"/>
    <w:rsid w:val="000048F8"/>
    <w:rsid w:val="00004992"/>
    <w:rsid w:val="00004A9C"/>
    <w:rsid w:val="00005185"/>
    <w:rsid w:val="000053EC"/>
    <w:rsid w:val="00005965"/>
    <w:rsid w:val="00005A3F"/>
    <w:rsid w:val="00005A73"/>
    <w:rsid w:val="00006326"/>
    <w:rsid w:val="0000633D"/>
    <w:rsid w:val="0000640D"/>
    <w:rsid w:val="000065EE"/>
    <w:rsid w:val="00006A19"/>
    <w:rsid w:val="00006A86"/>
    <w:rsid w:val="00006DB2"/>
    <w:rsid w:val="00006E32"/>
    <w:rsid w:val="00006E57"/>
    <w:rsid w:val="000073EE"/>
    <w:rsid w:val="0000748C"/>
    <w:rsid w:val="00007890"/>
    <w:rsid w:val="0000797F"/>
    <w:rsid w:val="00007CCA"/>
    <w:rsid w:val="000101F3"/>
    <w:rsid w:val="0001025F"/>
    <w:rsid w:val="0001037E"/>
    <w:rsid w:val="0001083D"/>
    <w:rsid w:val="000109C6"/>
    <w:rsid w:val="00010B4A"/>
    <w:rsid w:val="00010C0E"/>
    <w:rsid w:val="00010C56"/>
    <w:rsid w:val="00010F4E"/>
    <w:rsid w:val="0001149B"/>
    <w:rsid w:val="000119A1"/>
    <w:rsid w:val="00011D53"/>
    <w:rsid w:val="0001206B"/>
    <w:rsid w:val="000124E7"/>
    <w:rsid w:val="00012769"/>
    <w:rsid w:val="00012B93"/>
    <w:rsid w:val="00012BD0"/>
    <w:rsid w:val="00012D52"/>
    <w:rsid w:val="00012DB9"/>
    <w:rsid w:val="00012F52"/>
    <w:rsid w:val="00013104"/>
    <w:rsid w:val="00013228"/>
    <w:rsid w:val="000132CE"/>
    <w:rsid w:val="0001350E"/>
    <w:rsid w:val="00013D05"/>
    <w:rsid w:val="00014886"/>
    <w:rsid w:val="00014BAC"/>
    <w:rsid w:val="00014C0D"/>
    <w:rsid w:val="00014D2A"/>
    <w:rsid w:val="00014DC2"/>
    <w:rsid w:val="000153B6"/>
    <w:rsid w:val="00015AB5"/>
    <w:rsid w:val="00016186"/>
    <w:rsid w:val="00016AC7"/>
    <w:rsid w:val="00016B6A"/>
    <w:rsid w:val="00016CD9"/>
    <w:rsid w:val="00016D22"/>
    <w:rsid w:val="00016F5A"/>
    <w:rsid w:val="000170D2"/>
    <w:rsid w:val="0001734C"/>
    <w:rsid w:val="00017BC7"/>
    <w:rsid w:val="00017C4A"/>
    <w:rsid w:val="00017D31"/>
    <w:rsid w:val="00020011"/>
    <w:rsid w:val="000200C0"/>
    <w:rsid w:val="00020124"/>
    <w:rsid w:val="00020255"/>
    <w:rsid w:val="000203D5"/>
    <w:rsid w:val="000205DD"/>
    <w:rsid w:val="00020C05"/>
    <w:rsid w:val="00020E7D"/>
    <w:rsid w:val="00020F97"/>
    <w:rsid w:val="000210BD"/>
    <w:rsid w:val="0002112A"/>
    <w:rsid w:val="0002155D"/>
    <w:rsid w:val="00021634"/>
    <w:rsid w:val="000216C2"/>
    <w:rsid w:val="0002175B"/>
    <w:rsid w:val="00021C44"/>
    <w:rsid w:val="00022063"/>
    <w:rsid w:val="000220A5"/>
    <w:rsid w:val="000224CC"/>
    <w:rsid w:val="000224D5"/>
    <w:rsid w:val="000225DC"/>
    <w:rsid w:val="00022758"/>
    <w:rsid w:val="00022A92"/>
    <w:rsid w:val="00023061"/>
    <w:rsid w:val="00023348"/>
    <w:rsid w:val="00023425"/>
    <w:rsid w:val="0002361F"/>
    <w:rsid w:val="00024042"/>
    <w:rsid w:val="000243CE"/>
    <w:rsid w:val="000244BC"/>
    <w:rsid w:val="00024536"/>
    <w:rsid w:val="00024597"/>
    <w:rsid w:val="0002481F"/>
    <w:rsid w:val="0002491A"/>
    <w:rsid w:val="00024AC5"/>
    <w:rsid w:val="0002545F"/>
    <w:rsid w:val="0002558E"/>
    <w:rsid w:val="000256B0"/>
    <w:rsid w:val="000257BE"/>
    <w:rsid w:val="000257D3"/>
    <w:rsid w:val="000261AD"/>
    <w:rsid w:val="00026268"/>
    <w:rsid w:val="00026578"/>
    <w:rsid w:val="000269E5"/>
    <w:rsid w:val="00026A82"/>
    <w:rsid w:val="00026C94"/>
    <w:rsid w:val="00026D1D"/>
    <w:rsid w:val="00026F9E"/>
    <w:rsid w:val="0002717A"/>
    <w:rsid w:val="000275BD"/>
    <w:rsid w:val="0002789F"/>
    <w:rsid w:val="00027913"/>
    <w:rsid w:val="00027E48"/>
    <w:rsid w:val="00027E88"/>
    <w:rsid w:val="00030058"/>
    <w:rsid w:val="000302F9"/>
    <w:rsid w:val="00030752"/>
    <w:rsid w:val="00030785"/>
    <w:rsid w:val="00030A9D"/>
    <w:rsid w:val="00030B65"/>
    <w:rsid w:val="00030DCF"/>
    <w:rsid w:val="00030DE9"/>
    <w:rsid w:val="00030EEE"/>
    <w:rsid w:val="000311D6"/>
    <w:rsid w:val="0003122B"/>
    <w:rsid w:val="0003131D"/>
    <w:rsid w:val="0003147D"/>
    <w:rsid w:val="000314F8"/>
    <w:rsid w:val="00031D05"/>
    <w:rsid w:val="00031D4D"/>
    <w:rsid w:val="00031DB4"/>
    <w:rsid w:val="00031F32"/>
    <w:rsid w:val="00031F36"/>
    <w:rsid w:val="00032045"/>
    <w:rsid w:val="000322A3"/>
    <w:rsid w:val="00032371"/>
    <w:rsid w:val="000324DC"/>
    <w:rsid w:val="000324FF"/>
    <w:rsid w:val="00032659"/>
    <w:rsid w:val="00032665"/>
    <w:rsid w:val="00032667"/>
    <w:rsid w:val="00032724"/>
    <w:rsid w:val="00032AD7"/>
    <w:rsid w:val="00032C6B"/>
    <w:rsid w:val="00032CD1"/>
    <w:rsid w:val="00033059"/>
    <w:rsid w:val="0003324E"/>
    <w:rsid w:val="00033407"/>
    <w:rsid w:val="00033A34"/>
    <w:rsid w:val="00033B46"/>
    <w:rsid w:val="00033FCC"/>
    <w:rsid w:val="0003406C"/>
    <w:rsid w:val="00034088"/>
    <w:rsid w:val="00034336"/>
    <w:rsid w:val="00034877"/>
    <w:rsid w:val="00035247"/>
    <w:rsid w:val="00035264"/>
    <w:rsid w:val="000357EE"/>
    <w:rsid w:val="0003589C"/>
    <w:rsid w:val="000359AA"/>
    <w:rsid w:val="0003607C"/>
    <w:rsid w:val="00036505"/>
    <w:rsid w:val="00036942"/>
    <w:rsid w:val="00036A92"/>
    <w:rsid w:val="00036AD2"/>
    <w:rsid w:val="00036CC9"/>
    <w:rsid w:val="00037050"/>
    <w:rsid w:val="0003761C"/>
    <w:rsid w:val="0003767E"/>
    <w:rsid w:val="000376DA"/>
    <w:rsid w:val="000379E1"/>
    <w:rsid w:val="00037C63"/>
    <w:rsid w:val="00037F61"/>
    <w:rsid w:val="00040807"/>
    <w:rsid w:val="00040854"/>
    <w:rsid w:val="00040F96"/>
    <w:rsid w:val="00040FCE"/>
    <w:rsid w:val="00041563"/>
    <w:rsid w:val="000416F9"/>
    <w:rsid w:val="000419A2"/>
    <w:rsid w:val="00041ABE"/>
    <w:rsid w:val="00041F26"/>
    <w:rsid w:val="0004213E"/>
    <w:rsid w:val="000423A3"/>
    <w:rsid w:val="0004262F"/>
    <w:rsid w:val="00042EBF"/>
    <w:rsid w:val="00043533"/>
    <w:rsid w:val="000436DB"/>
    <w:rsid w:val="00043705"/>
    <w:rsid w:val="0004392C"/>
    <w:rsid w:val="00043BAD"/>
    <w:rsid w:val="00044483"/>
    <w:rsid w:val="00044B7A"/>
    <w:rsid w:val="00044C8F"/>
    <w:rsid w:val="00044C91"/>
    <w:rsid w:val="00044F91"/>
    <w:rsid w:val="00045098"/>
    <w:rsid w:val="0004512D"/>
    <w:rsid w:val="000451A8"/>
    <w:rsid w:val="00045324"/>
    <w:rsid w:val="000453C8"/>
    <w:rsid w:val="0004542D"/>
    <w:rsid w:val="000456EE"/>
    <w:rsid w:val="00045761"/>
    <w:rsid w:val="00045A5D"/>
    <w:rsid w:val="00045AB1"/>
    <w:rsid w:val="00045AED"/>
    <w:rsid w:val="00045BA7"/>
    <w:rsid w:val="00045C4E"/>
    <w:rsid w:val="00045F3D"/>
    <w:rsid w:val="00046339"/>
    <w:rsid w:val="00046E91"/>
    <w:rsid w:val="00046EE2"/>
    <w:rsid w:val="00047005"/>
    <w:rsid w:val="00047140"/>
    <w:rsid w:val="000471E6"/>
    <w:rsid w:val="00047358"/>
    <w:rsid w:val="0004743F"/>
    <w:rsid w:val="00047473"/>
    <w:rsid w:val="000474BF"/>
    <w:rsid w:val="00047691"/>
    <w:rsid w:val="0004776B"/>
    <w:rsid w:val="00047952"/>
    <w:rsid w:val="00047D26"/>
    <w:rsid w:val="00047E40"/>
    <w:rsid w:val="00047E4C"/>
    <w:rsid w:val="000500EE"/>
    <w:rsid w:val="0005044E"/>
    <w:rsid w:val="000509C0"/>
    <w:rsid w:val="00050D91"/>
    <w:rsid w:val="0005241D"/>
    <w:rsid w:val="00052545"/>
    <w:rsid w:val="00052667"/>
    <w:rsid w:val="00052ABB"/>
    <w:rsid w:val="0005307E"/>
    <w:rsid w:val="000532AC"/>
    <w:rsid w:val="00053A82"/>
    <w:rsid w:val="00053BED"/>
    <w:rsid w:val="00053C9B"/>
    <w:rsid w:val="000540FB"/>
    <w:rsid w:val="00054159"/>
    <w:rsid w:val="00054357"/>
    <w:rsid w:val="00054434"/>
    <w:rsid w:val="000548F8"/>
    <w:rsid w:val="00054A57"/>
    <w:rsid w:val="00055324"/>
    <w:rsid w:val="000555BD"/>
    <w:rsid w:val="00055707"/>
    <w:rsid w:val="000557BB"/>
    <w:rsid w:val="00055BF4"/>
    <w:rsid w:val="00055D7C"/>
    <w:rsid w:val="00055E63"/>
    <w:rsid w:val="00056203"/>
    <w:rsid w:val="000564CF"/>
    <w:rsid w:val="00056595"/>
    <w:rsid w:val="000566EA"/>
    <w:rsid w:val="0005673B"/>
    <w:rsid w:val="00056915"/>
    <w:rsid w:val="000570C6"/>
    <w:rsid w:val="00057181"/>
    <w:rsid w:val="000572DF"/>
    <w:rsid w:val="00057651"/>
    <w:rsid w:val="00057A78"/>
    <w:rsid w:val="00057D8F"/>
    <w:rsid w:val="000602BE"/>
    <w:rsid w:val="00060869"/>
    <w:rsid w:val="00060B30"/>
    <w:rsid w:val="0006100D"/>
    <w:rsid w:val="000612C5"/>
    <w:rsid w:val="00061808"/>
    <w:rsid w:val="0006199F"/>
    <w:rsid w:val="00061D60"/>
    <w:rsid w:val="00061FDB"/>
    <w:rsid w:val="0006214A"/>
    <w:rsid w:val="00062151"/>
    <w:rsid w:val="00062436"/>
    <w:rsid w:val="00062773"/>
    <w:rsid w:val="00062987"/>
    <w:rsid w:val="00062D20"/>
    <w:rsid w:val="00062F1A"/>
    <w:rsid w:val="00062F2C"/>
    <w:rsid w:val="00063015"/>
    <w:rsid w:val="000630E6"/>
    <w:rsid w:val="0006311A"/>
    <w:rsid w:val="00063205"/>
    <w:rsid w:val="000633CC"/>
    <w:rsid w:val="0006379C"/>
    <w:rsid w:val="000638AF"/>
    <w:rsid w:val="00063B0B"/>
    <w:rsid w:val="00063C7B"/>
    <w:rsid w:val="00063CAB"/>
    <w:rsid w:val="00063D65"/>
    <w:rsid w:val="0006407A"/>
    <w:rsid w:val="0006495E"/>
    <w:rsid w:val="00065217"/>
    <w:rsid w:val="000653DC"/>
    <w:rsid w:val="00065908"/>
    <w:rsid w:val="00065C46"/>
    <w:rsid w:val="00065FAF"/>
    <w:rsid w:val="000660E9"/>
    <w:rsid w:val="00066190"/>
    <w:rsid w:val="00066472"/>
    <w:rsid w:val="00066879"/>
    <w:rsid w:val="00067016"/>
    <w:rsid w:val="00067128"/>
    <w:rsid w:val="0006728D"/>
    <w:rsid w:val="00067481"/>
    <w:rsid w:val="000676AA"/>
    <w:rsid w:val="000676C1"/>
    <w:rsid w:val="00067872"/>
    <w:rsid w:val="00067C99"/>
    <w:rsid w:val="00067EBE"/>
    <w:rsid w:val="00070358"/>
    <w:rsid w:val="0007076D"/>
    <w:rsid w:val="0007078E"/>
    <w:rsid w:val="00070D06"/>
    <w:rsid w:val="00070D20"/>
    <w:rsid w:val="0007105C"/>
    <w:rsid w:val="0007106D"/>
    <w:rsid w:val="00071379"/>
    <w:rsid w:val="00071614"/>
    <w:rsid w:val="000717E2"/>
    <w:rsid w:val="00071A3D"/>
    <w:rsid w:val="00071A6A"/>
    <w:rsid w:val="00071B9F"/>
    <w:rsid w:val="00071D82"/>
    <w:rsid w:val="00072127"/>
    <w:rsid w:val="0007229C"/>
    <w:rsid w:val="000722EC"/>
    <w:rsid w:val="00072343"/>
    <w:rsid w:val="000724AA"/>
    <w:rsid w:val="00072649"/>
    <w:rsid w:val="00072AB4"/>
    <w:rsid w:val="00072BB8"/>
    <w:rsid w:val="00072C77"/>
    <w:rsid w:val="00072D22"/>
    <w:rsid w:val="00073367"/>
    <w:rsid w:val="00073858"/>
    <w:rsid w:val="00073917"/>
    <w:rsid w:val="0007397F"/>
    <w:rsid w:val="00073CCE"/>
    <w:rsid w:val="00073E41"/>
    <w:rsid w:val="00073EC5"/>
    <w:rsid w:val="0007409D"/>
    <w:rsid w:val="000746E9"/>
    <w:rsid w:val="00074788"/>
    <w:rsid w:val="00074D1A"/>
    <w:rsid w:val="00074FEC"/>
    <w:rsid w:val="00075043"/>
    <w:rsid w:val="00075537"/>
    <w:rsid w:val="000756E0"/>
    <w:rsid w:val="000759D1"/>
    <w:rsid w:val="00075B50"/>
    <w:rsid w:val="00075D33"/>
    <w:rsid w:val="00076540"/>
    <w:rsid w:val="00076689"/>
    <w:rsid w:val="00076952"/>
    <w:rsid w:val="00076AF8"/>
    <w:rsid w:val="00077094"/>
    <w:rsid w:val="000773EF"/>
    <w:rsid w:val="000779AC"/>
    <w:rsid w:val="00077CCD"/>
    <w:rsid w:val="00077DEA"/>
    <w:rsid w:val="00077FFD"/>
    <w:rsid w:val="000804B7"/>
    <w:rsid w:val="00080B71"/>
    <w:rsid w:val="00080BBB"/>
    <w:rsid w:val="00080BC2"/>
    <w:rsid w:val="00080ECD"/>
    <w:rsid w:val="00081204"/>
    <w:rsid w:val="0008150D"/>
    <w:rsid w:val="00081F78"/>
    <w:rsid w:val="0008212A"/>
    <w:rsid w:val="0008251C"/>
    <w:rsid w:val="0008265B"/>
    <w:rsid w:val="0008266C"/>
    <w:rsid w:val="000829AC"/>
    <w:rsid w:val="00082B3C"/>
    <w:rsid w:val="00082BC1"/>
    <w:rsid w:val="00082CAF"/>
    <w:rsid w:val="00082CD1"/>
    <w:rsid w:val="00082D7E"/>
    <w:rsid w:val="00082EDE"/>
    <w:rsid w:val="00082FC6"/>
    <w:rsid w:val="000835D3"/>
    <w:rsid w:val="000835EF"/>
    <w:rsid w:val="00083BA8"/>
    <w:rsid w:val="000844A0"/>
    <w:rsid w:val="0008469C"/>
    <w:rsid w:val="000846C4"/>
    <w:rsid w:val="000849C3"/>
    <w:rsid w:val="00084E90"/>
    <w:rsid w:val="00085257"/>
    <w:rsid w:val="00085595"/>
    <w:rsid w:val="000858D2"/>
    <w:rsid w:val="00085987"/>
    <w:rsid w:val="00085A65"/>
    <w:rsid w:val="00085E0B"/>
    <w:rsid w:val="00086420"/>
    <w:rsid w:val="0008651A"/>
    <w:rsid w:val="0008655A"/>
    <w:rsid w:val="00086A17"/>
    <w:rsid w:val="00087266"/>
    <w:rsid w:val="000873B0"/>
    <w:rsid w:val="000873D7"/>
    <w:rsid w:val="0008741A"/>
    <w:rsid w:val="0008746E"/>
    <w:rsid w:val="00087563"/>
    <w:rsid w:val="00087812"/>
    <w:rsid w:val="00087889"/>
    <w:rsid w:val="00087F43"/>
    <w:rsid w:val="0009006F"/>
    <w:rsid w:val="000900EF"/>
    <w:rsid w:val="000901ED"/>
    <w:rsid w:val="00090583"/>
    <w:rsid w:val="0009087C"/>
    <w:rsid w:val="00090CBC"/>
    <w:rsid w:val="00090CE2"/>
    <w:rsid w:val="00090E4B"/>
    <w:rsid w:val="00090F1D"/>
    <w:rsid w:val="00090F2C"/>
    <w:rsid w:val="0009160D"/>
    <w:rsid w:val="00091AA9"/>
    <w:rsid w:val="00091C52"/>
    <w:rsid w:val="00091D0D"/>
    <w:rsid w:val="000924CC"/>
    <w:rsid w:val="000924F2"/>
    <w:rsid w:val="00092516"/>
    <w:rsid w:val="0009261C"/>
    <w:rsid w:val="00092637"/>
    <w:rsid w:val="00092F76"/>
    <w:rsid w:val="000931F8"/>
    <w:rsid w:val="00093363"/>
    <w:rsid w:val="000937E1"/>
    <w:rsid w:val="000939DE"/>
    <w:rsid w:val="00093EC6"/>
    <w:rsid w:val="000941A9"/>
    <w:rsid w:val="00094773"/>
    <w:rsid w:val="000947BF"/>
    <w:rsid w:val="000947FC"/>
    <w:rsid w:val="00095445"/>
    <w:rsid w:val="00095662"/>
    <w:rsid w:val="00095A91"/>
    <w:rsid w:val="000960DF"/>
    <w:rsid w:val="00096298"/>
    <w:rsid w:val="000966EB"/>
    <w:rsid w:val="0009678A"/>
    <w:rsid w:val="00096B72"/>
    <w:rsid w:val="00096D17"/>
    <w:rsid w:val="000970F0"/>
    <w:rsid w:val="0009744E"/>
    <w:rsid w:val="00097620"/>
    <w:rsid w:val="00097CE0"/>
    <w:rsid w:val="00097CEA"/>
    <w:rsid w:val="000A01B9"/>
    <w:rsid w:val="000A048E"/>
    <w:rsid w:val="000A0979"/>
    <w:rsid w:val="000A104F"/>
    <w:rsid w:val="000A16E3"/>
    <w:rsid w:val="000A18DD"/>
    <w:rsid w:val="000A1A49"/>
    <w:rsid w:val="000A1D05"/>
    <w:rsid w:val="000A20CA"/>
    <w:rsid w:val="000A22EE"/>
    <w:rsid w:val="000A2E2C"/>
    <w:rsid w:val="000A2F52"/>
    <w:rsid w:val="000A321A"/>
    <w:rsid w:val="000A34B3"/>
    <w:rsid w:val="000A39AE"/>
    <w:rsid w:val="000A3C1C"/>
    <w:rsid w:val="000A3D74"/>
    <w:rsid w:val="000A4212"/>
    <w:rsid w:val="000A4427"/>
    <w:rsid w:val="000A44C8"/>
    <w:rsid w:val="000A44D0"/>
    <w:rsid w:val="000A470E"/>
    <w:rsid w:val="000A4887"/>
    <w:rsid w:val="000A4AB4"/>
    <w:rsid w:val="000A4C70"/>
    <w:rsid w:val="000A4E8F"/>
    <w:rsid w:val="000A5137"/>
    <w:rsid w:val="000A5212"/>
    <w:rsid w:val="000A534F"/>
    <w:rsid w:val="000A5C25"/>
    <w:rsid w:val="000A5C3B"/>
    <w:rsid w:val="000A60D2"/>
    <w:rsid w:val="000A60F0"/>
    <w:rsid w:val="000A6451"/>
    <w:rsid w:val="000A6DCF"/>
    <w:rsid w:val="000A6FF7"/>
    <w:rsid w:val="000A7774"/>
    <w:rsid w:val="000A77F9"/>
    <w:rsid w:val="000A781D"/>
    <w:rsid w:val="000A7AA2"/>
    <w:rsid w:val="000A7E09"/>
    <w:rsid w:val="000A7E10"/>
    <w:rsid w:val="000B02CD"/>
    <w:rsid w:val="000B0365"/>
    <w:rsid w:val="000B0AE6"/>
    <w:rsid w:val="000B0E45"/>
    <w:rsid w:val="000B0E49"/>
    <w:rsid w:val="000B10AA"/>
    <w:rsid w:val="000B110B"/>
    <w:rsid w:val="000B134F"/>
    <w:rsid w:val="000B141B"/>
    <w:rsid w:val="000B16E1"/>
    <w:rsid w:val="000B1800"/>
    <w:rsid w:val="000B1E66"/>
    <w:rsid w:val="000B205D"/>
    <w:rsid w:val="000B217F"/>
    <w:rsid w:val="000B218E"/>
    <w:rsid w:val="000B261C"/>
    <w:rsid w:val="000B2959"/>
    <w:rsid w:val="000B2A7C"/>
    <w:rsid w:val="000B2C12"/>
    <w:rsid w:val="000B302D"/>
    <w:rsid w:val="000B3304"/>
    <w:rsid w:val="000B3482"/>
    <w:rsid w:val="000B45B3"/>
    <w:rsid w:val="000B4730"/>
    <w:rsid w:val="000B494E"/>
    <w:rsid w:val="000B49F2"/>
    <w:rsid w:val="000B4C50"/>
    <w:rsid w:val="000B4DC8"/>
    <w:rsid w:val="000B4EF0"/>
    <w:rsid w:val="000B4FC6"/>
    <w:rsid w:val="000B5005"/>
    <w:rsid w:val="000B500E"/>
    <w:rsid w:val="000B529C"/>
    <w:rsid w:val="000B5362"/>
    <w:rsid w:val="000B5753"/>
    <w:rsid w:val="000B5768"/>
    <w:rsid w:val="000B5794"/>
    <w:rsid w:val="000B5989"/>
    <w:rsid w:val="000B59D5"/>
    <w:rsid w:val="000B5A97"/>
    <w:rsid w:val="000B5AE5"/>
    <w:rsid w:val="000B5C38"/>
    <w:rsid w:val="000B5F02"/>
    <w:rsid w:val="000B60B9"/>
    <w:rsid w:val="000B62FD"/>
    <w:rsid w:val="000B670C"/>
    <w:rsid w:val="000B6A1D"/>
    <w:rsid w:val="000B6B17"/>
    <w:rsid w:val="000B6BF6"/>
    <w:rsid w:val="000B6CB0"/>
    <w:rsid w:val="000B6CD6"/>
    <w:rsid w:val="000B6D59"/>
    <w:rsid w:val="000B6EF2"/>
    <w:rsid w:val="000B722D"/>
    <w:rsid w:val="000B7509"/>
    <w:rsid w:val="000B7AF2"/>
    <w:rsid w:val="000B7B36"/>
    <w:rsid w:val="000B7F01"/>
    <w:rsid w:val="000C0198"/>
    <w:rsid w:val="000C0405"/>
    <w:rsid w:val="000C0897"/>
    <w:rsid w:val="000C0950"/>
    <w:rsid w:val="000C0A7E"/>
    <w:rsid w:val="000C0B84"/>
    <w:rsid w:val="000C0BFD"/>
    <w:rsid w:val="000C110A"/>
    <w:rsid w:val="000C1437"/>
    <w:rsid w:val="000C1451"/>
    <w:rsid w:val="000C1543"/>
    <w:rsid w:val="000C154E"/>
    <w:rsid w:val="000C1AB2"/>
    <w:rsid w:val="000C1B6F"/>
    <w:rsid w:val="000C1F05"/>
    <w:rsid w:val="000C225F"/>
    <w:rsid w:val="000C2401"/>
    <w:rsid w:val="000C2A5E"/>
    <w:rsid w:val="000C2B4B"/>
    <w:rsid w:val="000C324D"/>
    <w:rsid w:val="000C3415"/>
    <w:rsid w:val="000C37D1"/>
    <w:rsid w:val="000C3C03"/>
    <w:rsid w:val="000C442C"/>
    <w:rsid w:val="000C44AF"/>
    <w:rsid w:val="000C4557"/>
    <w:rsid w:val="000C463D"/>
    <w:rsid w:val="000C490F"/>
    <w:rsid w:val="000C54A9"/>
    <w:rsid w:val="000C56EF"/>
    <w:rsid w:val="000C5F46"/>
    <w:rsid w:val="000C6358"/>
    <w:rsid w:val="000C6964"/>
    <w:rsid w:val="000C7198"/>
    <w:rsid w:val="000C737B"/>
    <w:rsid w:val="000C7468"/>
    <w:rsid w:val="000C7514"/>
    <w:rsid w:val="000C7950"/>
    <w:rsid w:val="000C7A1A"/>
    <w:rsid w:val="000C7AFB"/>
    <w:rsid w:val="000D07AD"/>
    <w:rsid w:val="000D0CFE"/>
    <w:rsid w:val="000D0DC1"/>
    <w:rsid w:val="000D130C"/>
    <w:rsid w:val="000D1542"/>
    <w:rsid w:val="000D1564"/>
    <w:rsid w:val="000D1712"/>
    <w:rsid w:val="000D172D"/>
    <w:rsid w:val="000D1847"/>
    <w:rsid w:val="000D1849"/>
    <w:rsid w:val="000D1BD5"/>
    <w:rsid w:val="000D1C0A"/>
    <w:rsid w:val="000D1CD9"/>
    <w:rsid w:val="000D1CEF"/>
    <w:rsid w:val="000D1E00"/>
    <w:rsid w:val="000D1FBB"/>
    <w:rsid w:val="000D2333"/>
    <w:rsid w:val="000D246E"/>
    <w:rsid w:val="000D2503"/>
    <w:rsid w:val="000D2694"/>
    <w:rsid w:val="000D29B3"/>
    <w:rsid w:val="000D29DB"/>
    <w:rsid w:val="000D29F7"/>
    <w:rsid w:val="000D3644"/>
    <w:rsid w:val="000D37F0"/>
    <w:rsid w:val="000D3838"/>
    <w:rsid w:val="000D3B62"/>
    <w:rsid w:val="000D3BA2"/>
    <w:rsid w:val="000D4322"/>
    <w:rsid w:val="000D462C"/>
    <w:rsid w:val="000D46CF"/>
    <w:rsid w:val="000D4988"/>
    <w:rsid w:val="000D4CA8"/>
    <w:rsid w:val="000D517C"/>
    <w:rsid w:val="000D54FA"/>
    <w:rsid w:val="000D5501"/>
    <w:rsid w:val="000D5A34"/>
    <w:rsid w:val="000D5A90"/>
    <w:rsid w:val="000D5C3A"/>
    <w:rsid w:val="000D6465"/>
    <w:rsid w:val="000D6DF0"/>
    <w:rsid w:val="000D6EBE"/>
    <w:rsid w:val="000D6F63"/>
    <w:rsid w:val="000D7035"/>
    <w:rsid w:val="000D720C"/>
    <w:rsid w:val="000D739F"/>
    <w:rsid w:val="000D74C3"/>
    <w:rsid w:val="000D75C9"/>
    <w:rsid w:val="000D776E"/>
    <w:rsid w:val="000D78F9"/>
    <w:rsid w:val="000D79FD"/>
    <w:rsid w:val="000E0167"/>
    <w:rsid w:val="000E02DC"/>
    <w:rsid w:val="000E0B0C"/>
    <w:rsid w:val="000E0B6E"/>
    <w:rsid w:val="000E0B7A"/>
    <w:rsid w:val="000E0C80"/>
    <w:rsid w:val="000E0E8A"/>
    <w:rsid w:val="000E0FD3"/>
    <w:rsid w:val="000E138D"/>
    <w:rsid w:val="000E1631"/>
    <w:rsid w:val="000E1793"/>
    <w:rsid w:val="000E1C98"/>
    <w:rsid w:val="000E1D10"/>
    <w:rsid w:val="000E2271"/>
    <w:rsid w:val="000E2383"/>
    <w:rsid w:val="000E2683"/>
    <w:rsid w:val="000E26DA"/>
    <w:rsid w:val="000E284C"/>
    <w:rsid w:val="000E29FD"/>
    <w:rsid w:val="000E2B82"/>
    <w:rsid w:val="000E2B9D"/>
    <w:rsid w:val="000E2D49"/>
    <w:rsid w:val="000E2D80"/>
    <w:rsid w:val="000E3233"/>
    <w:rsid w:val="000E3967"/>
    <w:rsid w:val="000E39E9"/>
    <w:rsid w:val="000E4476"/>
    <w:rsid w:val="000E4E66"/>
    <w:rsid w:val="000E504C"/>
    <w:rsid w:val="000E528D"/>
    <w:rsid w:val="000E53E7"/>
    <w:rsid w:val="000E54E8"/>
    <w:rsid w:val="000E5619"/>
    <w:rsid w:val="000E56B7"/>
    <w:rsid w:val="000E56FD"/>
    <w:rsid w:val="000E5722"/>
    <w:rsid w:val="000E57F6"/>
    <w:rsid w:val="000E5B59"/>
    <w:rsid w:val="000E5D28"/>
    <w:rsid w:val="000E5D3C"/>
    <w:rsid w:val="000E5E8B"/>
    <w:rsid w:val="000E60F4"/>
    <w:rsid w:val="000E62F2"/>
    <w:rsid w:val="000E6343"/>
    <w:rsid w:val="000E654D"/>
    <w:rsid w:val="000E677A"/>
    <w:rsid w:val="000E68DD"/>
    <w:rsid w:val="000E6D1C"/>
    <w:rsid w:val="000E6D26"/>
    <w:rsid w:val="000E7809"/>
    <w:rsid w:val="000E7C91"/>
    <w:rsid w:val="000F01C0"/>
    <w:rsid w:val="000F01DA"/>
    <w:rsid w:val="000F07E7"/>
    <w:rsid w:val="000F0AEA"/>
    <w:rsid w:val="000F0BE6"/>
    <w:rsid w:val="000F0ECC"/>
    <w:rsid w:val="000F1036"/>
    <w:rsid w:val="000F1164"/>
    <w:rsid w:val="000F123B"/>
    <w:rsid w:val="000F162A"/>
    <w:rsid w:val="000F16F7"/>
    <w:rsid w:val="000F17E7"/>
    <w:rsid w:val="000F19BC"/>
    <w:rsid w:val="000F19C2"/>
    <w:rsid w:val="000F1A92"/>
    <w:rsid w:val="000F1B01"/>
    <w:rsid w:val="000F251A"/>
    <w:rsid w:val="000F26A7"/>
    <w:rsid w:val="000F26B9"/>
    <w:rsid w:val="000F2DD0"/>
    <w:rsid w:val="000F2F98"/>
    <w:rsid w:val="000F33CC"/>
    <w:rsid w:val="000F368D"/>
    <w:rsid w:val="000F3AA5"/>
    <w:rsid w:val="000F3EDF"/>
    <w:rsid w:val="000F3F6D"/>
    <w:rsid w:val="000F41EB"/>
    <w:rsid w:val="000F4288"/>
    <w:rsid w:val="000F4B4F"/>
    <w:rsid w:val="000F4BCB"/>
    <w:rsid w:val="000F4C8A"/>
    <w:rsid w:val="000F4DAC"/>
    <w:rsid w:val="000F4EAC"/>
    <w:rsid w:val="000F4FBE"/>
    <w:rsid w:val="000F5380"/>
    <w:rsid w:val="000F5520"/>
    <w:rsid w:val="000F5532"/>
    <w:rsid w:val="000F569F"/>
    <w:rsid w:val="000F5BAF"/>
    <w:rsid w:val="000F5CFC"/>
    <w:rsid w:val="000F5D2F"/>
    <w:rsid w:val="000F5F7E"/>
    <w:rsid w:val="000F62E1"/>
    <w:rsid w:val="000F6398"/>
    <w:rsid w:val="000F668F"/>
    <w:rsid w:val="000F6691"/>
    <w:rsid w:val="000F68AD"/>
    <w:rsid w:val="000F6935"/>
    <w:rsid w:val="000F69C0"/>
    <w:rsid w:val="000F7026"/>
    <w:rsid w:val="000F70DF"/>
    <w:rsid w:val="000F747B"/>
    <w:rsid w:val="000F757F"/>
    <w:rsid w:val="000F75A3"/>
    <w:rsid w:val="000F7B34"/>
    <w:rsid w:val="000F7C28"/>
    <w:rsid w:val="000F7F8B"/>
    <w:rsid w:val="000F7FC9"/>
    <w:rsid w:val="00100235"/>
    <w:rsid w:val="00100BFF"/>
    <w:rsid w:val="001018F9"/>
    <w:rsid w:val="0010195C"/>
    <w:rsid w:val="00101B1F"/>
    <w:rsid w:val="00101BD7"/>
    <w:rsid w:val="00101D38"/>
    <w:rsid w:val="00101D39"/>
    <w:rsid w:val="00101E80"/>
    <w:rsid w:val="00101FD0"/>
    <w:rsid w:val="0010206B"/>
    <w:rsid w:val="0010219B"/>
    <w:rsid w:val="001021EC"/>
    <w:rsid w:val="00102309"/>
    <w:rsid w:val="001024B6"/>
    <w:rsid w:val="0010272D"/>
    <w:rsid w:val="001027EC"/>
    <w:rsid w:val="001029DD"/>
    <w:rsid w:val="00102F47"/>
    <w:rsid w:val="00103B3D"/>
    <w:rsid w:val="00103C73"/>
    <w:rsid w:val="00103CDB"/>
    <w:rsid w:val="00103E71"/>
    <w:rsid w:val="00104015"/>
    <w:rsid w:val="00104032"/>
    <w:rsid w:val="0010417E"/>
    <w:rsid w:val="001043CC"/>
    <w:rsid w:val="001043F0"/>
    <w:rsid w:val="00104A7C"/>
    <w:rsid w:val="00104DCA"/>
    <w:rsid w:val="00104F2D"/>
    <w:rsid w:val="00105385"/>
    <w:rsid w:val="001054B0"/>
    <w:rsid w:val="00105C0F"/>
    <w:rsid w:val="00105D12"/>
    <w:rsid w:val="001060AB"/>
    <w:rsid w:val="001060D1"/>
    <w:rsid w:val="00106132"/>
    <w:rsid w:val="00106221"/>
    <w:rsid w:val="001062D8"/>
    <w:rsid w:val="00106584"/>
    <w:rsid w:val="00106607"/>
    <w:rsid w:val="001069AF"/>
    <w:rsid w:val="00106D0C"/>
    <w:rsid w:val="001073DB"/>
    <w:rsid w:val="00107A8F"/>
    <w:rsid w:val="00107CDE"/>
    <w:rsid w:val="00107CE6"/>
    <w:rsid w:val="00107F70"/>
    <w:rsid w:val="00110024"/>
    <w:rsid w:val="00110078"/>
    <w:rsid w:val="00110109"/>
    <w:rsid w:val="0011030F"/>
    <w:rsid w:val="0011085A"/>
    <w:rsid w:val="001115DC"/>
    <w:rsid w:val="00111A78"/>
    <w:rsid w:val="00111AE3"/>
    <w:rsid w:val="0011204C"/>
    <w:rsid w:val="001121F0"/>
    <w:rsid w:val="001122CE"/>
    <w:rsid w:val="0011233E"/>
    <w:rsid w:val="001125D9"/>
    <w:rsid w:val="0011286C"/>
    <w:rsid w:val="00112C8A"/>
    <w:rsid w:val="00112E54"/>
    <w:rsid w:val="00112F7E"/>
    <w:rsid w:val="00113229"/>
    <w:rsid w:val="001132F0"/>
    <w:rsid w:val="0011357D"/>
    <w:rsid w:val="00114278"/>
    <w:rsid w:val="0011478C"/>
    <w:rsid w:val="00115360"/>
    <w:rsid w:val="001154C8"/>
    <w:rsid w:val="0011569C"/>
    <w:rsid w:val="00115767"/>
    <w:rsid w:val="00115A06"/>
    <w:rsid w:val="00115AA6"/>
    <w:rsid w:val="00116005"/>
    <w:rsid w:val="0011664A"/>
    <w:rsid w:val="00116A7A"/>
    <w:rsid w:val="00116ABF"/>
    <w:rsid w:val="00116B3C"/>
    <w:rsid w:val="00116F15"/>
    <w:rsid w:val="00117024"/>
    <w:rsid w:val="001170DD"/>
    <w:rsid w:val="0011725A"/>
    <w:rsid w:val="00117679"/>
    <w:rsid w:val="00117A24"/>
    <w:rsid w:val="00117AF3"/>
    <w:rsid w:val="00117CEB"/>
    <w:rsid w:val="00117EAE"/>
    <w:rsid w:val="00120CE9"/>
    <w:rsid w:val="00120D7C"/>
    <w:rsid w:val="00120DB9"/>
    <w:rsid w:val="0012109F"/>
    <w:rsid w:val="001216DD"/>
    <w:rsid w:val="00121732"/>
    <w:rsid w:val="001218B1"/>
    <w:rsid w:val="001219B1"/>
    <w:rsid w:val="00122197"/>
    <w:rsid w:val="0012281E"/>
    <w:rsid w:val="0012298B"/>
    <w:rsid w:val="00122D8A"/>
    <w:rsid w:val="00122D98"/>
    <w:rsid w:val="0012302A"/>
    <w:rsid w:val="00123401"/>
    <w:rsid w:val="00123759"/>
    <w:rsid w:val="00123970"/>
    <w:rsid w:val="001239AF"/>
    <w:rsid w:val="00123A22"/>
    <w:rsid w:val="00123A65"/>
    <w:rsid w:val="00123B08"/>
    <w:rsid w:val="001245FE"/>
    <w:rsid w:val="0012464C"/>
    <w:rsid w:val="00124852"/>
    <w:rsid w:val="001248EE"/>
    <w:rsid w:val="00124A18"/>
    <w:rsid w:val="00124A44"/>
    <w:rsid w:val="00124BFA"/>
    <w:rsid w:val="00124C1D"/>
    <w:rsid w:val="00124F14"/>
    <w:rsid w:val="00124FC8"/>
    <w:rsid w:val="00125626"/>
    <w:rsid w:val="00125A08"/>
    <w:rsid w:val="00125F7B"/>
    <w:rsid w:val="001264BF"/>
    <w:rsid w:val="00126540"/>
    <w:rsid w:val="001267B7"/>
    <w:rsid w:val="001269A3"/>
    <w:rsid w:val="00126DBD"/>
    <w:rsid w:val="00126FC0"/>
    <w:rsid w:val="0012720E"/>
    <w:rsid w:val="0012766D"/>
    <w:rsid w:val="00127A60"/>
    <w:rsid w:val="00127AF7"/>
    <w:rsid w:val="00127ECB"/>
    <w:rsid w:val="001300C7"/>
    <w:rsid w:val="001301EF"/>
    <w:rsid w:val="0013021E"/>
    <w:rsid w:val="001303C2"/>
    <w:rsid w:val="0013091A"/>
    <w:rsid w:val="00130995"/>
    <w:rsid w:val="00130F7A"/>
    <w:rsid w:val="00131573"/>
    <w:rsid w:val="00131711"/>
    <w:rsid w:val="0013181C"/>
    <w:rsid w:val="00131A26"/>
    <w:rsid w:val="00131D6F"/>
    <w:rsid w:val="00131F61"/>
    <w:rsid w:val="001327B9"/>
    <w:rsid w:val="001329DE"/>
    <w:rsid w:val="001329F5"/>
    <w:rsid w:val="00132A98"/>
    <w:rsid w:val="00132B2D"/>
    <w:rsid w:val="00132C16"/>
    <w:rsid w:val="00132D83"/>
    <w:rsid w:val="00132F13"/>
    <w:rsid w:val="0013329B"/>
    <w:rsid w:val="001332AA"/>
    <w:rsid w:val="001333CF"/>
    <w:rsid w:val="0013347D"/>
    <w:rsid w:val="0013388B"/>
    <w:rsid w:val="00133A92"/>
    <w:rsid w:val="00133BEA"/>
    <w:rsid w:val="00133DA6"/>
    <w:rsid w:val="00134363"/>
    <w:rsid w:val="00134A0F"/>
    <w:rsid w:val="00134B74"/>
    <w:rsid w:val="00134D9E"/>
    <w:rsid w:val="001351F8"/>
    <w:rsid w:val="00135264"/>
    <w:rsid w:val="00135FF0"/>
    <w:rsid w:val="0013616E"/>
    <w:rsid w:val="0013671F"/>
    <w:rsid w:val="00136A50"/>
    <w:rsid w:val="00136A8B"/>
    <w:rsid w:val="001372E9"/>
    <w:rsid w:val="001375E7"/>
    <w:rsid w:val="0013778C"/>
    <w:rsid w:val="001378CE"/>
    <w:rsid w:val="00137970"/>
    <w:rsid w:val="001379B9"/>
    <w:rsid w:val="0014013A"/>
    <w:rsid w:val="00140470"/>
    <w:rsid w:val="00140ABA"/>
    <w:rsid w:val="00140DF0"/>
    <w:rsid w:val="001410CD"/>
    <w:rsid w:val="0014143F"/>
    <w:rsid w:val="001416CA"/>
    <w:rsid w:val="00141748"/>
    <w:rsid w:val="00141B86"/>
    <w:rsid w:val="00141C99"/>
    <w:rsid w:val="00141E4D"/>
    <w:rsid w:val="00141E63"/>
    <w:rsid w:val="00142859"/>
    <w:rsid w:val="0014297E"/>
    <w:rsid w:val="00142A19"/>
    <w:rsid w:val="00142EEF"/>
    <w:rsid w:val="0014321E"/>
    <w:rsid w:val="001434DA"/>
    <w:rsid w:val="00143558"/>
    <w:rsid w:val="0014360C"/>
    <w:rsid w:val="001436F4"/>
    <w:rsid w:val="001439D7"/>
    <w:rsid w:val="00143B74"/>
    <w:rsid w:val="00143C23"/>
    <w:rsid w:val="00143CE1"/>
    <w:rsid w:val="00143D00"/>
    <w:rsid w:val="00143D6C"/>
    <w:rsid w:val="00144131"/>
    <w:rsid w:val="00144163"/>
    <w:rsid w:val="00144248"/>
    <w:rsid w:val="00144378"/>
    <w:rsid w:val="001449BF"/>
    <w:rsid w:val="00144EAA"/>
    <w:rsid w:val="001451F6"/>
    <w:rsid w:val="0014545E"/>
    <w:rsid w:val="001456DE"/>
    <w:rsid w:val="00145721"/>
    <w:rsid w:val="0014579F"/>
    <w:rsid w:val="00145B62"/>
    <w:rsid w:val="0014604A"/>
    <w:rsid w:val="0014617D"/>
    <w:rsid w:val="0014623A"/>
    <w:rsid w:val="00146700"/>
    <w:rsid w:val="001468ED"/>
    <w:rsid w:val="00146C84"/>
    <w:rsid w:val="00146D6B"/>
    <w:rsid w:val="00147164"/>
    <w:rsid w:val="0014747A"/>
    <w:rsid w:val="00147487"/>
    <w:rsid w:val="00147709"/>
    <w:rsid w:val="00147A17"/>
    <w:rsid w:val="00147D4D"/>
    <w:rsid w:val="00147EE4"/>
    <w:rsid w:val="0015010D"/>
    <w:rsid w:val="001502F3"/>
    <w:rsid w:val="0015049A"/>
    <w:rsid w:val="00150872"/>
    <w:rsid w:val="00150A8D"/>
    <w:rsid w:val="0015122A"/>
    <w:rsid w:val="00151340"/>
    <w:rsid w:val="001514E6"/>
    <w:rsid w:val="00151BAC"/>
    <w:rsid w:val="00151F86"/>
    <w:rsid w:val="0015249A"/>
    <w:rsid w:val="001526EF"/>
    <w:rsid w:val="00152BFB"/>
    <w:rsid w:val="00152E39"/>
    <w:rsid w:val="00152EF1"/>
    <w:rsid w:val="00152F58"/>
    <w:rsid w:val="001538FC"/>
    <w:rsid w:val="00153A3F"/>
    <w:rsid w:val="00153A6A"/>
    <w:rsid w:val="00153EDB"/>
    <w:rsid w:val="00153EE6"/>
    <w:rsid w:val="0015421E"/>
    <w:rsid w:val="00154306"/>
    <w:rsid w:val="00154C99"/>
    <w:rsid w:val="00154FA5"/>
    <w:rsid w:val="00155321"/>
    <w:rsid w:val="001559AA"/>
    <w:rsid w:val="00156132"/>
    <w:rsid w:val="0015617E"/>
    <w:rsid w:val="00156195"/>
    <w:rsid w:val="0015627F"/>
    <w:rsid w:val="0015668E"/>
    <w:rsid w:val="001566ED"/>
    <w:rsid w:val="001568B3"/>
    <w:rsid w:val="00156A87"/>
    <w:rsid w:val="00156B4A"/>
    <w:rsid w:val="00156BA7"/>
    <w:rsid w:val="00156F66"/>
    <w:rsid w:val="00156FCC"/>
    <w:rsid w:val="00157849"/>
    <w:rsid w:val="00157946"/>
    <w:rsid w:val="00157AF9"/>
    <w:rsid w:val="00157EE4"/>
    <w:rsid w:val="00160098"/>
    <w:rsid w:val="0016015C"/>
    <w:rsid w:val="00160185"/>
    <w:rsid w:val="0016021D"/>
    <w:rsid w:val="0016074F"/>
    <w:rsid w:val="0016096D"/>
    <w:rsid w:val="001609EA"/>
    <w:rsid w:val="00160B1A"/>
    <w:rsid w:val="00160E19"/>
    <w:rsid w:val="0016120C"/>
    <w:rsid w:val="0016139D"/>
    <w:rsid w:val="0016144B"/>
    <w:rsid w:val="00161A30"/>
    <w:rsid w:val="0016206F"/>
    <w:rsid w:val="00162085"/>
    <w:rsid w:val="00162437"/>
    <w:rsid w:val="001632B1"/>
    <w:rsid w:val="00163307"/>
    <w:rsid w:val="00163519"/>
    <w:rsid w:val="001636A6"/>
    <w:rsid w:val="001639B6"/>
    <w:rsid w:val="00163A8B"/>
    <w:rsid w:val="00163F99"/>
    <w:rsid w:val="001641D8"/>
    <w:rsid w:val="001642B1"/>
    <w:rsid w:val="0016445C"/>
    <w:rsid w:val="00164511"/>
    <w:rsid w:val="00164724"/>
    <w:rsid w:val="0016474E"/>
    <w:rsid w:val="00164A29"/>
    <w:rsid w:val="001653B2"/>
    <w:rsid w:val="00165434"/>
    <w:rsid w:val="0016565B"/>
    <w:rsid w:val="00165CA9"/>
    <w:rsid w:val="00165FEA"/>
    <w:rsid w:val="001660A2"/>
    <w:rsid w:val="0016630B"/>
    <w:rsid w:val="00166432"/>
    <w:rsid w:val="00166DBF"/>
    <w:rsid w:val="001670F9"/>
    <w:rsid w:val="001674F3"/>
    <w:rsid w:val="001675EF"/>
    <w:rsid w:val="00167798"/>
    <w:rsid w:val="00167DCD"/>
    <w:rsid w:val="0017010C"/>
    <w:rsid w:val="001705F3"/>
    <w:rsid w:val="00170F12"/>
    <w:rsid w:val="00171007"/>
    <w:rsid w:val="001716C4"/>
    <w:rsid w:val="001716D8"/>
    <w:rsid w:val="00171791"/>
    <w:rsid w:val="00171B9F"/>
    <w:rsid w:val="0017216F"/>
    <w:rsid w:val="0017245E"/>
    <w:rsid w:val="0017253A"/>
    <w:rsid w:val="00172916"/>
    <w:rsid w:val="00172A9B"/>
    <w:rsid w:val="0017331B"/>
    <w:rsid w:val="001735E5"/>
    <w:rsid w:val="00173D8C"/>
    <w:rsid w:val="00173D94"/>
    <w:rsid w:val="001740F6"/>
    <w:rsid w:val="00174284"/>
    <w:rsid w:val="001744BC"/>
    <w:rsid w:val="001744D2"/>
    <w:rsid w:val="00174618"/>
    <w:rsid w:val="001748DC"/>
    <w:rsid w:val="00174E8C"/>
    <w:rsid w:val="00175208"/>
    <w:rsid w:val="00175295"/>
    <w:rsid w:val="00175390"/>
    <w:rsid w:val="001753D8"/>
    <w:rsid w:val="001756DE"/>
    <w:rsid w:val="0017619B"/>
    <w:rsid w:val="001762B2"/>
    <w:rsid w:val="001767A1"/>
    <w:rsid w:val="00176A1B"/>
    <w:rsid w:val="00176CCB"/>
    <w:rsid w:val="00176E37"/>
    <w:rsid w:val="0017707E"/>
    <w:rsid w:val="001771FF"/>
    <w:rsid w:val="001772F0"/>
    <w:rsid w:val="00177582"/>
    <w:rsid w:val="0018063B"/>
    <w:rsid w:val="00180685"/>
    <w:rsid w:val="001807AE"/>
    <w:rsid w:val="00180957"/>
    <w:rsid w:val="0018097F"/>
    <w:rsid w:val="00180A8D"/>
    <w:rsid w:val="00180CD8"/>
    <w:rsid w:val="00180D53"/>
    <w:rsid w:val="00180E30"/>
    <w:rsid w:val="0018102F"/>
    <w:rsid w:val="001810A4"/>
    <w:rsid w:val="001815BE"/>
    <w:rsid w:val="001815D1"/>
    <w:rsid w:val="00181616"/>
    <w:rsid w:val="00181A18"/>
    <w:rsid w:val="00182031"/>
    <w:rsid w:val="0018278D"/>
    <w:rsid w:val="001827BC"/>
    <w:rsid w:val="0018280C"/>
    <w:rsid w:val="00182D82"/>
    <w:rsid w:val="001830BB"/>
    <w:rsid w:val="00183430"/>
    <w:rsid w:val="00183BEB"/>
    <w:rsid w:val="001845BF"/>
    <w:rsid w:val="001846E1"/>
    <w:rsid w:val="00184708"/>
    <w:rsid w:val="00184804"/>
    <w:rsid w:val="00184819"/>
    <w:rsid w:val="001848DF"/>
    <w:rsid w:val="00184D49"/>
    <w:rsid w:val="00184F4A"/>
    <w:rsid w:val="00184F76"/>
    <w:rsid w:val="001850D5"/>
    <w:rsid w:val="00185579"/>
    <w:rsid w:val="0018579B"/>
    <w:rsid w:val="001857CB"/>
    <w:rsid w:val="00185AA1"/>
    <w:rsid w:val="001860A8"/>
    <w:rsid w:val="00186685"/>
    <w:rsid w:val="001869D1"/>
    <w:rsid w:val="00186BC6"/>
    <w:rsid w:val="00186F3D"/>
    <w:rsid w:val="001871CB"/>
    <w:rsid w:val="001871EF"/>
    <w:rsid w:val="001872C5"/>
    <w:rsid w:val="00187442"/>
    <w:rsid w:val="00187C25"/>
    <w:rsid w:val="00187F9A"/>
    <w:rsid w:val="00190022"/>
    <w:rsid w:val="001900F7"/>
    <w:rsid w:val="0019047B"/>
    <w:rsid w:val="00190760"/>
    <w:rsid w:val="00190B5E"/>
    <w:rsid w:val="00190C4F"/>
    <w:rsid w:val="00190D85"/>
    <w:rsid w:val="00190E08"/>
    <w:rsid w:val="00190F66"/>
    <w:rsid w:val="00190F72"/>
    <w:rsid w:val="00191335"/>
    <w:rsid w:val="001918A9"/>
    <w:rsid w:val="00191996"/>
    <w:rsid w:val="00192081"/>
    <w:rsid w:val="001920E0"/>
    <w:rsid w:val="00192444"/>
    <w:rsid w:val="00192957"/>
    <w:rsid w:val="00192960"/>
    <w:rsid w:val="00192CEF"/>
    <w:rsid w:val="0019344D"/>
    <w:rsid w:val="00193683"/>
    <w:rsid w:val="001936B8"/>
    <w:rsid w:val="0019376D"/>
    <w:rsid w:val="001938E8"/>
    <w:rsid w:val="00193A90"/>
    <w:rsid w:val="00193DAB"/>
    <w:rsid w:val="00194509"/>
    <w:rsid w:val="001945CF"/>
    <w:rsid w:val="0019474B"/>
    <w:rsid w:val="00194E11"/>
    <w:rsid w:val="001950D3"/>
    <w:rsid w:val="00195BF2"/>
    <w:rsid w:val="00195C2E"/>
    <w:rsid w:val="00195D87"/>
    <w:rsid w:val="00196427"/>
    <w:rsid w:val="001965CF"/>
    <w:rsid w:val="0019663F"/>
    <w:rsid w:val="00196783"/>
    <w:rsid w:val="001967C9"/>
    <w:rsid w:val="00196AE1"/>
    <w:rsid w:val="0019713D"/>
    <w:rsid w:val="001975D8"/>
    <w:rsid w:val="0019771F"/>
    <w:rsid w:val="00197C65"/>
    <w:rsid w:val="00197D59"/>
    <w:rsid w:val="00197D79"/>
    <w:rsid w:val="00197D9E"/>
    <w:rsid w:val="00197F14"/>
    <w:rsid w:val="001A00BB"/>
    <w:rsid w:val="001A00D5"/>
    <w:rsid w:val="001A01E5"/>
    <w:rsid w:val="001A0219"/>
    <w:rsid w:val="001A0611"/>
    <w:rsid w:val="001A092D"/>
    <w:rsid w:val="001A0C9B"/>
    <w:rsid w:val="001A0CA7"/>
    <w:rsid w:val="001A11FF"/>
    <w:rsid w:val="001A13B7"/>
    <w:rsid w:val="001A160C"/>
    <w:rsid w:val="001A19A9"/>
    <w:rsid w:val="001A1D82"/>
    <w:rsid w:val="001A20C5"/>
    <w:rsid w:val="001A2A8E"/>
    <w:rsid w:val="001A2DA0"/>
    <w:rsid w:val="001A2E38"/>
    <w:rsid w:val="001A3240"/>
    <w:rsid w:val="001A340D"/>
    <w:rsid w:val="001A3489"/>
    <w:rsid w:val="001A356F"/>
    <w:rsid w:val="001A3795"/>
    <w:rsid w:val="001A3B8F"/>
    <w:rsid w:val="001A3E21"/>
    <w:rsid w:val="001A3EA9"/>
    <w:rsid w:val="001A4424"/>
    <w:rsid w:val="001A49ED"/>
    <w:rsid w:val="001A4D8F"/>
    <w:rsid w:val="001A4E71"/>
    <w:rsid w:val="001A4F43"/>
    <w:rsid w:val="001A50C2"/>
    <w:rsid w:val="001A57E2"/>
    <w:rsid w:val="001A5915"/>
    <w:rsid w:val="001A5AB1"/>
    <w:rsid w:val="001A6032"/>
    <w:rsid w:val="001A61A6"/>
    <w:rsid w:val="001A61D8"/>
    <w:rsid w:val="001A6276"/>
    <w:rsid w:val="001A6899"/>
    <w:rsid w:val="001A6A45"/>
    <w:rsid w:val="001A6B84"/>
    <w:rsid w:val="001A6F38"/>
    <w:rsid w:val="001A734D"/>
    <w:rsid w:val="001A7398"/>
    <w:rsid w:val="001A73AC"/>
    <w:rsid w:val="001A782F"/>
    <w:rsid w:val="001A7854"/>
    <w:rsid w:val="001A7859"/>
    <w:rsid w:val="001A7FA0"/>
    <w:rsid w:val="001B0214"/>
    <w:rsid w:val="001B04B5"/>
    <w:rsid w:val="001B0717"/>
    <w:rsid w:val="001B0821"/>
    <w:rsid w:val="001B08A3"/>
    <w:rsid w:val="001B0F67"/>
    <w:rsid w:val="001B14E7"/>
    <w:rsid w:val="001B1C0D"/>
    <w:rsid w:val="001B1CC9"/>
    <w:rsid w:val="001B2076"/>
    <w:rsid w:val="001B210A"/>
    <w:rsid w:val="001B21BD"/>
    <w:rsid w:val="001B2558"/>
    <w:rsid w:val="001B2C76"/>
    <w:rsid w:val="001B2E21"/>
    <w:rsid w:val="001B2F9C"/>
    <w:rsid w:val="001B3571"/>
    <w:rsid w:val="001B3817"/>
    <w:rsid w:val="001B3BE3"/>
    <w:rsid w:val="001B3F99"/>
    <w:rsid w:val="001B4736"/>
    <w:rsid w:val="001B485F"/>
    <w:rsid w:val="001B4C7D"/>
    <w:rsid w:val="001B502E"/>
    <w:rsid w:val="001B50F1"/>
    <w:rsid w:val="001B522F"/>
    <w:rsid w:val="001B58C4"/>
    <w:rsid w:val="001B5AAD"/>
    <w:rsid w:val="001B5C80"/>
    <w:rsid w:val="001B6100"/>
    <w:rsid w:val="001B61FF"/>
    <w:rsid w:val="001B6864"/>
    <w:rsid w:val="001B693D"/>
    <w:rsid w:val="001B6BB3"/>
    <w:rsid w:val="001B6E14"/>
    <w:rsid w:val="001B6EF8"/>
    <w:rsid w:val="001B6FFD"/>
    <w:rsid w:val="001B7000"/>
    <w:rsid w:val="001B7146"/>
    <w:rsid w:val="001B7395"/>
    <w:rsid w:val="001B7449"/>
    <w:rsid w:val="001B799A"/>
    <w:rsid w:val="001C00B0"/>
    <w:rsid w:val="001C0373"/>
    <w:rsid w:val="001C0786"/>
    <w:rsid w:val="001C0C6A"/>
    <w:rsid w:val="001C144F"/>
    <w:rsid w:val="001C177F"/>
    <w:rsid w:val="001C1C8D"/>
    <w:rsid w:val="001C1EFC"/>
    <w:rsid w:val="001C1FD5"/>
    <w:rsid w:val="001C2AA6"/>
    <w:rsid w:val="001C2B61"/>
    <w:rsid w:val="001C2B99"/>
    <w:rsid w:val="001C2D25"/>
    <w:rsid w:val="001C2D65"/>
    <w:rsid w:val="001C30FA"/>
    <w:rsid w:val="001C35BE"/>
    <w:rsid w:val="001C3639"/>
    <w:rsid w:val="001C3707"/>
    <w:rsid w:val="001C3960"/>
    <w:rsid w:val="001C3F8A"/>
    <w:rsid w:val="001C44AE"/>
    <w:rsid w:val="001C4B45"/>
    <w:rsid w:val="001C4DA3"/>
    <w:rsid w:val="001C4FC9"/>
    <w:rsid w:val="001C51BB"/>
    <w:rsid w:val="001C542A"/>
    <w:rsid w:val="001C54F9"/>
    <w:rsid w:val="001C551A"/>
    <w:rsid w:val="001C57EB"/>
    <w:rsid w:val="001C5808"/>
    <w:rsid w:val="001C5A6D"/>
    <w:rsid w:val="001C5AE8"/>
    <w:rsid w:val="001C5CB0"/>
    <w:rsid w:val="001C5CCF"/>
    <w:rsid w:val="001C5DDB"/>
    <w:rsid w:val="001C6040"/>
    <w:rsid w:val="001C6042"/>
    <w:rsid w:val="001C6742"/>
    <w:rsid w:val="001C676A"/>
    <w:rsid w:val="001C6CB9"/>
    <w:rsid w:val="001C7255"/>
    <w:rsid w:val="001C7529"/>
    <w:rsid w:val="001C7673"/>
    <w:rsid w:val="001C7705"/>
    <w:rsid w:val="001C782D"/>
    <w:rsid w:val="001C7876"/>
    <w:rsid w:val="001C7993"/>
    <w:rsid w:val="001C7A20"/>
    <w:rsid w:val="001C7AC2"/>
    <w:rsid w:val="001C7CB5"/>
    <w:rsid w:val="001D03C1"/>
    <w:rsid w:val="001D0529"/>
    <w:rsid w:val="001D056B"/>
    <w:rsid w:val="001D07A7"/>
    <w:rsid w:val="001D08FD"/>
    <w:rsid w:val="001D099A"/>
    <w:rsid w:val="001D09A5"/>
    <w:rsid w:val="001D15D9"/>
    <w:rsid w:val="001D1C7E"/>
    <w:rsid w:val="001D217A"/>
    <w:rsid w:val="001D22BB"/>
    <w:rsid w:val="001D230F"/>
    <w:rsid w:val="001D24C5"/>
    <w:rsid w:val="001D2965"/>
    <w:rsid w:val="001D2B93"/>
    <w:rsid w:val="001D2E5F"/>
    <w:rsid w:val="001D2EA0"/>
    <w:rsid w:val="001D3201"/>
    <w:rsid w:val="001D3253"/>
    <w:rsid w:val="001D33CE"/>
    <w:rsid w:val="001D3708"/>
    <w:rsid w:val="001D3FAE"/>
    <w:rsid w:val="001D4275"/>
    <w:rsid w:val="001D4507"/>
    <w:rsid w:val="001D487B"/>
    <w:rsid w:val="001D48FF"/>
    <w:rsid w:val="001D4BCA"/>
    <w:rsid w:val="001D4CC8"/>
    <w:rsid w:val="001D4E87"/>
    <w:rsid w:val="001D5747"/>
    <w:rsid w:val="001D57F8"/>
    <w:rsid w:val="001D5817"/>
    <w:rsid w:val="001D5AE6"/>
    <w:rsid w:val="001D65B4"/>
    <w:rsid w:val="001D66CC"/>
    <w:rsid w:val="001D6934"/>
    <w:rsid w:val="001D698E"/>
    <w:rsid w:val="001D6A4A"/>
    <w:rsid w:val="001D6AA7"/>
    <w:rsid w:val="001D6B44"/>
    <w:rsid w:val="001D6B60"/>
    <w:rsid w:val="001D6E1F"/>
    <w:rsid w:val="001D72F4"/>
    <w:rsid w:val="001D746C"/>
    <w:rsid w:val="001D7A30"/>
    <w:rsid w:val="001D7CBC"/>
    <w:rsid w:val="001D7CD2"/>
    <w:rsid w:val="001D7D3A"/>
    <w:rsid w:val="001D7DD4"/>
    <w:rsid w:val="001E011A"/>
    <w:rsid w:val="001E01EB"/>
    <w:rsid w:val="001E020D"/>
    <w:rsid w:val="001E02D6"/>
    <w:rsid w:val="001E0588"/>
    <w:rsid w:val="001E06B7"/>
    <w:rsid w:val="001E06D4"/>
    <w:rsid w:val="001E0802"/>
    <w:rsid w:val="001E089B"/>
    <w:rsid w:val="001E09A8"/>
    <w:rsid w:val="001E0CC1"/>
    <w:rsid w:val="001E0CE2"/>
    <w:rsid w:val="001E14FF"/>
    <w:rsid w:val="001E1C0C"/>
    <w:rsid w:val="001E1DF7"/>
    <w:rsid w:val="001E2170"/>
    <w:rsid w:val="001E22C7"/>
    <w:rsid w:val="001E25AF"/>
    <w:rsid w:val="001E270B"/>
    <w:rsid w:val="001E277C"/>
    <w:rsid w:val="001E2C7B"/>
    <w:rsid w:val="001E31FE"/>
    <w:rsid w:val="001E33DF"/>
    <w:rsid w:val="001E3783"/>
    <w:rsid w:val="001E384C"/>
    <w:rsid w:val="001E3B9C"/>
    <w:rsid w:val="001E3D47"/>
    <w:rsid w:val="001E3D68"/>
    <w:rsid w:val="001E3E4F"/>
    <w:rsid w:val="001E3ED9"/>
    <w:rsid w:val="001E3F44"/>
    <w:rsid w:val="001E415A"/>
    <w:rsid w:val="001E4170"/>
    <w:rsid w:val="001E45DE"/>
    <w:rsid w:val="001E4A49"/>
    <w:rsid w:val="001E4AB5"/>
    <w:rsid w:val="001E4B85"/>
    <w:rsid w:val="001E4BA9"/>
    <w:rsid w:val="001E4DB1"/>
    <w:rsid w:val="001E4F32"/>
    <w:rsid w:val="001E50F5"/>
    <w:rsid w:val="001E524E"/>
    <w:rsid w:val="001E5503"/>
    <w:rsid w:val="001E58F4"/>
    <w:rsid w:val="001E5CE9"/>
    <w:rsid w:val="001E5F14"/>
    <w:rsid w:val="001E6095"/>
    <w:rsid w:val="001E612D"/>
    <w:rsid w:val="001E649D"/>
    <w:rsid w:val="001E68CC"/>
    <w:rsid w:val="001E6BE6"/>
    <w:rsid w:val="001E720A"/>
    <w:rsid w:val="001E7809"/>
    <w:rsid w:val="001E79C2"/>
    <w:rsid w:val="001E7AB6"/>
    <w:rsid w:val="001F078C"/>
    <w:rsid w:val="001F0A54"/>
    <w:rsid w:val="001F162F"/>
    <w:rsid w:val="001F170B"/>
    <w:rsid w:val="001F1AC5"/>
    <w:rsid w:val="001F1DBC"/>
    <w:rsid w:val="001F2229"/>
    <w:rsid w:val="001F24BF"/>
    <w:rsid w:val="001F25B4"/>
    <w:rsid w:val="001F2600"/>
    <w:rsid w:val="001F26C2"/>
    <w:rsid w:val="001F2780"/>
    <w:rsid w:val="001F280D"/>
    <w:rsid w:val="001F2C8A"/>
    <w:rsid w:val="001F2E2A"/>
    <w:rsid w:val="001F2F73"/>
    <w:rsid w:val="001F360A"/>
    <w:rsid w:val="001F4A35"/>
    <w:rsid w:val="001F4B16"/>
    <w:rsid w:val="001F4B58"/>
    <w:rsid w:val="001F5232"/>
    <w:rsid w:val="001F5343"/>
    <w:rsid w:val="001F53AB"/>
    <w:rsid w:val="001F55AD"/>
    <w:rsid w:val="001F594F"/>
    <w:rsid w:val="001F5A99"/>
    <w:rsid w:val="001F5B1D"/>
    <w:rsid w:val="001F5E05"/>
    <w:rsid w:val="001F5E4E"/>
    <w:rsid w:val="001F64D3"/>
    <w:rsid w:val="001F66B9"/>
    <w:rsid w:val="001F6765"/>
    <w:rsid w:val="001F6895"/>
    <w:rsid w:val="001F68C9"/>
    <w:rsid w:val="001F6BAB"/>
    <w:rsid w:val="001F6D93"/>
    <w:rsid w:val="001F6EA4"/>
    <w:rsid w:val="001F6F02"/>
    <w:rsid w:val="001F7060"/>
    <w:rsid w:val="001F720D"/>
    <w:rsid w:val="001F76FB"/>
    <w:rsid w:val="001F79C4"/>
    <w:rsid w:val="001F7A39"/>
    <w:rsid w:val="001F7CB4"/>
    <w:rsid w:val="002000F7"/>
    <w:rsid w:val="0020010A"/>
    <w:rsid w:val="00200C63"/>
    <w:rsid w:val="00200CEB"/>
    <w:rsid w:val="00200D26"/>
    <w:rsid w:val="00200F4E"/>
    <w:rsid w:val="00201357"/>
    <w:rsid w:val="002014C6"/>
    <w:rsid w:val="0020173C"/>
    <w:rsid w:val="002018A4"/>
    <w:rsid w:val="00201A62"/>
    <w:rsid w:val="00201BF8"/>
    <w:rsid w:val="00201C25"/>
    <w:rsid w:val="00201C62"/>
    <w:rsid w:val="00201E11"/>
    <w:rsid w:val="002021AD"/>
    <w:rsid w:val="0020223F"/>
    <w:rsid w:val="00202396"/>
    <w:rsid w:val="002025FB"/>
    <w:rsid w:val="002030F7"/>
    <w:rsid w:val="00203242"/>
    <w:rsid w:val="00203286"/>
    <w:rsid w:val="0020351D"/>
    <w:rsid w:val="0020364D"/>
    <w:rsid w:val="00203872"/>
    <w:rsid w:val="002038C7"/>
    <w:rsid w:val="00203F45"/>
    <w:rsid w:val="00203FBC"/>
    <w:rsid w:val="00203FD6"/>
    <w:rsid w:val="0020429A"/>
    <w:rsid w:val="0020482B"/>
    <w:rsid w:val="00204881"/>
    <w:rsid w:val="00204A08"/>
    <w:rsid w:val="00204BA7"/>
    <w:rsid w:val="00204BBF"/>
    <w:rsid w:val="00204C2C"/>
    <w:rsid w:val="00204D3A"/>
    <w:rsid w:val="00204E09"/>
    <w:rsid w:val="00204E59"/>
    <w:rsid w:val="00205050"/>
    <w:rsid w:val="00205087"/>
    <w:rsid w:val="002050DE"/>
    <w:rsid w:val="002053D9"/>
    <w:rsid w:val="00205BBE"/>
    <w:rsid w:val="00205FC4"/>
    <w:rsid w:val="002060B7"/>
    <w:rsid w:val="002061ED"/>
    <w:rsid w:val="00206F40"/>
    <w:rsid w:val="00207043"/>
    <w:rsid w:val="002070FA"/>
    <w:rsid w:val="002074AE"/>
    <w:rsid w:val="002074B4"/>
    <w:rsid w:val="00207B0E"/>
    <w:rsid w:val="00207E80"/>
    <w:rsid w:val="00207EB9"/>
    <w:rsid w:val="00210688"/>
    <w:rsid w:val="0021069B"/>
    <w:rsid w:val="00210814"/>
    <w:rsid w:val="00210831"/>
    <w:rsid w:val="0021091A"/>
    <w:rsid w:val="00210C9E"/>
    <w:rsid w:val="00210F11"/>
    <w:rsid w:val="002110E7"/>
    <w:rsid w:val="00211290"/>
    <w:rsid w:val="002114A7"/>
    <w:rsid w:val="002117C7"/>
    <w:rsid w:val="00211B61"/>
    <w:rsid w:val="00211B89"/>
    <w:rsid w:val="00211E62"/>
    <w:rsid w:val="00211F82"/>
    <w:rsid w:val="00212310"/>
    <w:rsid w:val="0021238D"/>
    <w:rsid w:val="00212721"/>
    <w:rsid w:val="00212A27"/>
    <w:rsid w:val="00212F2E"/>
    <w:rsid w:val="00213439"/>
    <w:rsid w:val="00213BBD"/>
    <w:rsid w:val="00213DCE"/>
    <w:rsid w:val="002140C5"/>
    <w:rsid w:val="0021411E"/>
    <w:rsid w:val="00214210"/>
    <w:rsid w:val="00214443"/>
    <w:rsid w:val="002147F8"/>
    <w:rsid w:val="00214995"/>
    <w:rsid w:val="00215398"/>
    <w:rsid w:val="00215649"/>
    <w:rsid w:val="00215740"/>
    <w:rsid w:val="0021595A"/>
    <w:rsid w:val="002159F4"/>
    <w:rsid w:val="00215BD9"/>
    <w:rsid w:val="0021632A"/>
    <w:rsid w:val="0021636C"/>
    <w:rsid w:val="00216812"/>
    <w:rsid w:val="0021684A"/>
    <w:rsid w:val="002169B7"/>
    <w:rsid w:val="00216E31"/>
    <w:rsid w:val="00217638"/>
    <w:rsid w:val="00217867"/>
    <w:rsid w:val="00217A44"/>
    <w:rsid w:val="00217DAE"/>
    <w:rsid w:val="00220353"/>
    <w:rsid w:val="00220576"/>
    <w:rsid w:val="00220591"/>
    <w:rsid w:val="002207E6"/>
    <w:rsid w:val="00220CE9"/>
    <w:rsid w:val="00220E81"/>
    <w:rsid w:val="00220FBE"/>
    <w:rsid w:val="002213E8"/>
    <w:rsid w:val="0022151F"/>
    <w:rsid w:val="00221CB9"/>
    <w:rsid w:val="00221F4F"/>
    <w:rsid w:val="0022237C"/>
    <w:rsid w:val="00222387"/>
    <w:rsid w:val="00222410"/>
    <w:rsid w:val="00222531"/>
    <w:rsid w:val="0022257E"/>
    <w:rsid w:val="0022280D"/>
    <w:rsid w:val="002229AF"/>
    <w:rsid w:val="002229C5"/>
    <w:rsid w:val="00222D7C"/>
    <w:rsid w:val="0022369B"/>
    <w:rsid w:val="002237BF"/>
    <w:rsid w:val="0022386E"/>
    <w:rsid w:val="002238AD"/>
    <w:rsid w:val="00223BAA"/>
    <w:rsid w:val="00223C91"/>
    <w:rsid w:val="00223CDD"/>
    <w:rsid w:val="00223E44"/>
    <w:rsid w:val="00223F8F"/>
    <w:rsid w:val="002240AB"/>
    <w:rsid w:val="00224427"/>
    <w:rsid w:val="0022457B"/>
    <w:rsid w:val="002245EA"/>
    <w:rsid w:val="002247B4"/>
    <w:rsid w:val="00224B0B"/>
    <w:rsid w:val="0022593A"/>
    <w:rsid w:val="00225956"/>
    <w:rsid w:val="00225A73"/>
    <w:rsid w:val="00225C56"/>
    <w:rsid w:val="00225E5C"/>
    <w:rsid w:val="00225E6E"/>
    <w:rsid w:val="0022643F"/>
    <w:rsid w:val="002266D9"/>
    <w:rsid w:val="00226715"/>
    <w:rsid w:val="002267E3"/>
    <w:rsid w:val="00226AA4"/>
    <w:rsid w:val="0022709C"/>
    <w:rsid w:val="002270C9"/>
    <w:rsid w:val="002271DF"/>
    <w:rsid w:val="0022733B"/>
    <w:rsid w:val="00227585"/>
    <w:rsid w:val="00227B1D"/>
    <w:rsid w:val="00227CE9"/>
    <w:rsid w:val="00227FEF"/>
    <w:rsid w:val="00230110"/>
    <w:rsid w:val="00230BAE"/>
    <w:rsid w:val="00230EF8"/>
    <w:rsid w:val="00230F02"/>
    <w:rsid w:val="00230F66"/>
    <w:rsid w:val="002311A6"/>
    <w:rsid w:val="002314C6"/>
    <w:rsid w:val="002315B5"/>
    <w:rsid w:val="002315D9"/>
    <w:rsid w:val="0023163F"/>
    <w:rsid w:val="002316C6"/>
    <w:rsid w:val="002317AD"/>
    <w:rsid w:val="0023187A"/>
    <w:rsid w:val="002318EC"/>
    <w:rsid w:val="00231A9F"/>
    <w:rsid w:val="00231ACF"/>
    <w:rsid w:val="00231D35"/>
    <w:rsid w:val="002321C5"/>
    <w:rsid w:val="002325BC"/>
    <w:rsid w:val="0023262C"/>
    <w:rsid w:val="00232665"/>
    <w:rsid w:val="0023271E"/>
    <w:rsid w:val="00232A98"/>
    <w:rsid w:val="00232D77"/>
    <w:rsid w:val="00232D96"/>
    <w:rsid w:val="0023312E"/>
    <w:rsid w:val="002331BB"/>
    <w:rsid w:val="00233261"/>
    <w:rsid w:val="002339BF"/>
    <w:rsid w:val="00233A17"/>
    <w:rsid w:val="00233DBA"/>
    <w:rsid w:val="00233DC5"/>
    <w:rsid w:val="00233F86"/>
    <w:rsid w:val="00233FC3"/>
    <w:rsid w:val="0023407A"/>
    <w:rsid w:val="00234095"/>
    <w:rsid w:val="0023421B"/>
    <w:rsid w:val="00234552"/>
    <w:rsid w:val="002348E4"/>
    <w:rsid w:val="00234D63"/>
    <w:rsid w:val="00234DD2"/>
    <w:rsid w:val="00234FF2"/>
    <w:rsid w:val="00235901"/>
    <w:rsid w:val="00235A91"/>
    <w:rsid w:val="00235C3B"/>
    <w:rsid w:val="00235F2B"/>
    <w:rsid w:val="0023607B"/>
    <w:rsid w:val="00236675"/>
    <w:rsid w:val="002366C8"/>
    <w:rsid w:val="002366E9"/>
    <w:rsid w:val="002367BC"/>
    <w:rsid w:val="002371C0"/>
    <w:rsid w:val="00237257"/>
    <w:rsid w:val="0023734E"/>
    <w:rsid w:val="0023736D"/>
    <w:rsid w:val="002376CC"/>
    <w:rsid w:val="00237EBB"/>
    <w:rsid w:val="00237EF7"/>
    <w:rsid w:val="00240009"/>
    <w:rsid w:val="002403EF"/>
    <w:rsid w:val="002404BF"/>
    <w:rsid w:val="00240782"/>
    <w:rsid w:val="00240844"/>
    <w:rsid w:val="00240DE6"/>
    <w:rsid w:val="00241050"/>
    <w:rsid w:val="0024123D"/>
    <w:rsid w:val="00241303"/>
    <w:rsid w:val="0024156A"/>
    <w:rsid w:val="0024237C"/>
    <w:rsid w:val="002423FC"/>
    <w:rsid w:val="0024240D"/>
    <w:rsid w:val="002426DD"/>
    <w:rsid w:val="002429E0"/>
    <w:rsid w:val="00242AAB"/>
    <w:rsid w:val="00242CD6"/>
    <w:rsid w:val="002430CC"/>
    <w:rsid w:val="002435B2"/>
    <w:rsid w:val="00243827"/>
    <w:rsid w:val="00243968"/>
    <w:rsid w:val="00243998"/>
    <w:rsid w:val="002439DD"/>
    <w:rsid w:val="00243CAF"/>
    <w:rsid w:val="00243CFC"/>
    <w:rsid w:val="00243D3D"/>
    <w:rsid w:val="00243D93"/>
    <w:rsid w:val="0024421C"/>
    <w:rsid w:val="0024457E"/>
    <w:rsid w:val="00244D6A"/>
    <w:rsid w:val="00245268"/>
    <w:rsid w:val="00245312"/>
    <w:rsid w:val="002453AF"/>
    <w:rsid w:val="00245F58"/>
    <w:rsid w:val="00246094"/>
    <w:rsid w:val="002462AC"/>
    <w:rsid w:val="002463FD"/>
    <w:rsid w:val="00246659"/>
    <w:rsid w:val="0024673C"/>
    <w:rsid w:val="00246CCE"/>
    <w:rsid w:val="002471F8"/>
    <w:rsid w:val="002479FA"/>
    <w:rsid w:val="00247DD8"/>
    <w:rsid w:val="00250645"/>
    <w:rsid w:val="00250703"/>
    <w:rsid w:val="00250979"/>
    <w:rsid w:val="00250EAF"/>
    <w:rsid w:val="00251160"/>
    <w:rsid w:val="00251194"/>
    <w:rsid w:val="00251418"/>
    <w:rsid w:val="002516C2"/>
    <w:rsid w:val="0025174E"/>
    <w:rsid w:val="00251A2B"/>
    <w:rsid w:val="00251E6B"/>
    <w:rsid w:val="00252243"/>
    <w:rsid w:val="00252247"/>
    <w:rsid w:val="002525B7"/>
    <w:rsid w:val="0025270B"/>
    <w:rsid w:val="002529F2"/>
    <w:rsid w:val="00252B37"/>
    <w:rsid w:val="00252E9F"/>
    <w:rsid w:val="00252F4D"/>
    <w:rsid w:val="002536A5"/>
    <w:rsid w:val="002537AA"/>
    <w:rsid w:val="00253812"/>
    <w:rsid w:val="00253936"/>
    <w:rsid w:val="002539C1"/>
    <w:rsid w:val="00253D59"/>
    <w:rsid w:val="00253D7B"/>
    <w:rsid w:val="00253E0D"/>
    <w:rsid w:val="002542D7"/>
    <w:rsid w:val="002543AC"/>
    <w:rsid w:val="0025495B"/>
    <w:rsid w:val="00254A53"/>
    <w:rsid w:val="00254D68"/>
    <w:rsid w:val="00254ED3"/>
    <w:rsid w:val="0025546B"/>
    <w:rsid w:val="002554F8"/>
    <w:rsid w:val="00255839"/>
    <w:rsid w:val="002558E6"/>
    <w:rsid w:val="00255A57"/>
    <w:rsid w:val="00255A9D"/>
    <w:rsid w:val="00255CD8"/>
    <w:rsid w:val="00255E65"/>
    <w:rsid w:val="0025622F"/>
    <w:rsid w:val="002562A7"/>
    <w:rsid w:val="002562FA"/>
    <w:rsid w:val="002565A0"/>
    <w:rsid w:val="002569C5"/>
    <w:rsid w:val="00256D9C"/>
    <w:rsid w:val="002573B8"/>
    <w:rsid w:val="0025756F"/>
    <w:rsid w:val="00257719"/>
    <w:rsid w:val="00257996"/>
    <w:rsid w:val="00257AF5"/>
    <w:rsid w:val="00257BB6"/>
    <w:rsid w:val="00257BC9"/>
    <w:rsid w:val="00257C1E"/>
    <w:rsid w:val="00257CF7"/>
    <w:rsid w:val="00257F55"/>
    <w:rsid w:val="002601DD"/>
    <w:rsid w:val="002601EC"/>
    <w:rsid w:val="0026048B"/>
    <w:rsid w:val="00260944"/>
    <w:rsid w:val="00260996"/>
    <w:rsid w:val="00260C1A"/>
    <w:rsid w:val="00260EB8"/>
    <w:rsid w:val="0026103C"/>
    <w:rsid w:val="0026148F"/>
    <w:rsid w:val="002614C0"/>
    <w:rsid w:val="00261534"/>
    <w:rsid w:val="00261676"/>
    <w:rsid w:val="00261762"/>
    <w:rsid w:val="002617C6"/>
    <w:rsid w:val="002618D7"/>
    <w:rsid w:val="0026196A"/>
    <w:rsid w:val="002622EF"/>
    <w:rsid w:val="00262403"/>
    <w:rsid w:val="0026245A"/>
    <w:rsid w:val="00262C8B"/>
    <w:rsid w:val="00262FC1"/>
    <w:rsid w:val="0026314C"/>
    <w:rsid w:val="002631D6"/>
    <w:rsid w:val="00263231"/>
    <w:rsid w:val="002633CE"/>
    <w:rsid w:val="002634A5"/>
    <w:rsid w:val="00263649"/>
    <w:rsid w:val="002637B8"/>
    <w:rsid w:val="00263A92"/>
    <w:rsid w:val="00263ADC"/>
    <w:rsid w:val="00263E00"/>
    <w:rsid w:val="00263F62"/>
    <w:rsid w:val="00264007"/>
    <w:rsid w:val="00264395"/>
    <w:rsid w:val="0026451C"/>
    <w:rsid w:val="002648E4"/>
    <w:rsid w:val="00264933"/>
    <w:rsid w:val="00264BF4"/>
    <w:rsid w:val="00264F28"/>
    <w:rsid w:val="00264FA6"/>
    <w:rsid w:val="00264FD8"/>
    <w:rsid w:val="002650B3"/>
    <w:rsid w:val="00265422"/>
    <w:rsid w:val="00265976"/>
    <w:rsid w:val="00265DD2"/>
    <w:rsid w:val="00265DD5"/>
    <w:rsid w:val="002661CD"/>
    <w:rsid w:val="00266ACD"/>
    <w:rsid w:val="00266CFA"/>
    <w:rsid w:val="00266F0C"/>
    <w:rsid w:val="002670D8"/>
    <w:rsid w:val="0026750E"/>
    <w:rsid w:val="00267B3C"/>
    <w:rsid w:val="00267BB3"/>
    <w:rsid w:val="00267D2B"/>
    <w:rsid w:val="00267E81"/>
    <w:rsid w:val="00267EEB"/>
    <w:rsid w:val="00267EFD"/>
    <w:rsid w:val="002702E5"/>
    <w:rsid w:val="0027045C"/>
    <w:rsid w:val="002706BF"/>
    <w:rsid w:val="0027072F"/>
    <w:rsid w:val="00270A46"/>
    <w:rsid w:val="00270B43"/>
    <w:rsid w:val="00270DF0"/>
    <w:rsid w:val="00271074"/>
    <w:rsid w:val="0027109A"/>
    <w:rsid w:val="002712A2"/>
    <w:rsid w:val="00271928"/>
    <w:rsid w:val="00271C5F"/>
    <w:rsid w:val="00271D01"/>
    <w:rsid w:val="00271D21"/>
    <w:rsid w:val="00271D57"/>
    <w:rsid w:val="002720CB"/>
    <w:rsid w:val="00272471"/>
    <w:rsid w:val="00272792"/>
    <w:rsid w:val="00272C9B"/>
    <w:rsid w:val="00273165"/>
    <w:rsid w:val="00273392"/>
    <w:rsid w:val="00273CCE"/>
    <w:rsid w:val="00273CFF"/>
    <w:rsid w:val="00273DAB"/>
    <w:rsid w:val="00273F23"/>
    <w:rsid w:val="002740F0"/>
    <w:rsid w:val="0027454D"/>
    <w:rsid w:val="00274B4C"/>
    <w:rsid w:val="00274FD5"/>
    <w:rsid w:val="00275099"/>
    <w:rsid w:val="00275204"/>
    <w:rsid w:val="0027521E"/>
    <w:rsid w:val="0027547D"/>
    <w:rsid w:val="00275837"/>
    <w:rsid w:val="00275B7A"/>
    <w:rsid w:val="00275CF2"/>
    <w:rsid w:val="00275EE5"/>
    <w:rsid w:val="00275F75"/>
    <w:rsid w:val="002761C0"/>
    <w:rsid w:val="00276273"/>
    <w:rsid w:val="002766E6"/>
    <w:rsid w:val="002767CF"/>
    <w:rsid w:val="002767DC"/>
    <w:rsid w:val="0027712F"/>
    <w:rsid w:val="002771EE"/>
    <w:rsid w:val="00277334"/>
    <w:rsid w:val="002773EE"/>
    <w:rsid w:val="002777BB"/>
    <w:rsid w:val="00277909"/>
    <w:rsid w:val="00277982"/>
    <w:rsid w:val="00277C3A"/>
    <w:rsid w:val="002801AF"/>
    <w:rsid w:val="00280254"/>
    <w:rsid w:val="00280316"/>
    <w:rsid w:val="002806AA"/>
    <w:rsid w:val="002807FB"/>
    <w:rsid w:val="0028131C"/>
    <w:rsid w:val="002815D8"/>
    <w:rsid w:val="0028173E"/>
    <w:rsid w:val="00281B92"/>
    <w:rsid w:val="00281C80"/>
    <w:rsid w:val="00282276"/>
    <w:rsid w:val="00282F4B"/>
    <w:rsid w:val="002833BA"/>
    <w:rsid w:val="0028348E"/>
    <w:rsid w:val="00283566"/>
    <w:rsid w:val="002838A5"/>
    <w:rsid w:val="00283B7F"/>
    <w:rsid w:val="00283CE3"/>
    <w:rsid w:val="00283E4E"/>
    <w:rsid w:val="00284012"/>
    <w:rsid w:val="0028402B"/>
    <w:rsid w:val="00284083"/>
    <w:rsid w:val="0028408F"/>
    <w:rsid w:val="00284171"/>
    <w:rsid w:val="00284A32"/>
    <w:rsid w:val="00284C74"/>
    <w:rsid w:val="00284CC6"/>
    <w:rsid w:val="00284D88"/>
    <w:rsid w:val="00284F07"/>
    <w:rsid w:val="002851C3"/>
    <w:rsid w:val="00285375"/>
    <w:rsid w:val="0028539D"/>
    <w:rsid w:val="002854F2"/>
    <w:rsid w:val="00285558"/>
    <w:rsid w:val="002855E1"/>
    <w:rsid w:val="0028593E"/>
    <w:rsid w:val="00285D71"/>
    <w:rsid w:val="00286150"/>
    <w:rsid w:val="00286223"/>
    <w:rsid w:val="00286259"/>
    <w:rsid w:val="00286683"/>
    <w:rsid w:val="002866C2"/>
    <w:rsid w:val="00286A1B"/>
    <w:rsid w:val="00286ACE"/>
    <w:rsid w:val="00286EB6"/>
    <w:rsid w:val="00287443"/>
    <w:rsid w:val="0028790B"/>
    <w:rsid w:val="00287E7D"/>
    <w:rsid w:val="0029024A"/>
    <w:rsid w:val="00290629"/>
    <w:rsid w:val="00290758"/>
    <w:rsid w:val="00290AE7"/>
    <w:rsid w:val="00290EFF"/>
    <w:rsid w:val="00290FAF"/>
    <w:rsid w:val="0029123E"/>
    <w:rsid w:val="0029138D"/>
    <w:rsid w:val="002915DE"/>
    <w:rsid w:val="002917D6"/>
    <w:rsid w:val="00291850"/>
    <w:rsid w:val="00291A1B"/>
    <w:rsid w:val="00291C58"/>
    <w:rsid w:val="00291CC1"/>
    <w:rsid w:val="00291CF7"/>
    <w:rsid w:val="00291D27"/>
    <w:rsid w:val="002921BA"/>
    <w:rsid w:val="00292368"/>
    <w:rsid w:val="002924EE"/>
    <w:rsid w:val="002929EA"/>
    <w:rsid w:val="00292F10"/>
    <w:rsid w:val="00293291"/>
    <w:rsid w:val="002932AB"/>
    <w:rsid w:val="0029338A"/>
    <w:rsid w:val="002935D3"/>
    <w:rsid w:val="00293862"/>
    <w:rsid w:val="002938FF"/>
    <w:rsid w:val="00293DBB"/>
    <w:rsid w:val="00293E30"/>
    <w:rsid w:val="00293E4C"/>
    <w:rsid w:val="00293E6F"/>
    <w:rsid w:val="00294572"/>
    <w:rsid w:val="002946AD"/>
    <w:rsid w:val="002946FC"/>
    <w:rsid w:val="002949CB"/>
    <w:rsid w:val="00294C2B"/>
    <w:rsid w:val="00294F84"/>
    <w:rsid w:val="002950BD"/>
    <w:rsid w:val="00295297"/>
    <w:rsid w:val="002953E5"/>
    <w:rsid w:val="0029583C"/>
    <w:rsid w:val="002959F1"/>
    <w:rsid w:val="00295A5A"/>
    <w:rsid w:val="00295B4A"/>
    <w:rsid w:val="00295B88"/>
    <w:rsid w:val="002961EE"/>
    <w:rsid w:val="0029661B"/>
    <w:rsid w:val="00296DEA"/>
    <w:rsid w:val="0029756D"/>
    <w:rsid w:val="002977D5"/>
    <w:rsid w:val="00297860"/>
    <w:rsid w:val="002A00B5"/>
    <w:rsid w:val="002A018E"/>
    <w:rsid w:val="002A0233"/>
    <w:rsid w:val="002A0932"/>
    <w:rsid w:val="002A0B41"/>
    <w:rsid w:val="002A0B96"/>
    <w:rsid w:val="002A0BA4"/>
    <w:rsid w:val="002A119D"/>
    <w:rsid w:val="002A1240"/>
    <w:rsid w:val="002A1ABA"/>
    <w:rsid w:val="002A1BE1"/>
    <w:rsid w:val="002A2138"/>
    <w:rsid w:val="002A23A9"/>
    <w:rsid w:val="002A23B2"/>
    <w:rsid w:val="002A2705"/>
    <w:rsid w:val="002A2921"/>
    <w:rsid w:val="002A2A3A"/>
    <w:rsid w:val="002A2AE0"/>
    <w:rsid w:val="002A2C4E"/>
    <w:rsid w:val="002A2CE8"/>
    <w:rsid w:val="002A3E44"/>
    <w:rsid w:val="002A42B1"/>
    <w:rsid w:val="002A4760"/>
    <w:rsid w:val="002A48E5"/>
    <w:rsid w:val="002A4C0E"/>
    <w:rsid w:val="002A4F52"/>
    <w:rsid w:val="002A5035"/>
    <w:rsid w:val="002A508E"/>
    <w:rsid w:val="002A5145"/>
    <w:rsid w:val="002A53C4"/>
    <w:rsid w:val="002A5526"/>
    <w:rsid w:val="002A56F9"/>
    <w:rsid w:val="002A5807"/>
    <w:rsid w:val="002A5C25"/>
    <w:rsid w:val="002A6830"/>
    <w:rsid w:val="002A6C79"/>
    <w:rsid w:val="002A6CA0"/>
    <w:rsid w:val="002A6E1F"/>
    <w:rsid w:val="002A6F78"/>
    <w:rsid w:val="002A7063"/>
    <w:rsid w:val="002A78F2"/>
    <w:rsid w:val="002A7A0E"/>
    <w:rsid w:val="002A7B48"/>
    <w:rsid w:val="002A7CC3"/>
    <w:rsid w:val="002A7DA7"/>
    <w:rsid w:val="002A7F17"/>
    <w:rsid w:val="002B012E"/>
    <w:rsid w:val="002B04C8"/>
    <w:rsid w:val="002B0539"/>
    <w:rsid w:val="002B1250"/>
    <w:rsid w:val="002B1485"/>
    <w:rsid w:val="002B170D"/>
    <w:rsid w:val="002B178C"/>
    <w:rsid w:val="002B1ADB"/>
    <w:rsid w:val="002B1CEC"/>
    <w:rsid w:val="002B1F56"/>
    <w:rsid w:val="002B21AC"/>
    <w:rsid w:val="002B2289"/>
    <w:rsid w:val="002B29C4"/>
    <w:rsid w:val="002B2CEC"/>
    <w:rsid w:val="002B3134"/>
    <w:rsid w:val="002B33C2"/>
    <w:rsid w:val="002B3529"/>
    <w:rsid w:val="002B3DE4"/>
    <w:rsid w:val="002B3E3D"/>
    <w:rsid w:val="002B407B"/>
    <w:rsid w:val="002B44B1"/>
    <w:rsid w:val="002B4F47"/>
    <w:rsid w:val="002B5496"/>
    <w:rsid w:val="002B550D"/>
    <w:rsid w:val="002B5607"/>
    <w:rsid w:val="002B56A1"/>
    <w:rsid w:val="002B5B38"/>
    <w:rsid w:val="002B5BC4"/>
    <w:rsid w:val="002B5BC6"/>
    <w:rsid w:val="002B5DF1"/>
    <w:rsid w:val="002B5EE2"/>
    <w:rsid w:val="002B61ED"/>
    <w:rsid w:val="002B6287"/>
    <w:rsid w:val="002B631C"/>
    <w:rsid w:val="002B6779"/>
    <w:rsid w:val="002B696C"/>
    <w:rsid w:val="002B69FC"/>
    <w:rsid w:val="002B6B69"/>
    <w:rsid w:val="002B6CB7"/>
    <w:rsid w:val="002B6DEF"/>
    <w:rsid w:val="002B70BB"/>
    <w:rsid w:val="002B72D4"/>
    <w:rsid w:val="002B742E"/>
    <w:rsid w:val="002B75AE"/>
    <w:rsid w:val="002B760B"/>
    <w:rsid w:val="002C00C4"/>
    <w:rsid w:val="002C01DD"/>
    <w:rsid w:val="002C0376"/>
    <w:rsid w:val="002C057A"/>
    <w:rsid w:val="002C067D"/>
    <w:rsid w:val="002C090B"/>
    <w:rsid w:val="002C0920"/>
    <w:rsid w:val="002C1117"/>
    <w:rsid w:val="002C11F2"/>
    <w:rsid w:val="002C1204"/>
    <w:rsid w:val="002C226A"/>
    <w:rsid w:val="002C2427"/>
    <w:rsid w:val="002C287F"/>
    <w:rsid w:val="002C2CA4"/>
    <w:rsid w:val="002C2FA6"/>
    <w:rsid w:val="002C30A8"/>
    <w:rsid w:val="002C3148"/>
    <w:rsid w:val="002C31AD"/>
    <w:rsid w:val="002C32A4"/>
    <w:rsid w:val="002C3346"/>
    <w:rsid w:val="002C334B"/>
    <w:rsid w:val="002C353F"/>
    <w:rsid w:val="002C3670"/>
    <w:rsid w:val="002C3674"/>
    <w:rsid w:val="002C3694"/>
    <w:rsid w:val="002C398E"/>
    <w:rsid w:val="002C3B78"/>
    <w:rsid w:val="002C40BE"/>
    <w:rsid w:val="002C42DF"/>
    <w:rsid w:val="002C4625"/>
    <w:rsid w:val="002C46AC"/>
    <w:rsid w:val="002C4950"/>
    <w:rsid w:val="002C496C"/>
    <w:rsid w:val="002C49D5"/>
    <w:rsid w:val="002C4BC7"/>
    <w:rsid w:val="002C4CF9"/>
    <w:rsid w:val="002C4F4C"/>
    <w:rsid w:val="002C5930"/>
    <w:rsid w:val="002C5AE7"/>
    <w:rsid w:val="002C5B96"/>
    <w:rsid w:val="002C5FA3"/>
    <w:rsid w:val="002C6219"/>
    <w:rsid w:val="002C6234"/>
    <w:rsid w:val="002C6545"/>
    <w:rsid w:val="002C6DCF"/>
    <w:rsid w:val="002C7010"/>
    <w:rsid w:val="002C7216"/>
    <w:rsid w:val="002C73E4"/>
    <w:rsid w:val="002C766C"/>
    <w:rsid w:val="002C79C5"/>
    <w:rsid w:val="002C7A28"/>
    <w:rsid w:val="002D04E7"/>
    <w:rsid w:val="002D055A"/>
    <w:rsid w:val="002D0D1C"/>
    <w:rsid w:val="002D107F"/>
    <w:rsid w:val="002D10BF"/>
    <w:rsid w:val="002D11F4"/>
    <w:rsid w:val="002D12C6"/>
    <w:rsid w:val="002D12E3"/>
    <w:rsid w:val="002D1391"/>
    <w:rsid w:val="002D18EA"/>
    <w:rsid w:val="002D1BCD"/>
    <w:rsid w:val="002D1DEF"/>
    <w:rsid w:val="002D2300"/>
    <w:rsid w:val="002D2448"/>
    <w:rsid w:val="002D2492"/>
    <w:rsid w:val="002D260D"/>
    <w:rsid w:val="002D2825"/>
    <w:rsid w:val="002D2850"/>
    <w:rsid w:val="002D2D3F"/>
    <w:rsid w:val="002D2D4A"/>
    <w:rsid w:val="002D2F6B"/>
    <w:rsid w:val="002D2F8E"/>
    <w:rsid w:val="002D3294"/>
    <w:rsid w:val="002D33F4"/>
    <w:rsid w:val="002D3749"/>
    <w:rsid w:val="002D390E"/>
    <w:rsid w:val="002D4468"/>
    <w:rsid w:val="002D461F"/>
    <w:rsid w:val="002D4855"/>
    <w:rsid w:val="002D495A"/>
    <w:rsid w:val="002D53C7"/>
    <w:rsid w:val="002D5471"/>
    <w:rsid w:val="002D56F5"/>
    <w:rsid w:val="002D57BE"/>
    <w:rsid w:val="002D5A45"/>
    <w:rsid w:val="002D5B83"/>
    <w:rsid w:val="002D5F0B"/>
    <w:rsid w:val="002D6098"/>
    <w:rsid w:val="002D60C3"/>
    <w:rsid w:val="002D6110"/>
    <w:rsid w:val="002D6374"/>
    <w:rsid w:val="002D655B"/>
    <w:rsid w:val="002D6BE6"/>
    <w:rsid w:val="002D6FC6"/>
    <w:rsid w:val="002D7233"/>
    <w:rsid w:val="002D73FE"/>
    <w:rsid w:val="002D745F"/>
    <w:rsid w:val="002D78D2"/>
    <w:rsid w:val="002D7C8F"/>
    <w:rsid w:val="002D7DA2"/>
    <w:rsid w:val="002D7E3B"/>
    <w:rsid w:val="002E003D"/>
    <w:rsid w:val="002E0590"/>
    <w:rsid w:val="002E0A18"/>
    <w:rsid w:val="002E0B61"/>
    <w:rsid w:val="002E0BD2"/>
    <w:rsid w:val="002E1068"/>
    <w:rsid w:val="002E10B8"/>
    <w:rsid w:val="002E1434"/>
    <w:rsid w:val="002E1811"/>
    <w:rsid w:val="002E183A"/>
    <w:rsid w:val="002E1911"/>
    <w:rsid w:val="002E1A2A"/>
    <w:rsid w:val="002E1B5F"/>
    <w:rsid w:val="002E1F20"/>
    <w:rsid w:val="002E1F92"/>
    <w:rsid w:val="002E228E"/>
    <w:rsid w:val="002E22D9"/>
    <w:rsid w:val="002E2305"/>
    <w:rsid w:val="002E2350"/>
    <w:rsid w:val="002E251C"/>
    <w:rsid w:val="002E2580"/>
    <w:rsid w:val="002E2816"/>
    <w:rsid w:val="002E28B7"/>
    <w:rsid w:val="002E302D"/>
    <w:rsid w:val="002E3116"/>
    <w:rsid w:val="002E3B3D"/>
    <w:rsid w:val="002E3DFF"/>
    <w:rsid w:val="002E418B"/>
    <w:rsid w:val="002E4925"/>
    <w:rsid w:val="002E4937"/>
    <w:rsid w:val="002E4B7D"/>
    <w:rsid w:val="002E5200"/>
    <w:rsid w:val="002E536F"/>
    <w:rsid w:val="002E537D"/>
    <w:rsid w:val="002E5439"/>
    <w:rsid w:val="002E5564"/>
    <w:rsid w:val="002E583C"/>
    <w:rsid w:val="002E5890"/>
    <w:rsid w:val="002E5BEC"/>
    <w:rsid w:val="002E5DBD"/>
    <w:rsid w:val="002E5ED6"/>
    <w:rsid w:val="002E685C"/>
    <w:rsid w:val="002E6DAD"/>
    <w:rsid w:val="002E71F6"/>
    <w:rsid w:val="002E74B2"/>
    <w:rsid w:val="002E7D6B"/>
    <w:rsid w:val="002E7D8D"/>
    <w:rsid w:val="002E7F6C"/>
    <w:rsid w:val="002F01FF"/>
    <w:rsid w:val="002F048D"/>
    <w:rsid w:val="002F07DD"/>
    <w:rsid w:val="002F0B46"/>
    <w:rsid w:val="002F0D3D"/>
    <w:rsid w:val="002F0ED9"/>
    <w:rsid w:val="002F0FAF"/>
    <w:rsid w:val="002F1112"/>
    <w:rsid w:val="002F11A2"/>
    <w:rsid w:val="002F1280"/>
    <w:rsid w:val="002F1461"/>
    <w:rsid w:val="002F1574"/>
    <w:rsid w:val="002F1623"/>
    <w:rsid w:val="002F1681"/>
    <w:rsid w:val="002F176C"/>
    <w:rsid w:val="002F1D18"/>
    <w:rsid w:val="002F22A3"/>
    <w:rsid w:val="002F2313"/>
    <w:rsid w:val="002F239E"/>
    <w:rsid w:val="002F24B6"/>
    <w:rsid w:val="002F2FDB"/>
    <w:rsid w:val="002F364E"/>
    <w:rsid w:val="002F3803"/>
    <w:rsid w:val="002F3A2E"/>
    <w:rsid w:val="002F3D8F"/>
    <w:rsid w:val="002F3F94"/>
    <w:rsid w:val="002F3F95"/>
    <w:rsid w:val="002F4453"/>
    <w:rsid w:val="002F481E"/>
    <w:rsid w:val="002F4964"/>
    <w:rsid w:val="002F4E82"/>
    <w:rsid w:val="002F5317"/>
    <w:rsid w:val="002F545F"/>
    <w:rsid w:val="002F5B04"/>
    <w:rsid w:val="002F5C7A"/>
    <w:rsid w:val="002F5DB0"/>
    <w:rsid w:val="002F5F52"/>
    <w:rsid w:val="002F5F91"/>
    <w:rsid w:val="002F6088"/>
    <w:rsid w:val="002F615C"/>
    <w:rsid w:val="002F6221"/>
    <w:rsid w:val="002F637E"/>
    <w:rsid w:val="002F64CA"/>
    <w:rsid w:val="002F64DD"/>
    <w:rsid w:val="002F6755"/>
    <w:rsid w:val="002F685F"/>
    <w:rsid w:val="002F6AFE"/>
    <w:rsid w:val="002F6B09"/>
    <w:rsid w:val="002F6DFF"/>
    <w:rsid w:val="002F6FBB"/>
    <w:rsid w:val="002F7070"/>
    <w:rsid w:val="002F72B5"/>
    <w:rsid w:val="002F75E3"/>
    <w:rsid w:val="002F7604"/>
    <w:rsid w:val="002F7F77"/>
    <w:rsid w:val="003001A3"/>
    <w:rsid w:val="0030021F"/>
    <w:rsid w:val="003002D9"/>
    <w:rsid w:val="00300315"/>
    <w:rsid w:val="00300414"/>
    <w:rsid w:val="00300649"/>
    <w:rsid w:val="00300A1D"/>
    <w:rsid w:val="00300E75"/>
    <w:rsid w:val="00300E89"/>
    <w:rsid w:val="00301142"/>
    <w:rsid w:val="00301527"/>
    <w:rsid w:val="003017F9"/>
    <w:rsid w:val="00301945"/>
    <w:rsid w:val="00301D1A"/>
    <w:rsid w:val="00301E82"/>
    <w:rsid w:val="00302029"/>
    <w:rsid w:val="003026CE"/>
    <w:rsid w:val="00302A81"/>
    <w:rsid w:val="00302BDC"/>
    <w:rsid w:val="00303281"/>
    <w:rsid w:val="003032CB"/>
    <w:rsid w:val="003033F7"/>
    <w:rsid w:val="00303477"/>
    <w:rsid w:val="00303B96"/>
    <w:rsid w:val="00303CB6"/>
    <w:rsid w:val="0030430A"/>
    <w:rsid w:val="003046B4"/>
    <w:rsid w:val="0030481B"/>
    <w:rsid w:val="00304A03"/>
    <w:rsid w:val="0030509A"/>
    <w:rsid w:val="003053A3"/>
    <w:rsid w:val="00305545"/>
    <w:rsid w:val="00305743"/>
    <w:rsid w:val="00305C1E"/>
    <w:rsid w:val="00305D02"/>
    <w:rsid w:val="0030605C"/>
    <w:rsid w:val="00306547"/>
    <w:rsid w:val="00306591"/>
    <w:rsid w:val="003065F9"/>
    <w:rsid w:val="00306A00"/>
    <w:rsid w:val="00306A62"/>
    <w:rsid w:val="00307200"/>
    <w:rsid w:val="0030723A"/>
    <w:rsid w:val="003075CD"/>
    <w:rsid w:val="003076C9"/>
    <w:rsid w:val="003076D5"/>
    <w:rsid w:val="00307C88"/>
    <w:rsid w:val="00307CAE"/>
    <w:rsid w:val="00307CCE"/>
    <w:rsid w:val="00307F91"/>
    <w:rsid w:val="0031020B"/>
    <w:rsid w:val="003102A5"/>
    <w:rsid w:val="00310525"/>
    <w:rsid w:val="0031052D"/>
    <w:rsid w:val="00310791"/>
    <w:rsid w:val="00310878"/>
    <w:rsid w:val="00310EC0"/>
    <w:rsid w:val="00310FE2"/>
    <w:rsid w:val="00311332"/>
    <w:rsid w:val="003114F7"/>
    <w:rsid w:val="00311564"/>
    <w:rsid w:val="00311832"/>
    <w:rsid w:val="003119E9"/>
    <w:rsid w:val="00311A68"/>
    <w:rsid w:val="00311B70"/>
    <w:rsid w:val="00311D68"/>
    <w:rsid w:val="00311DDD"/>
    <w:rsid w:val="00311F3B"/>
    <w:rsid w:val="003120CD"/>
    <w:rsid w:val="00312204"/>
    <w:rsid w:val="003123D9"/>
    <w:rsid w:val="00312408"/>
    <w:rsid w:val="00312527"/>
    <w:rsid w:val="0031281A"/>
    <w:rsid w:val="00312947"/>
    <w:rsid w:val="00312B6B"/>
    <w:rsid w:val="00312D98"/>
    <w:rsid w:val="003132A2"/>
    <w:rsid w:val="003135A5"/>
    <w:rsid w:val="003137B9"/>
    <w:rsid w:val="003138B9"/>
    <w:rsid w:val="0031394F"/>
    <w:rsid w:val="003139B3"/>
    <w:rsid w:val="003139C6"/>
    <w:rsid w:val="00313D89"/>
    <w:rsid w:val="0031424E"/>
    <w:rsid w:val="0031441A"/>
    <w:rsid w:val="003144F5"/>
    <w:rsid w:val="00314553"/>
    <w:rsid w:val="0031480F"/>
    <w:rsid w:val="00314C1E"/>
    <w:rsid w:val="0031509F"/>
    <w:rsid w:val="00315222"/>
    <w:rsid w:val="00315589"/>
    <w:rsid w:val="00315D4D"/>
    <w:rsid w:val="00315E39"/>
    <w:rsid w:val="0031625F"/>
    <w:rsid w:val="003166A3"/>
    <w:rsid w:val="00316867"/>
    <w:rsid w:val="00316901"/>
    <w:rsid w:val="00316B80"/>
    <w:rsid w:val="00316E80"/>
    <w:rsid w:val="00316EBB"/>
    <w:rsid w:val="003171E3"/>
    <w:rsid w:val="00317240"/>
    <w:rsid w:val="00317250"/>
    <w:rsid w:val="00317275"/>
    <w:rsid w:val="003175F0"/>
    <w:rsid w:val="0031772C"/>
    <w:rsid w:val="0031799C"/>
    <w:rsid w:val="003179AA"/>
    <w:rsid w:val="00317E29"/>
    <w:rsid w:val="00317E71"/>
    <w:rsid w:val="00317F92"/>
    <w:rsid w:val="00317FD1"/>
    <w:rsid w:val="00320000"/>
    <w:rsid w:val="00320296"/>
    <w:rsid w:val="0032039F"/>
    <w:rsid w:val="0032064C"/>
    <w:rsid w:val="00320CB8"/>
    <w:rsid w:val="00320DC5"/>
    <w:rsid w:val="003211C7"/>
    <w:rsid w:val="00321387"/>
    <w:rsid w:val="00321444"/>
    <w:rsid w:val="0032144E"/>
    <w:rsid w:val="003220BF"/>
    <w:rsid w:val="003221C5"/>
    <w:rsid w:val="0032291A"/>
    <w:rsid w:val="00322989"/>
    <w:rsid w:val="00322B06"/>
    <w:rsid w:val="00322E91"/>
    <w:rsid w:val="0032339E"/>
    <w:rsid w:val="003237A7"/>
    <w:rsid w:val="003239C2"/>
    <w:rsid w:val="003239ED"/>
    <w:rsid w:val="00324264"/>
    <w:rsid w:val="0032466F"/>
    <w:rsid w:val="003248BF"/>
    <w:rsid w:val="00324A32"/>
    <w:rsid w:val="00324C06"/>
    <w:rsid w:val="00325024"/>
    <w:rsid w:val="0032516C"/>
    <w:rsid w:val="0032529D"/>
    <w:rsid w:val="003257BE"/>
    <w:rsid w:val="00325A30"/>
    <w:rsid w:val="00325E95"/>
    <w:rsid w:val="00325EA8"/>
    <w:rsid w:val="003264D9"/>
    <w:rsid w:val="00326714"/>
    <w:rsid w:val="00326931"/>
    <w:rsid w:val="00326A54"/>
    <w:rsid w:val="00326F2C"/>
    <w:rsid w:val="003270E2"/>
    <w:rsid w:val="0032721D"/>
    <w:rsid w:val="00330011"/>
    <w:rsid w:val="00330121"/>
    <w:rsid w:val="0033070A"/>
    <w:rsid w:val="0033073C"/>
    <w:rsid w:val="00330EF2"/>
    <w:rsid w:val="003310DA"/>
    <w:rsid w:val="003310DE"/>
    <w:rsid w:val="00331269"/>
    <w:rsid w:val="003314C1"/>
    <w:rsid w:val="003314D9"/>
    <w:rsid w:val="0033185C"/>
    <w:rsid w:val="00331BED"/>
    <w:rsid w:val="00331C2C"/>
    <w:rsid w:val="00331D27"/>
    <w:rsid w:val="00331D6A"/>
    <w:rsid w:val="00331DC7"/>
    <w:rsid w:val="00331E21"/>
    <w:rsid w:val="003321F0"/>
    <w:rsid w:val="003325B3"/>
    <w:rsid w:val="003327E7"/>
    <w:rsid w:val="00332F13"/>
    <w:rsid w:val="0033333F"/>
    <w:rsid w:val="00333476"/>
    <w:rsid w:val="00333782"/>
    <w:rsid w:val="00333C4A"/>
    <w:rsid w:val="00333E13"/>
    <w:rsid w:val="003340FB"/>
    <w:rsid w:val="003342B1"/>
    <w:rsid w:val="00334475"/>
    <w:rsid w:val="00334793"/>
    <w:rsid w:val="00334B41"/>
    <w:rsid w:val="00334B87"/>
    <w:rsid w:val="00334D36"/>
    <w:rsid w:val="00334EBB"/>
    <w:rsid w:val="00334F21"/>
    <w:rsid w:val="00335416"/>
    <w:rsid w:val="00335470"/>
    <w:rsid w:val="00335AE3"/>
    <w:rsid w:val="00335B9B"/>
    <w:rsid w:val="00335E6D"/>
    <w:rsid w:val="00336078"/>
    <w:rsid w:val="0033668A"/>
    <w:rsid w:val="003369A6"/>
    <w:rsid w:val="00336B03"/>
    <w:rsid w:val="00337152"/>
    <w:rsid w:val="00337681"/>
    <w:rsid w:val="00337699"/>
    <w:rsid w:val="003376D9"/>
    <w:rsid w:val="003378F1"/>
    <w:rsid w:val="003379F1"/>
    <w:rsid w:val="00337BB1"/>
    <w:rsid w:val="00337CE1"/>
    <w:rsid w:val="00337FCB"/>
    <w:rsid w:val="00340087"/>
    <w:rsid w:val="0034038E"/>
    <w:rsid w:val="003403A9"/>
    <w:rsid w:val="00340412"/>
    <w:rsid w:val="00340446"/>
    <w:rsid w:val="0034052E"/>
    <w:rsid w:val="00340677"/>
    <w:rsid w:val="003406B3"/>
    <w:rsid w:val="00340A73"/>
    <w:rsid w:val="0034122E"/>
    <w:rsid w:val="00341AD3"/>
    <w:rsid w:val="00341AED"/>
    <w:rsid w:val="00341C66"/>
    <w:rsid w:val="003421C8"/>
    <w:rsid w:val="00342887"/>
    <w:rsid w:val="003428AF"/>
    <w:rsid w:val="00342AF4"/>
    <w:rsid w:val="00342E17"/>
    <w:rsid w:val="00342E9D"/>
    <w:rsid w:val="003430CD"/>
    <w:rsid w:val="00343408"/>
    <w:rsid w:val="00343632"/>
    <w:rsid w:val="00343907"/>
    <w:rsid w:val="00343C6D"/>
    <w:rsid w:val="00343CC0"/>
    <w:rsid w:val="00343E1B"/>
    <w:rsid w:val="00344412"/>
    <w:rsid w:val="0034495B"/>
    <w:rsid w:val="003449F7"/>
    <w:rsid w:val="00344A28"/>
    <w:rsid w:val="00344AA8"/>
    <w:rsid w:val="00344E0F"/>
    <w:rsid w:val="00344E44"/>
    <w:rsid w:val="003454A2"/>
    <w:rsid w:val="0034567C"/>
    <w:rsid w:val="00345871"/>
    <w:rsid w:val="00345BFB"/>
    <w:rsid w:val="0034626D"/>
    <w:rsid w:val="0034626F"/>
    <w:rsid w:val="00346BE7"/>
    <w:rsid w:val="0034770B"/>
    <w:rsid w:val="003478C3"/>
    <w:rsid w:val="0034795E"/>
    <w:rsid w:val="00347A65"/>
    <w:rsid w:val="00347B6C"/>
    <w:rsid w:val="00347CFD"/>
    <w:rsid w:val="00347F43"/>
    <w:rsid w:val="003501BE"/>
    <w:rsid w:val="003501E6"/>
    <w:rsid w:val="003502F1"/>
    <w:rsid w:val="003505C6"/>
    <w:rsid w:val="003506DC"/>
    <w:rsid w:val="0035079F"/>
    <w:rsid w:val="00350826"/>
    <w:rsid w:val="00350A75"/>
    <w:rsid w:val="00350B2D"/>
    <w:rsid w:val="00350FD3"/>
    <w:rsid w:val="003511F9"/>
    <w:rsid w:val="003513C4"/>
    <w:rsid w:val="0035157B"/>
    <w:rsid w:val="003515A7"/>
    <w:rsid w:val="003518D7"/>
    <w:rsid w:val="00351923"/>
    <w:rsid w:val="00351AA0"/>
    <w:rsid w:val="00351C9D"/>
    <w:rsid w:val="00351CCA"/>
    <w:rsid w:val="00351F87"/>
    <w:rsid w:val="00352647"/>
    <w:rsid w:val="003526A3"/>
    <w:rsid w:val="00352862"/>
    <w:rsid w:val="00352D11"/>
    <w:rsid w:val="00352F42"/>
    <w:rsid w:val="00353300"/>
    <w:rsid w:val="003533AB"/>
    <w:rsid w:val="00353506"/>
    <w:rsid w:val="003536A8"/>
    <w:rsid w:val="003537C6"/>
    <w:rsid w:val="003537CE"/>
    <w:rsid w:val="00353B1D"/>
    <w:rsid w:val="00353D7A"/>
    <w:rsid w:val="00353E21"/>
    <w:rsid w:val="00353F4B"/>
    <w:rsid w:val="00354273"/>
    <w:rsid w:val="0035488D"/>
    <w:rsid w:val="00354920"/>
    <w:rsid w:val="00354F64"/>
    <w:rsid w:val="003550F7"/>
    <w:rsid w:val="00355188"/>
    <w:rsid w:val="0035529D"/>
    <w:rsid w:val="003553DF"/>
    <w:rsid w:val="00355608"/>
    <w:rsid w:val="00355651"/>
    <w:rsid w:val="00355AB2"/>
    <w:rsid w:val="00355DC2"/>
    <w:rsid w:val="00355F6E"/>
    <w:rsid w:val="00356398"/>
    <w:rsid w:val="0035668B"/>
    <w:rsid w:val="00357129"/>
    <w:rsid w:val="00357312"/>
    <w:rsid w:val="00357634"/>
    <w:rsid w:val="00357746"/>
    <w:rsid w:val="00357788"/>
    <w:rsid w:val="00357CF4"/>
    <w:rsid w:val="00357F97"/>
    <w:rsid w:val="003603A0"/>
    <w:rsid w:val="00360DFE"/>
    <w:rsid w:val="00360E58"/>
    <w:rsid w:val="00360FCA"/>
    <w:rsid w:val="003612F0"/>
    <w:rsid w:val="003614AC"/>
    <w:rsid w:val="003619A5"/>
    <w:rsid w:val="00361DED"/>
    <w:rsid w:val="00361F4A"/>
    <w:rsid w:val="003620D5"/>
    <w:rsid w:val="0036232A"/>
    <w:rsid w:val="00362951"/>
    <w:rsid w:val="00362A8A"/>
    <w:rsid w:val="00362A91"/>
    <w:rsid w:val="00362C47"/>
    <w:rsid w:val="00362D60"/>
    <w:rsid w:val="00362E0F"/>
    <w:rsid w:val="00362E33"/>
    <w:rsid w:val="00362E49"/>
    <w:rsid w:val="00362E74"/>
    <w:rsid w:val="00362E7F"/>
    <w:rsid w:val="003634AD"/>
    <w:rsid w:val="003636C3"/>
    <w:rsid w:val="003642FE"/>
    <w:rsid w:val="00364333"/>
    <w:rsid w:val="003643F7"/>
    <w:rsid w:val="00364788"/>
    <w:rsid w:val="0036482C"/>
    <w:rsid w:val="003652D8"/>
    <w:rsid w:val="003653BA"/>
    <w:rsid w:val="00365568"/>
    <w:rsid w:val="0036567B"/>
    <w:rsid w:val="003656B0"/>
    <w:rsid w:val="00365A81"/>
    <w:rsid w:val="00365CCC"/>
    <w:rsid w:val="003665D6"/>
    <w:rsid w:val="00366774"/>
    <w:rsid w:val="003668E4"/>
    <w:rsid w:val="00366DD3"/>
    <w:rsid w:val="00366E0F"/>
    <w:rsid w:val="0036736B"/>
    <w:rsid w:val="003673E0"/>
    <w:rsid w:val="00367601"/>
    <w:rsid w:val="00367759"/>
    <w:rsid w:val="00367772"/>
    <w:rsid w:val="00367AAE"/>
    <w:rsid w:val="00367E34"/>
    <w:rsid w:val="00367EC0"/>
    <w:rsid w:val="00367F9D"/>
    <w:rsid w:val="00370152"/>
    <w:rsid w:val="00370410"/>
    <w:rsid w:val="00370AD0"/>
    <w:rsid w:val="00370E07"/>
    <w:rsid w:val="0037148E"/>
    <w:rsid w:val="0037179E"/>
    <w:rsid w:val="00371986"/>
    <w:rsid w:val="00371C9A"/>
    <w:rsid w:val="00372390"/>
    <w:rsid w:val="00372446"/>
    <w:rsid w:val="00372671"/>
    <w:rsid w:val="00372BA3"/>
    <w:rsid w:val="00372D66"/>
    <w:rsid w:val="00372D88"/>
    <w:rsid w:val="00372FDD"/>
    <w:rsid w:val="00373212"/>
    <w:rsid w:val="00373281"/>
    <w:rsid w:val="003733DC"/>
    <w:rsid w:val="0037373A"/>
    <w:rsid w:val="003737D7"/>
    <w:rsid w:val="00373829"/>
    <w:rsid w:val="00373941"/>
    <w:rsid w:val="003739FB"/>
    <w:rsid w:val="00373C09"/>
    <w:rsid w:val="00373CB3"/>
    <w:rsid w:val="00373D0A"/>
    <w:rsid w:val="00373E1B"/>
    <w:rsid w:val="0037400B"/>
    <w:rsid w:val="003744BC"/>
    <w:rsid w:val="00374859"/>
    <w:rsid w:val="003748C3"/>
    <w:rsid w:val="00374C7B"/>
    <w:rsid w:val="00374E55"/>
    <w:rsid w:val="00374FD2"/>
    <w:rsid w:val="0037527B"/>
    <w:rsid w:val="0037565D"/>
    <w:rsid w:val="00375795"/>
    <w:rsid w:val="00375F2F"/>
    <w:rsid w:val="0037611C"/>
    <w:rsid w:val="00376455"/>
    <w:rsid w:val="003766DB"/>
    <w:rsid w:val="00376737"/>
    <w:rsid w:val="00376B40"/>
    <w:rsid w:val="00376E7F"/>
    <w:rsid w:val="00376EB9"/>
    <w:rsid w:val="00376F3D"/>
    <w:rsid w:val="00376F65"/>
    <w:rsid w:val="00377390"/>
    <w:rsid w:val="00377442"/>
    <w:rsid w:val="0037765A"/>
    <w:rsid w:val="003776DA"/>
    <w:rsid w:val="00377A5C"/>
    <w:rsid w:val="00377AE4"/>
    <w:rsid w:val="00377F18"/>
    <w:rsid w:val="00377F1B"/>
    <w:rsid w:val="0038000A"/>
    <w:rsid w:val="003806E9"/>
    <w:rsid w:val="00380707"/>
    <w:rsid w:val="00380A08"/>
    <w:rsid w:val="00380B9C"/>
    <w:rsid w:val="00380CEB"/>
    <w:rsid w:val="00380E90"/>
    <w:rsid w:val="00380F0F"/>
    <w:rsid w:val="00381626"/>
    <w:rsid w:val="0038162F"/>
    <w:rsid w:val="00381744"/>
    <w:rsid w:val="003817DB"/>
    <w:rsid w:val="00381927"/>
    <w:rsid w:val="00381F39"/>
    <w:rsid w:val="00382011"/>
    <w:rsid w:val="00382033"/>
    <w:rsid w:val="00382047"/>
    <w:rsid w:val="00382499"/>
    <w:rsid w:val="003824A1"/>
    <w:rsid w:val="00382883"/>
    <w:rsid w:val="00382ABE"/>
    <w:rsid w:val="00382AFA"/>
    <w:rsid w:val="00382D0E"/>
    <w:rsid w:val="00383079"/>
    <w:rsid w:val="00383260"/>
    <w:rsid w:val="0038387D"/>
    <w:rsid w:val="00383937"/>
    <w:rsid w:val="00383CF4"/>
    <w:rsid w:val="003840A1"/>
    <w:rsid w:val="00384105"/>
    <w:rsid w:val="00384DA6"/>
    <w:rsid w:val="00384E3E"/>
    <w:rsid w:val="00385116"/>
    <w:rsid w:val="003854D3"/>
    <w:rsid w:val="00385B76"/>
    <w:rsid w:val="00385B7C"/>
    <w:rsid w:val="00385BB4"/>
    <w:rsid w:val="00385C56"/>
    <w:rsid w:val="00386564"/>
    <w:rsid w:val="003865DB"/>
    <w:rsid w:val="003868C0"/>
    <w:rsid w:val="0038696D"/>
    <w:rsid w:val="00386C8F"/>
    <w:rsid w:val="00386CA0"/>
    <w:rsid w:val="00386CBC"/>
    <w:rsid w:val="00386D1F"/>
    <w:rsid w:val="0038716F"/>
    <w:rsid w:val="0038741D"/>
    <w:rsid w:val="00387B03"/>
    <w:rsid w:val="00387E22"/>
    <w:rsid w:val="00387EAE"/>
    <w:rsid w:val="00387F35"/>
    <w:rsid w:val="003900B2"/>
    <w:rsid w:val="00390202"/>
    <w:rsid w:val="003903E2"/>
    <w:rsid w:val="0039060B"/>
    <w:rsid w:val="00390657"/>
    <w:rsid w:val="00390F65"/>
    <w:rsid w:val="00390FEE"/>
    <w:rsid w:val="003911DA"/>
    <w:rsid w:val="003913A4"/>
    <w:rsid w:val="003917F3"/>
    <w:rsid w:val="00391997"/>
    <w:rsid w:val="00391CBE"/>
    <w:rsid w:val="003921D5"/>
    <w:rsid w:val="00392273"/>
    <w:rsid w:val="0039275E"/>
    <w:rsid w:val="003928A4"/>
    <w:rsid w:val="00392C9C"/>
    <w:rsid w:val="00392CB8"/>
    <w:rsid w:val="0039324D"/>
    <w:rsid w:val="003932FC"/>
    <w:rsid w:val="0039336F"/>
    <w:rsid w:val="003936AA"/>
    <w:rsid w:val="00393819"/>
    <w:rsid w:val="00393A6E"/>
    <w:rsid w:val="00393FAD"/>
    <w:rsid w:val="0039402E"/>
    <w:rsid w:val="00394263"/>
    <w:rsid w:val="00394584"/>
    <w:rsid w:val="00394D69"/>
    <w:rsid w:val="00395286"/>
    <w:rsid w:val="00395463"/>
    <w:rsid w:val="00395540"/>
    <w:rsid w:val="0039579F"/>
    <w:rsid w:val="003959EB"/>
    <w:rsid w:val="00395A36"/>
    <w:rsid w:val="003962E9"/>
    <w:rsid w:val="0039639A"/>
    <w:rsid w:val="00396470"/>
    <w:rsid w:val="003964F1"/>
    <w:rsid w:val="003967CE"/>
    <w:rsid w:val="003968BD"/>
    <w:rsid w:val="00396C84"/>
    <w:rsid w:val="00397019"/>
    <w:rsid w:val="00397173"/>
    <w:rsid w:val="003971E5"/>
    <w:rsid w:val="00397385"/>
    <w:rsid w:val="00397669"/>
    <w:rsid w:val="00397677"/>
    <w:rsid w:val="00397E67"/>
    <w:rsid w:val="00397F0E"/>
    <w:rsid w:val="00397F63"/>
    <w:rsid w:val="003A0172"/>
    <w:rsid w:val="003A01A6"/>
    <w:rsid w:val="003A0275"/>
    <w:rsid w:val="003A0446"/>
    <w:rsid w:val="003A05A1"/>
    <w:rsid w:val="003A06DB"/>
    <w:rsid w:val="003A07C9"/>
    <w:rsid w:val="003A081A"/>
    <w:rsid w:val="003A08FD"/>
    <w:rsid w:val="003A0990"/>
    <w:rsid w:val="003A0E7F"/>
    <w:rsid w:val="003A0FDC"/>
    <w:rsid w:val="003A1879"/>
    <w:rsid w:val="003A1900"/>
    <w:rsid w:val="003A1ABD"/>
    <w:rsid w:val="003A1EFF"/>
    <w:rsid w:val="003A25C7"/>
    <w:rsid w:val="003A2813"/>
    <w:rsid w:val="003A2881"/>
    <w:rsid w:val="003A291A"/>
    <w:rsid w:val="003A2B2D"/>
    <w:rsid w:val="003A2D3E"/>
    <w:rsid w:val="003A3334"/>
    <w:rsid w:val="003A39E6"/>
    <w:rsid w:val="003A3A87"/>
    <w:rsid w:val="003A47D6"/>
    <w:rsid w:val="003A4978"/>
    <w:rsid w:val="003A4B75"/>
    <w:rsid w:val="003A4B90"/>
    <w:rsid w:val="003A4FAA"/>
    <w:rsid w:val="003A514F"/>
    <w:rsid w:val="003A52B9"/>
    <w:rsid w:val="003A55CE"/>
    <w:rsid w:val="003A5943"/>
    <w:rsid w:val="003A5FA0"/>
    <w:rsid w:val="003A60CF"/>
    <w:rsid w:val="003A67E6"/>
    <w:rsid w:val="003A6958"/>
    <w:rsid w:val="003A6A39"/>
    <w:rsid w:val="003A6A81"/>
    <w:rsid w:val="003A6BD9"/>
    <w:rsid w:val="003A6E12"/>
    <w:rsid w:val="003A7284"/>
    <w:rsid w:val="003A742F"/>
    <w:rsid w:val="003B002C"/>
    <w:rsid w:val="003B0039"/>
    <w:rsid w:val="003B03E8"/>
    <w:rsid w:val="003B05EF"/>
    <w:rsid w:val="003B080E"/>
    <w:rsid w:val="003B092F"/>
    <w:rsid w:val="003B097D"/>
    <w:rsid w:val="003B0A16"/>
    <w:rsid w:val="003B0A76"/>
    <w:rsid w:val="003B0C2B"/>
    <w:rsid w:val="003B0FD5"/>
    <w:rsid w:val="003B0FD8"/>
    <w:rsid w:val="003B116B"/>
    <w:rsid w:val="003B128F"/>
    <w:rsid w:val="003B16B2"/>
    <w:rsid w:val="003B1737"/>
    <w:rsid w:val="003B1793"/>
    <w:rsid w:val="003B1825"/>
    <w:rsid w:val="003B18E1"/>
    <w:rsid w:val="003B1F9D"/>
    <w:rsid w:val="003B1FCB"/>
    <w:rsid w:val="003B2001"/>
    <w:rsid w:val="003B2201"/>
    <w:rsid w:val="003B2331"/>
    <w:rsid w:val="003B2481"/>
    <w:rsid w:val="003B2966"/>
    <w:rsid w:val="003B29E9"/>
    <w:rsid w:val="003B2D51"/>
    <w:rsid w:val="003B2F8D"/>
    <w:rsid w:val="003B3111"/>
    <w:rsid w:val="003B330D"/>
    <w:rsid w:val="003B3521"/>
    <w:rsid w:val="003B39C1"/>
    <w:rsid w:val="003B39CE"/>
    <w:rsid w:val="003B3C58"/>
    <w:rsid w:val="003B3D6E"/>
    <w:rsid w:val="003B3ED3"/>
    <w:rsid w:val="003B3F0A"/>
    <w:rsid w:val="003B3FB5"/>
    <w:rsid w:val="003B3FE1"/>
    <w:rsid w:val="003B4063"/>
    <w:rsid w:val="003B410D"/>
    <w:rsid w:val="003B45BF"/>
    <w:rsid w:val="003B4944"/>
    <w:rsid w:val="003B4B4B"/>
    <w:rsid w:val="003B4E7C"/>
    <w:rsid w:val="003B4F62"/>
    <w:rsid w:val="003B4F7D"/>
    <w:rsid w:val="003B50B1"/>
    <w:rsid w:val="003B5107"/>
    <w:rsid w:val="003B5EC4"/>
    <w:rsid w:val="003B614D"/>
    <w:rsid w:val="003B6203"/>
    <w:rsid w:val="003B6608"/>
    <w:rsid w:val="003B6AB6"/>
    <w:rsid w:val="003B7368"/>
    <w:rsid w:val="003B73CB"/>
    <w:rsid w:val="003B7539"/>
    <w:rsid w:val="003B7713"/>
    <w:rsid w:val="003B77FE"/>
    <w:rsid w:val="003B7B99"/>
    <w:rsid w:val="003B7CF8"/>
    <w:rsid w:val="003B7E2C"/>
    <w:rsid w:val="003C006D"/>
    <w:rsid w:val="003C00EB"/>
    <w:rsid w:val="003C05DC"/>
    <w:rsid w:val="003C0A76"/>
    <w:rsid w:val="003C1393"/>
    <w:rsid w:val="003C15D0"/>
    <w:rsid w:val="003C1883"/>
    <w:rsid w:val="003C1E65"/>
    <w:rsid w:val="003C2571"/>
    <w:rsid w:val="003C2618"/>
    <w:rsid w:val="003C266A"/>
    <w:rsid w:val="003C2B8E"/>
    <w:rsid w:val="003C2BF2"/>
    <w:rsid w:val="003C2DB1"/>
    <w:rsid w:val="003C305A"/>
    <w:rsid w:val="003C3564"/>
    <w:rsid w:val="003C3828"/>
    <w:rsid w:val="003C38E1"/>
    <w:rsid w:val="003C3AD4"/>
    <w:rsid w:val="003C3CC0"/>
    <w:rsid w:val="003C3D53"/>
    <w:rsid w:val="003C3FB2"/>
    <w:rsid w:val="003C4055"/>
    <w:rsid w:val="003C4211"/>
    <w:rsid w:val="003C450C"/>
    <w:rsid w:val="003C47C7"/>
    <w:rsid w:val="003C47D4"/>
    <w:rsid w:val="003C4A05"/>
    <w:rsid w:val="003C4A27"/>
    <w:rsid w:val="003C4B80"/>
    <w:rsid w:val="003C4C40"/>
    <w:rsid w:val="003C4E24"/>
    <w:rsid w:val="003C4F48"/>
    <w:rsid w:val="003C50F7"/>
    <w:rsid w:val="003C54FB"/>
    <w:rsid w:val="003C55AD"/>
    <w:rsid w:val="003C5AB5"/>
    <w:rsid w:val="003C5B9C"/>
    <w:rsid w:val="003C5BBB"/>
    <w:rsid w:val="003C5C81"/>
    <w:rsid w:val="003C5CDA"/>
    <w:rsid w:val="003C5E02"/>
    <w:rsid w:val="003C5F25"/>
    <w:rsid w:val="003C635B"/>
    <w:rsid w:val="003C643A"/>
    <w:rsid w:val="003C6B27"/>
    <w:rsid w:val="003C6D3D"/>
    <w:rsid w:val="003C6EAA"/>
    <w:rsid w:val="003C744D"/>
    <w:rsid w:val="003C76CB"/>
    <w:rsid w:val="003C77E1"/>
    <w:rsid w:val="003C7821"/>
    <w:rsid w:val="003C7CC9"/>
    <w:rsid w:val="003C7D39"/>
    <w:rsid w:val="003C7DBD"/>
    <w:rsid w:val="003D0F92"/>
    <w:rsid w:val="003D10AB"/>
    <w:rsid w:val="003D12BD"/>
    <w:rsid w:val="003D1643"/>
    <w:rsid w:val="003D1E1F"/>
    <w:rsid w:val="003D1E7D"/>
    <w:rsid w:val="003D2017"/>
    <w:rsid w:val="003D2954"/>
    <w:rsid w:val="003D2CD0"/>
    <w:rsid w:val="003D2EB9"/>
    <w:rsid w:val="003D3602"/>
    <w:rsid w:val="003D3816"/>
    <w:rsid w:val="003D3B39"/>
    <w:rsid w:val="003D4072"/>
    <w:rsid w:val="003D44CA"/>
    <w:rsid w:val="003D48FA"/>
    <w:rsid w:val="003D4B27"/>
    <w:rsid w:val="003D4E9A"/>
    <w:rsid w:val="003D5162"/>
    <w:rsid w:val="003D52E3"/>
    <w:rsid w:val="003D5374"/>
    <w:rsid w:val="003D573A"/>
    <w:rsid w:val="003D591D"/>
    <w:rsid w:val="003D5B29"/>
    <w:rsid w:val="003D5C39"/>
    <w:rsid w:val="003D5FE5"/>
    <w:rsid w:val="003D60E3"/>
    <w:rsid w:val="003D615D"/>
    <w:rsid w:val="003D6172"/>
    <w:rsid w:val="003D6420"/>
    <w:rsid w:val="003D690B"/>
    <w:rsid w:val="003D7151"/>
    <w:rsid w:val="003D71A6"/>
    <w:rsid w:val="003D7296"/>
    <w:rsid w:val="003D7516"/>
    <w:rsid w:val="003D765A"/>
    <w:rsid w:val="003D7674"/>
    <w:rsid w:val="003D778B"/>
    <w:rsid w:val="003D7B68"/>
    <w:rsid w:val="003D7EA6"/>
    <w:rsid w:val="003D7FAB"/>
    <w:rsid w:val="003E00B5"/>
    <w:rsid w:val="003E02A3"/>
    <w:rsid w:val="003E02C0"/>
    <w:rsid w:val="003E0386"/>
    <w:rsid w:val="003E0601"/>
    <w:rsid w:val="003E06A6"/>
    <w:rsid w:val="003E0A19"/>
    <w:rsid w:val="003E0B95"/>
    <w:rsid w:val="003E0C1B"/>
    <w:rsid w:val="003E0EC3"/>
    <w:rsid w:val="003E103E"/>
    <w:rsid w:val="003E11CF"/>
    <w:rsid w:val="003E17AF"/>
    <w:rsid w:val="003E18CB"/>
    <w:rsid w:val="003E19BD"/>
    <w:rsid w:val="003E1A66"/>
    <w:rsid w:val="003E1AE2"/>
    <w:rsid w:val="003E1F36"/>
    <w:rsid w:val="003E2013"/>
    <w:rsid w:val="003E27CD"/>
    <w:rsid w:val="003E28E7"/>
    <w:rsid w:val="003E2FD2"/>
    <w:rsid w:val="003E3075"/>
    <w:rsid w:val="003E3237"/>
    <w:rsid w:val="003E3529"/>
    <w:rsid w:val="003E3AAA"/>
    <w:rsid w:val="003E3C85"/>
    <w:rsid w:val="003E3EF8"/>
    <w:rsid w:val="003E3FA8"/>
    <w:rsid w:val="003E3FF2"/>
    <w:rsid w:val="003E3FF3"/>
    <w:rsid w:val="003E401F"/>
    <w:rsid w:val="003E4029"/>
    <w:rsid w:val="003E4074"/>
    <w:rsid w:val="003E40DB"/>
    <w:rsid w:val="003E41E4"/>
    <w:rsid w:val="003E4343"/>
    <w:rsid w:val="003E443A"/>
    <w:rsid w:val="003E4831"/>
    <w:rsid w:val="003E483C"/>
    <w:rsid w:val="003E491E"/>
    <w:rsid w:val="003E493B"/>
    <w:rsid w:val="003E4B85"/>
    <w:rsid w:val="003E4C00"/>
    <w:rsid w:val="003E4D4B"/>
    <w:rsid w:val="003E4EE8"/>
    <w:rsid w:val="003E565D"/>
    <w:rsid w:val="003E580C"/>
    <w:rsid w:val="003E589B"/>
    <w:rsid w:val="003E5B37"/>
    <w:rsid w:val="003E5F26"/>
    <w:rsid w:val="003E6049"/>
    <w:rsid w:val="003E6546"/>
    <w:rsid w:val="003E66E7"/>
    <w:rsid w:val="003E6B97"/>
    <w:rsid w:val="003E6BBE"/>
    <w:rsid w:val="003E6E8D"/>
    <w:rsid w:val="003E6F33"/>
    <w:rsid w:val="003E7042"/>
    <w:rsid w:val="003E70AB"/>
    <w:rsid w:val="003E7110"/>
    <w:rsid w:val="003E7398"/>
    <w:rsid w:val="003E76C6"/>
    <w:rsid w:val="003E79F7"/>
    <w:rsid w:val="003E7BDC"/>
    <w:rsid w:val="003E7C77"/>
    <w:rsid w:val="003F11AE"/>
    <w:rsid w:val="003F1264"/>
    <w:rsid w:val="003F1640"/>
    <w:rsid w:val="003F18C3"/>
    <w:rsid w:val="003F1984"/>
    <w:rsid w:val="003F229E"/>
    <w:rsid w:val="003F236A"/>
    <w:rsid w:val="003F2603"/>
    <w:rsid w:val="003F2786"/>
    <w:rsid w:val="003F2BB2"/>
    <w:rsid w:val="003F2BF4"/>
    <w:rsid w:val="003F2FE3"/>
    <w:rsid w:val="003F2FFE"/>
    <w:rsid w:val="003F367F"/>
    <w:rsid w:val="003F3F1A"/>
    <w:rsid w:val="003F418A"/>
    <w:rsid w:val="003F430D"/>
    <w:rsid w:val="003F4341"/>
    <w:rsid w:val="003F43D3"/>
    <w:rsid w:val="003F4788"/>
    <w:rsid w:val="003F4D69"/>
    <w:rsid w:val="003F4ED9"/>
    <w:rsid w:val="003F500F"/>
    <w:rsid w:val="003F51A0"/>
    <w:rsid w:val="003F52A8"/>
    <w:rsid w:val="003F55EB"/>
    <w:rsid w:val="003F5668"/>
    <w:rsid w:val="003F5F03"/>
    <w:rsid w:val="003F605B"/>
    <w:rsid w:val="003F6105"/>
    <w:rsid w:val="003F6185"/>
    <w:rsid w:val="003F648A"/>
    <w:rsid w:val="003F662A"/>
    <w:rsid w:val="003F6828"/>
    <w:rsid w:val="003F6DDD"/>
    <w:rsid w:val="003F6E7F"/>
    <w:rsid w:val="003F70EB"/>
    <w:rsid w:val="003F7324"/>
    <w:rsid w:val="003F7C2B"/>
    <w:rsid w:val="003F7D49"/>
    <w:rsid w:val="003F7EAB"/>
    <w:rsid w:val="004000CA"/>
    <w:rsid w:val="0040021A"/>
    <w:rsid w:val="00400465"/>
    <w:rsid w:val="004004D9"/>
    <w:rsid w:val="004009CE"/>
    <w:rsid w:val="00400FDD"/>
    <w:rsid w:val="00401F62"/>
    <w:rsid w:val="00402040"/>
    <w:rsid w:val="00402061"/>
    <w:rsid w:val="0040266F"/>
    <w:rsid w:val="00402817"/>
    <w:rsid w:val="004028C5"/>
    <w:rsid w:val="0040297D"/>
    <w:rsid w:val="00402B03"/>
    <w:rsid w:val="00402B26"/>
    <w:rsid w:val="00402CA8"/>
    <w:rsid w:val="004031A9"/>
    <w:rsid w:val="00403620"/>
    <w:rsid w:val="0040391F"/>
    <w:rsid w:val="00403A55"/>
    <w:rsid w:val="0040407B"/>
    <w:rsid w:val="004040D7"/>
    <w:rsid w:val="0040413D"/>
    <w:rsid w:val="004042D9"/>
    <w:rsid w:val="004044DF"/>
    <w:rsid w:val="00404BCA"/>
    <w:rsid w:val="00404C1A"/>
    <w:rsid w:val="00404C27"/>
    <w:rsid w:val="004051F1"/>
    <w:rsid w:val="004053D9"/>
    <w:rsid w:val="00405585"/>
    <w:rsid w:val="004057C7"/>
    <w:rsid w:val="00405914"/>
    <w:rsid w:val="0040592A"/>
    <w:rsid w:val="00405BAD"/>
    <w:rsid w:val="00405CB4"/>
    <w:rsid w:val="00405CF8"/>
    <w:rsid w:val="00405D86"/>
    <w:rsid w:val="00406074"/>
    <w:rsid w:val="00406288"/>
    <w:rsid w:val="0040645A"/>
    <w:rsid w:val="0040672B"/>
    <w:rsid w:val="00406771"/>
    <w:rsid w:val="004067A9"/>
    <w:rsid w:val="004069E3"/>
    <w:rsid w:val="00406A5B"/>
    <w:rsid w:val="00406BB7"/>
    <w:rsid w:val="004070F6"/>
    <w:rsid w:val="004072BC"/>
    <w:rsid w:val="0040739C"/>
    <w:rsid w:val="0040757B"/>
    <w:rsid w:val="00407733"/>
    <w:rsid w:val="00407756"/>
    <w:rsid w:val="0040778A"/>
    <w:rsid w:val="00407D96"/>
    <w:rsid w:val="00410166"/>
    <w:rsid w:val="00410199"/>
    <w:rsid w:val="00410484"/>
    <w:rsid w:val="004105F1"/>
    <w:rsid w:val="00410942"/>
    <w:rsid w:val="00410AE8"/>
    <w:rsid w:val="00410AF1"/>
    <w:rsid w:val="00410BD4"/>
    <w:rsid w:val="00410C3C"/>
    <w:rsid w:val="0041158D"/>
    <w:rsid w:val="004116AB"/>
    <w:rsid w:val="0041170E"/>
    <w:rsid w:val="00411BFD"/>
    <w:rsid w:val="00411C38"/>
    <w:rsid w:val="00411DDF"/>
    <w:rsid w:val="00411ED8"/>
    <w:rsid w:val="004120A4"/>
    <w:rsid w:val="004122B2"/>
    <w:rsid w:val="0041244B"/>
    <w:rsid w:val="00412604"/>
    <w:rsid w:val="004126A3"/>
    <w:rsid w:val="004128A7"/>
    <w:rsid w:val="00412B0B"/>
    <w:rsid w:val="00412DD3"/>
    <w:rsid w:val="00412ED0"/>
    <w:rsid w:val="00413209"/>
    <w:rsid w:val="0041329F"/>
    <w:rsid w:val="004135B1"/>
    <w:rsid w:val="0041372C"/>
    <w:rsid w:val="004138D8"/>
    <w:rsid w:val="00413D48"/>
    <w:rsid w:val="0041434E"/>
    <w:rsid w:val="0041440C"/>
    <w:rsid w:val="004144C1"/>
    <w:rsid w:val="0041499C"/>
    <w:rsid w:val="00414E2C"/>
    <w:rsid w:val="004156D4"/>
    <w:rsid w:val="00415B64"/>
    <w:rsid w:val="00415ED6"/>
    <w:rsid w:val="00415FEC"/>
    <w:rsid w:val="00416138"/>
    <w:rsid w:val="0041635F"/>
    <w:rsid w:val="0041657E"/>
    <w:rsid w:val="004166D1"/>
    <w:rsid w:val="004166F3"/>
    <w:rsid w:val="004166FC"/>
    <w:rsid w:val="00416951"/>
    <w:rsid w:val="00417A48"/>
    <w:rsid w:val="00417A78"/>
    <w:rsid w:val="00417C54"/>
    <w:rsid w:val="00417D32"/>
    <w:rsid w:val="00420207"/>
    <w:rsid w:val="00420242"/>
    <w:rsid w:val="004203D0"/>
    <w:rsid w:val="00420BFA"/>
    <w:rsid w:val="00420CD1"/>
    <w:rsid w:val="00420E6A"/>
    <w:rsid w:val="00420F33"/>
    <w:rsid w:val="00421287"/>
    <w:rsid w:val="004212E6"/>
    <w:rsid w:val="0042196E"/>
    <w:rsid w:val="00421AF2"/>
    <w:rsid w:val="00421EDF"/>
    <w:rsid w:val="00422266"/>
    <w:rsid w:val="00422440"/>
    <w:rsid w:val="004224A1"/>
    <w:rsid w:val="00422614"/>
    <w:rsid w:val="0042276A"/>
    <w:rsid w:val="00422911"/>
    <w:rsid w:val="00422AE0"/>
    <w:rsid w:val="00423036"/>
    <w:rsid w:val="00423245"/>
    <w:rsid w:val="0042345D"/>
    <w:rsid w:val="00423507"/>
    <w:rsid w:val="00423D51"/>
    <w:rsid w:val="00423DC5"/>
    <w:rsid w:val="00423EF8"/>
    <w:rsid w:val="00424154"/>
    <w:rsid w:val="004243E2"/>
    <w:rsid w:val="00424671"/>
    <w:rsid w:val="00424A87"/>
    <w:rsid w:val="00424D26"/>
    <w:rsid w:val="00424D8F"/>
    <w:rsid w:val="00424EDB"/>
    <w:rsid w:val="004250B9"/>
    <w:rsid w:val="00425479"/>
    <w:rsid w:val="0042559F"/>
    <w:rsid w:val="004255C4"/>
    <w:rsid w:val="004255CE"/>
    <w:rsid w:val="00425B2A"/>
    <w:rsid w:val="00425F1D"/>
    <w:rsid w:val="004261D1"/>
    <w:rsid w:val="004269A8"/>
    <w:rsid w:val="00426B04"/>
    <w:rsid w:val="00426BE7"/>
    <w:rsid w:val="00426DC4"/>
    <w:rsid w:val="00426DD0"/>
    <w:rsid w:val="00426E22"/>
    <w:rsid w:val="00426E6F"/>
    <w:rsid w:val="00426F20"/>
    <w:rsid w:val="00426F99"/>
    <w:rsid w:val="00427480"/>
    <w:rsid w:val="00427731"/>
    <w:rsid w:val="00427892"/>
    <w:rsid w:val="00427B39"/>
    <w:rsid w:val="00427CD6"/>
    <w:rsid w:val="0043006F"/>
    <w:rsid w:val="00430121"/>
    <w:rsid w:val="004303E8"/>
    <w:rsid w:val="00430A7F"/>
    <w:rsid w:val="00430F4C"/>
    <w:rsid w:val="00430FA0"/>
    <w:rsid w:val="00431176"/>
    <w:rsid w:val="0043129F"/>
    <w:rsid w:val="004312EC"/>
    <w:rsid w:val="004313F0"/>
    <w:rsid w:val="00431607"/>
    <w:rsid w:val="00431641"/>
    <w:rsid w:val="00431750"/>
    <w:rsid w:val="004319D7"/>
    <w:rsid w:val="00432160"/>
    <w:rsid w:val="004321B4"/>
    <w:rsid w:val="004322B1"/>
    <w:rsid w:val="004327A0"/>
    <w:rsid w:val="004328A6"/>
    <w:rsid w:val="00432C64"/>
    <w:rsid w:val="004332D5"/>
    <w:rsid w:val="00433548"/>
    <w:rsid w:val="00433561"/>
    <w:rsid w:val="004336BF"/>
    <w:rsid w:val="004336D4"/>
    <w:rsid w:val="004338BF"/>
    <w:rsid w:val="00433EAF"/>
    <w:rsid w:val="00434325"/>
    <w:rsid w:val="004344AC"/>
    <w:rsid w:val="0043462A"/>
    <w:rsid w:val="00434CAA"/>
    <w:rsid w:val="00434D9E"/>
    <w:rsid w:val="00435152"/>
    <w:rsid w:val="00435B38"/>
    <w:rsid w:val="004362A5"/>
    <w:rsid w:val="00436780"/>
    <w:rsid w:val="004369DA"/>
    <w:rsid w:val="00436FB4"/>
    <w:rsid w:val="004373C7"/>
    <w:rsid w:val="004375E7"/>
    <w:rsid w:val="004376B0"/>
    <w:rsid w:val="004376D8"/>
    <w:rsid w:val="004376EF"/>
    <w:rsid w:val="0043774B"/>
    <w:rsid w:val="004379E4"/>
    <w:rsid w:val="00437A62"/>
    <w:rsid w:val="00437A8D"/>
    <w:rsid w:val="00437A8F"/>
    <w:rsid w:val="00437D3F"/>
    <w:rsid w:val="0044019D"/>
    <w:rsid w:val="004402E9"/>
    <w:rsid w:val="004407E2"/>
    <w:rsid w:val="0044100D"/>
    <w:rsid w:val="004410EF"/>
    <w:rsid w:val="0044119F"/>
    <w:rsid w:val="00441521"/>
    <w:rsid w:val="00441A28"/>
    <w:rsid w:val="00441B02"/>
    <w:rsid w:val="00441C5D"/>
    <w:rsid w:val="00441D04"/>
    <w:rsid w:val="00441EAA"/>
    <w:rsid w:val="00441FA8"/>
    <w:rsid w:val="004420FB"/>
    <w:rsid w:val="00442115"/>
    <w:rsid w:val="004421F8"/>
    <w:rsid w:val="004426C8"/>
    <w:rsid w:val="00442713"/>
    <w:rsid w:val="00442827"/>
    <w:rsid w:val="00442B9C"/>
    <w:rsid w:val="00442C82"/>
    <w:rsid w:val="00443115"/>
    <w:rsid w:val="00443245"/>
    <w:rsid w:val="0044337C"/>
    <w:rsid w:val="00443416"/>
    <w:rsid w:val="00444499"/>
    <w:rsid w:val="004446E9"/>
    <w:rsid w:val="004448F7"/>
    <w:rsid w:val="00444B0D"/>
    <w:rsid w:val="00444DD3"/>
    <w:rsid w:val="00444F48"/>
    <w:rsid w:val="00444FBB"/>
    <w:rsid w:val="004452FD"/>
    <w:rsid w:val="00445436"/>
    <w:rsid w:val="004456ED"/>
    <w:rsid w:val="00445B1B"/>
    <w:rsid w:val="00445B51"/>
    <w:rsid w:val="00445D35"/>
    <w:rsid w:val="00446052"/>
    <w:rsid w:val="004461E1"/>
    <w:rsid w:val="00446273"/>
    <w:rsid w:val="0044667D"/>
    <w:rsid w:val="00446A18"/>
    <w:rsid w:val="00446FE6"/>
    <w:rsid w:val="0044750C"/>
    <w:rsid w:val="004476BB"/>
    <w:rsid w:val="00450174"/>
    <w:rsid w:val="00450D89"/>
    <w:rsid w:val="00450E21"/>
    <w:rsid w:val="00451282"/>
    <w:rsid w:val="00451621"/>
    <w:rsid w:val="00451782"/>
    <w:rsid w:val="00451A80"/>
    <w:rsid w:val="00451B73"/>
    <w:rsid w:val="00451C37"/>
    <w:rsid w:val="00451F2F"/>
    <w:rsid w:val="004521AD"/>
    <w:rsid w:val="004525CA"/>
    <w:rsid w:val="0045270C"/>
    <w:rsid w:val="00452733"/>
    <w:rsid w:val="0045295A"/>
    <w:rsid w:val="00453235"/>
    <w:rsid w:val="004535F1"/>
    <w:rsid w:val="00453664"/>
    <w:rsid w:val="004538CA"/>
    <w:rsid w:val="00453C57"/>
    <w:rsid w:val="00453D3B"/>
    <w:rsid w:val="0045420D"/>
    <w:rsid w:val="004542AF"/>
    <w:rsid w:val="0045467D"/>
    <w:rsid w:val="004547C9"/>
    <w:rsid w:val="00454B89"/>
    <w:rsid w:val="00454CE1"/>
    <w:rsid w:val="00454D6D"/>
    <w:rsid w:val="00454F3F"/>
    <w:rsid w:val="00454FCB"/>
    <w:rsid w:val="00455000"/>
    <w:rsid w:val="00455008"/>
    <w:rsid w:val="00455499"/>
    <w:rsid w:val="004554E3"/>
    <w:rsid w:val="00455562"/>
    <w:rsid w:val="00455567"/>
    <w:rsid w:val="00455706"/>
    <w:rsid w:val="004559B6"/>
    <w:rsid w:val="00455BA4"/>
    <w:rsid w:val="00455FBA"/>
    <w:rsid w:val="00456023"/>
    <w:rsid w:val="00456358"/>
    <w:rsid w:val="0045667A"/>
    <w:rsid w:val="00456766"/>
    <w:rsid w:val="004568E7"/>
    <w:rsid w:val="00456B6E"/>
    <w:rsid w:val="004570F3"/>
    <w:rsid w:val="00457117"/>
    <w:rsid w:val="004571B5"/>
    <w:rsid w:val="0045725B"/>
    <w:rsid w:val="00457440"/>
    <w:rsid w:val="00457857"/>
    <w:rsid w:val="00457A03"/>
    <w:rsid w:val="00457A0D"/>
    <w:rsid w:val="00457C98"/>
    <w:rsid w:val="0046070C"/>
    <w:rsid w:val="0046083A"/>
    <w:rsid w:val="00460F85"/>
    <w:rsid w:val="004615A7"/>
    <w:rsid w:val="0046179C"/>
    <w:rsid w:val="004618E2"/>
    <w:rsid w:val="00461A74"/>
    <w:rsid w:val="00461F7A"/>
    <w:rsid w:val="0046247D"/>
    <w:rsid w:val="00462A57"/>
    <w:rsid w:val="00462C71"/>
    <w:rsid w:val="00462D9D"/>
    <w:rsid w:val="00462EEA"/>
    <w:rsid w:val="00463375"/>
    <w:rsid w:val="004633B3"/>
    <w:rsid w:val="0046368E"/>
    <w:rsid w:val="004638F1"/>
    <w:rsid w:val="00463950"/>
    <w:rsid w:val="00463A52"/>
    <w:rsid w:val="00463B24"/>
    <w:rsid w:val="00463B28"/>
    <w:rsid w:val="00463E74"/>
    <w:rsid w:val="00463F06"/>
    <w:rsid w:val="00464130"/>
    <w:rsid w:val="00464536"/>
    <w:rsid w:val="004646F0"/>
    <w:rsid w:val="00464711"/>
    <w:rsid w:val="004648F8"/>
    <w:rsid w:val="004649D1"/>
    <w:rsid w:val="00464A3D"/>
    <w:rsid w:val="00464CBE"/>
    <w:rsid w:val="00464DBB"/>
    <w:rsid w:val="00465344"/>
    <w:rsid w:val="00465A9A"/>
    <w:rsid w:val="00465AC2"/>
    <w:rsid w:val="004660A0"/>
    <w:rsid w:val="0046627B"/>
    <w:rsid w:val="004664C0"/>
    <w:rsid w:val="004664F6"/>
    <w:rsid w:val="00466515"/>
    <w:rsid w:val="00466535"/>
    <w:rsid w:val="0046664C"/>
    <w:rsid w:val="00466658"/>
    <w:rsid w:val="004668FE"/>
    <w:rsid w:val="0046696C"/>
    <w:rsid w:val="00466AA9"/>
    <w:rsid w:val="00466C29"/>
    <w:rsid w:val="00466D1D"/>
    <w:rsid w:val="00466E08"/>
    <w:rsid w:val="00466E43"/>
    <w:rsid w:val="00467385"/>
    <w:rsid w:val="00467665"/>
    <w:rsid w:val="00467692"/>
    <w:rsid w:val="00467AB5"/>
    <w:rsid w:val="00467C75"/>
    <w:rsid w:val="00467E7B"/>
    <w:rsid w:val="00467EF3"/>
    <w:rsid w:val="0047021D"/>
    <w:rsid w:val="00470286"/>
    <w:rsid w:val="004703F6"/>
    <w:rsid w:val="00470866"/>
    <w:rsid w:val="004708FF"/>
    <w:rsid w:val="004709BF"/>
    <w:rsid w:val="004709C9"/>
    <w:rsid w:val="00470D90"/>
    <w:rsid w:val="00470F3C"/>
    <w:rsid w:val="00470FFA"/>
    <w:rsid w:val="00471668"/>
    <w:rsid w:val="0047194F"/>
    <w:rsid w:val="00471B64"/>
    <w:rsid w:val="00471FEE"/>
    <w:rsid w:val="00472020"/>
    <w:rsid w:val="004722F2"/>
    <w:rsid w:val="00472A48"/>
    <w:rsid w:val="004731B9"/>
    <w:rsid w:val="00473907"/>
    <w:rsid w:val="00474322"/>
    <w:rsid w:val="0047443D"/>
    <w:rsid w:val="0047455E"/>
    <w:rsid w:val="00474D19"/>
    <w:rsid w:val="00474E12"/>
    <w:rsid w:val="00474E1A"/>
    <w:rsid w:val="004753F6"/>
    <w:rsid w:val="00475481"/>
    <w:rsid w:val="00475693"/>
    <w:rsid w:val="0047578A"/>
    <w:rsid w:val="0047578C"/>
    <w:rsid w:val="004767F9"/>
    <w:rsid w:val="00476B06"/>
    <w:rsid w:val="00477161"/>
    <w:rsid w:val="00477791"/>
    <w:rsid w:val="00477850"/>
    <w:rsid w:val="0047792F"/>
    <w:rsid w:val="00477D23"/>
    <w:rsid w:val="0048002C"/>
    <w:rsid w:val="0048073E"/>
    <w:rsid w:val="00480889"/>
    <w:rsid w:val="00480BA2"/>
    <w:rsid w:val="00480D4D"/>
    <w:rsid w:val="00481499"/>
    <w:rsid w:val="004815F2"/>
    <w:rsid w:val="00481A99"/>
    <w:rsid w:val="00481B15"/>
    <w:rsid w:val="00481B9B"/>
    <w:rsid w:val="00481D3A"/>
    <w:rsid w:val="00481EA5"/>
    <w:rsid w:val="00481F39"/>
    <w:rsid w:val="004820A9"/>
    <w:rsid w:val="0048255A"/>
    <w:rsid w:val="0048260B"/>
    <w:rsid w:val="00482877"/>
    <w:rsid w:val="00482999"/>
    <w:rsid w:val="00482F91"/>
    <w:rsid w:val="00483078"/>
    <w:rsid w:val="0048319C"/>
    <w:rsid w:val="004831C1"/>
    <w:rsid w:val="00483266"/>
    <w:rsid w:val="004833B1"/>
    <w:rsid w:val="00483742"/>
    <w:rsid w:val="004839EA"/>
    <w:rsid w:val="004840CA"/>
    <w:rsid w:val="004841FA"/>
    <w:rsid w:val="0048433A"/>
    <w:rsid w:val="004843AB"/>
    <w:rsid w:val="004843C6"/>
    <w:rsid w:val="004845AA"/>
    <w:rsid w:val="004846AE"/>
    <w:rsid w:val="00484C18"/>
    <w:rsid w:val="0048591D"/>
    <w:rsid w:val="00485DB9"/>
    <w:rsid w:val="00486481"/>
    <w:rsid w:val="004866C6"/>
    <w:rsid w:val="0048672B"/>
    <w:rsid w:val="00486892"/>
    <w:rsid w:val="00486CF2"/>
    <w:rsid w:val="00486E1D"/>
    <w:rsid w:val="00486EEC"/>
    <w:rsid w:val="004870F9"/>
    <w:rsid w:val="00487175"/>
    <w:rsid w:val="0048748F"/>
    <w:rsid w:val="004874D1"/>
    <w:rsid w:val="00487756"/>
    <w:rsid w:val="0048776E"/>
    <w:rsid w:val="004879B7"/>
    <w:rsid w:val="00487BE3"/>
    <w:rsid w:val="00487CE9"/>
    <w:rsid w:val="00487D87"/>
    <w:rsid w:val="00487D89"/>
    <w:rsid w:val="00487EB2"/>
    <w:rsid w:val="0049007B"/>
    <w:rsid w:val="00490299"/>
    <w:rsid w:val="004908CB"/>
    <w:rsid w:val="00490B82"/>
    <w:rsid w:val="00490D68"/>
    <w:rsid w:val="00490EB4"/>
    <w:rsid w:val="00490FA6"/>
    <w:rsid w:val="00491200"/>
    <w:rsid w:val="0049140B"/>
    <w:rsid w:val="00491421"/>
    <w:rsid w:val="00491784"/>
    <w:rsid w:val="00491F5C"/>
    <w:rsid w:val="004920B1"/>
    <w:rsid w:val="00492192"/>
    <w:rsid w:val="0049246C"/>
    <w:rsid w:val="00492978"/>
    <w:rsid w:val="00492AA3"/>
    <w:rsid w:val="00492B7B"/>
    <w:rsid w:val="00493396"/>
    <w:rsid w:val="004935F4"/>
    <w:rsid w:val="004935FA"/>
    <w:rsid w:val="004941A0"/>
    <w:rsid w:val="00494237"/>
    <w:rsid w:val="004943EC"/>
    <w:rsid w:val="004945BA"/>
    <w:rsid w:val="00494BE3"/>
    <w:rsid w:val="00494F78"/>
    <w:rsid w:val="00495414"/>
    <w:rsid w:val="004955FA"/>
    <w:rsid w:val="0049582E"/>
    <w:rsid w:val="0049678E"/>
    <w:rsid w:val="00496C01"/>
    <w:rsid w:val="00496CEF"/>
    <w:rsid w:val="00496D1F"/>
    <w:rsid w:val="00496E0C"/>
    <w:rsid w:val="00496E19"/>
    <w:rsid w:val="00496F7D"/>
    <w:rsid w:val="00496FB7"/>
    <w:rsid w:val="004970DA"/>
    <w:rsid w:val="0049713B"/>
    <w:rsid w:val="004974E5"/>
    <w:rsid w:val="00497661"/>
    <w:rsid w:val="0049767C"/>
    <w:rsid w:val="004977CB"/>
    <w:rsid w:val="004977D3"/>
    <w:rsid w:val="004977DE"/>
    <w:rsid w:val="00497AA2"/>
    <w:rsid w:val="00497E2E"/>
    <w:rsid w:val="00497ED7"/>
    <w:rsid w:val="004A00E2"/>
    <w:rsid w:val="004A066E"/>
    <w:rsid w:val="004A06C6"/>
    <w:rsid w:val="004A09AE"/>
    <w:rsid w:val="004A0ACE"/>
    <w:rsid w:val="004A0BA5"/>
    <w:rsid w:val="004A0C4F"/>
    <w:rsid w:val="004A0ECD"/>
    <w:rsid w:val="004A115D"/>
    <w:rsid w:val="004A12AB"/>
    <w:rsid w:val="004A1A2A"/>
    <w:rsid w:val="004A1AE3"/>
    <w:rsid w:val="004A1D23"/>
    <w:rsid w:val="004A1E6E"/>
    <w:rsid w:val="004A2922"/>
    <w:rsid w:val="004A29C5"/>
    <w:rsid w:val="004A2A4B"/>
    <w:rsid w:val="004A2BBB"/>
    <w:rsid w:val="004A2D0D"/>
    <w:rsid w:val="004A2D2D"/>
    <w:rsid w:val="004A306F"/>
    <w:rsid w:val="004A3088"/>
    <w:rsid w:val="004A3245"/>
    <w:rsid w:val="004A345A"/>
    <w:rsid w:val="004A3517"/>
    <w:rsid w:val="004A35F4"/>
    <w:rsid w:val="004A37EA"/>
    <w:rsid w:val="004A39DA"/>
    <w:rsid w:val="004A3C8F"/>
    <w:rsid w:val="004A408C"/>
    <w:rsid w:val="004A415F"/>
    <w:rsid w:val="004A433C"/>
    <w:rsid w:val="004A46BC"/>
    <w:rsid w:val="004A4773"/>
    <w:rsid w:val="004A49F9"/>
    <w:rsid w:val="004A4F03"/>
    <w:rsid w:val="004A4FBB"/>
    <w:rsid w:val="004A5084"/>
    <w:rsid w:val="004A51DA"/>
    <w:rsid w:val="004A5526"/>
    <w:rsid w:val="004A5640"/>
    <w:rsid w:val="004A5B7C"/>
    <w:rsid w:val="004A618D"/>
    <w:rsid w:val="004A625C"/>
    <w:rsid w:val="004A6856"/>
    <w:rsid w:val="004A6B77"/>
    <w:rsid w:val="004A70C4"/>
    <w:rsid w:val="004A716F"/>
    <w:rsid w:val="004A724D"/>
    <w:rsid w:val="004A760F"/>
    <w:rsid w:val="004A76BE"/>
    <w:rsid w:val="004A7A71"/>
    <w:rsid w:val="004B05F6"/>
    <w:rsid w:val="004B0B74"/>
    <w:rsid w:val="004B0BAF"/>
    <w:rsid w:val="004B0F31"/>
    <w:rsid w:val="004B0FC7"/>
    <w:rsid w:val="004B1055"/>
    <w:rsid w:val="004B1201"/>
    <w:rsid w:val="004B1281"/>
    <w:rsid w:val="004B182B"/>
    <w:rsid w:val="004B18B5"/>
    <w:rsid w:val="004B1AF4"/>
    <w:rsid w:val="004B1B34"/>
    <w:rsid w:val="004B1C12"/>
    <w:rsid w:val="004B1CCA"/>
    <w:rsid w:val="004B1FFD"/>
    <w:rsid w:val="004B221F"/>
    <w:rsid w:val="004B260A"/>
    <w:rsid w:val="004B2B29"/>
    <w:rsid w:val="004B2CC7"/>
    <w:rsid w:val="004B2D94"/>
    <w:rsid w:val="004B2D99"/>
    <w:rsid w:val="004B30A1"/>
    <w:rsid w:val="004B3300"/>
    <w:rsid w:val="004B349D"/>
    <w:rsid w:val="004B36D9"/>
    <w:rsid w:val="004B37AA"/>
    <w:rsid w:val="004B40F0"/>
    <w:rsid w:val="004B466A"/>
    <w:rsid w:val="004B467D"/>
    <w:rsid w:val="004B479C"/>
    <w:rsid w:val="004B4862"/>
    <w:rsid w:val="004B48D0"/>
    <w:rsid w:val="004B49C3"/>
    <w:rsid w:val="004B4B04"/>
    <w:rsid w:val="004B5111"/>
    <w:rsid w:val="004B54C7"/>
    <w:rsid w:val="004B5957"/>
    <w:rsid w:val="004B5D65"/>
    <w:rsid w:val="004B5FF0"/>
    <w:rsid w:val="004B60FF"/>
    <w:rsid w:val="004B6103"/>
    <w:rsid w:val="004B612C"/>
    <w:rsid w:val="004B65B4"/>
    <w:rsid w:val="004B6710"/>
    <w:rsid w:val="004B67ED"/>
    <w:rsid w:val="004B6F4F"/>
    <w:rsid w:val="004B74AE"/>
    <w:rsid w:val="004B79C4"/>
    <w:rsid w:val="004B7AC3"/>
    <w:rsid w:val="004B7BBF"/>
    <w:rsid w:val="004B7C5A"/>
    <w:rsid w:val="004B7DA0"/>
    <w:rsid w:val="004B7E21"/>
    <w:rsid w:val="004C029E"/>
    <w:rsid w:val="004C02A1"/>
    <w:rsid w:val="004C0421"/>
    <w:rsid w:val="004C0445"/>
    <w:rsid w:val="004C0737"/>
    <w:rsid w:val="004C0BB7"/>
    <w:rsid w:val="004C0C8A"/>
    <w:rsid w:val="004C15B2"/>
    <w:rsid w:val="004C1BB1"/>
    <w:rsid w:val="004C1FA0"/>
    <w:rsid w:val="004C2046"/>
    <w:rsid w:val="004C26F3"/>
    <w:rsid w:val="004C28AF"/>
    <w:rsid w:val="004C2A75"/>
    <w:rsid w:val="004C2BE6"/>
    <w:rsid w:val="004C2E05"/>
    <w:rsid w:val="004C2E83"/>
    <w:rsid w:val="004C2EC3"/>
    <w:rsid w:val="004C3036"/>
    <w:rsid w:val="004C3175"/>
    <w:rsid w:val="004C33F5"/>
    <w:rsid w:val="004C35FE"/>
    <w:rsid w:val="004C368E"/>
    <w:rsid w:val="004C36E0"/>
    <w:rsid w:val="004C3BC5"/>
    <w:rsid w:val="004C3DA7"/>
    <w:rsid w:val="004C3E74"/>
    <w:rsid w:val="004C3F32"/>
    <w:rsid w:val="004C3F4E"/>
    <w:rsid w:val="004C42B9"/>
    <w:rsid w:val="004C4651"/>
    <w:rsid w:val="004C49E8"/>
    <w:rsid w:val="004C4B28"/>
    <w:rsid w:val="004C4B86"/>
    <w:rsid w:val="004C5195"/>
    <w:rsid w:val="004C51E3"/>
    <w:rsid w:val="004C554E"/>
    <w:rsid w:val="004C55D6"/>
    <w:rsid w:val="004C593C"/>
    <w:rsid w:val="004C62DA"/>
    <w:rsid w:val="004C6B2B"/>
    <w:rsid w:val="004C6F1F"/>
    <w:rsid w:val="004C7108"/>
    <w:rsid w:val="004C75A1"/>
    <w:rsid w:val="004C77E2"/>
    <w:rsid w:val="004C7952"/>
    <w:rsid w:val="004C7C78"/>
    <w:rsid w:val="004C7C8F"/>
    <w:rsid w:val="004D00FF"/>
    <w:rsid w:val="004D0135"/>
    <w:rsid w:val="004D04B4"/>
    <w:rsid w:val="004D0967"/>
    <w:rsid w:val="004D0BBC"/>
    <w:rsid w:val="004D0D19"/>
    <w:rsid w:val="004D0D83"/>
    <w:rsid w:val="004D115A"/>
    <w:rsid w:val="004D1318"/>
    <w:rsid w:val="004D13CF"/>
    <w:rsid w:val="004D165B"/>
    <w:rsid w:val="004D1896"/>
    <w:rsid w:val="004D1921"/>
    <w:rsid w:val="004D1B5C"/>
    <w:rsid w:val="004D210B"/>
    <w:rsid w:val="004D2506"/>
    <w:rsid w:val="004D2D00"/>
    <w:rsid w:val="004D2ECF"/>
    <w:rsid w:val="004D323D"/>
    <w:rsid w:val="004D33F0"/>
    <w:rsid w:val="004D34EE"/>
    <w:rsid w:val="004D3662"/>
    <w:rsid w:val="004D3728"/>
    <w:rsid w:val="004D3A1B"/>
    <w:rsid w:val="004D3C26"/>
    <w:rsid w:val="004D44C0"/>
    <w:rsid w:val="004D4907"/>
    <w:rsid w:val="004D4C5A"/>
    <w:rsid w:val="004D50F5"/>
    <w:rsid w:val="004D5127"/>
    <w:rsid w:val="004D5428"/>
    <w:rsid w:val="004D561E"/>
    <w:rsid w:val="004D57D3"/>
    <w:rsid w:val="004D5A3E"/>
    <w:rsid w:val="004D5C0A"/>
    <w:rsid w:val="004D5E6C"/>
    <w:rsid w:val="004D6079"/>
    <w:rsid w:val="004D6747"/>
    <w:rsid w:val="004D6895"/>
    <w:rsid w:val="004D69F0"/>
    <w:rsid w:val="004D7034"/>
    <w:rsid w:val="004D7269"/>
    <w:rsid w:val="004D7316"/>
    <w:rsid w:val="004D73CE"/>
    <w:rsid w:val="004D7584"/>
    <w:rsid w:val="004D781C"/>
    <w:rsid w:val="004D784E"/>
    <w:rsid w:val="004D7E4C"/>
    <w:rsid w:val="004E05B8"/>
    <w:rsid w:val="004E0677"/>
    <w:rsid w:val="004E0690"/>
    <w:rsid w:val="004E06DE"/>
    <w:rsid w:val="004E08BD"/>
    <w:rsid w:val="004E0A9F"/>
    <w:rsid w:val="004E0D5A"/>
    <w:rsid w:val="004E0E04"/>
    <w:rsid w:val="004E0E3C"/>
    <w:rsid w:val="004E0F35"/>
    <w:rsid w:val="004E0F53"/>
    <w:rsid w:val="004E1635"/>
    <w:rsid w:val="004E190A"/>
    <w:rsid w:val="004E1A74"/>
    <w:rsid w:val="004E1BD3"/>
    <w:rsid w:val="004E20C7"/>
    <w:rsid w:val="004E2153"/>
    <w:rsid w:val="004E25B5"/>
    <w:rsid w:val="004E284E"/>
    <w:rsid w:val="004E29D5"/>
    <w:rsid w:val="004E2D8B"/>
    <w:rsid w:val="004E2E05"/>
    <w:rsid w:val="004E3228"/>
    <w:rsid w:val="004E3676"/>
    <w:rsid w:val="004E3786"/>
    <w:rsid w:val="004E3C01"/>
    <w:rsid w:val="004E3C26"/>
    <w:rsid w:val="004E41B6"/>
    <w:rsid w:val="004E44C4"/>
    <w:rsid w:val="004E453B"/>
    <w:rsid w:val="004E45A7"/>
    <w:rsid w:val="004E517A"/>
    <w:rsid w:val="004E537B"/>
    <w:rsid w:val="004E54D1"/>
    <w:rsid w:val="004E555E"/>
    <w:rsid w:val="004E5561"/>
    <w:rsid w:val="004E56D1"/>
    <w:rsid w:val="004E56E0"/>
    <w:rsid w:val="004E57C1"/>
    <w:rsid w:val="004E599E"/>
    <w:rsid w:val="004E59C6"/>
    <w:rsid w:val="004E5BFF"/>
    <w:rsid w:val="004E5C67"/>
    <w:rsid w:val="004E6055"/>
    <w:rsid w:val="004E658D"/>
    <w:rsid w:val="004E6884"/>
    <w:rsid w:val="004E6BB3"/>
    <w:rsid w:val="004E6CE4"/>
    <w:rsid w:val="004E6E37"/>
    <w:rsid w:val="004E7526"/>
    <w:rsid w:val="004E75CB"/>
    <w:rsid w:val="004E7C63"/>
    <w:rsid w:val="004E7F20"/>
    <w:rsid w:val="004E7F4B"/>
    <w:rsid w:val="004E7FE9"/>
    <w:rsid w:val="004F004A"/>
    <w:rsid w:val="004F00C6"/>
    <w:rsid w:val="004F036E"/>
    <w:rsid w:val="004F03D1"/>
    <w:rsid w:val="004F07EC"/>
    <w:rsid w:val="004F0A94"/>
    <w:rsid w:val="004F0A9F"/>
    <w:rsid w:val="004F1053"/>
    <w:rsid w:val="004F1509"/>
    <w:rsid w:val="004F158F"/>
    <w:rsid w:val="004F1872"/>
    <w:rsid w:val="004F1A8B"/>
    <w:rsid w:val="004F1BD8"/>
    <w:rsid w:val="004F1E68"/>
    <w:rsid w:val="004F1E73"/>
    <w:rsid w:val="004F22BD"/>
    <w:rsid w:val="004F2319"/>
    <w:rsid w:val="004F2649"/>
    <w:rsid w:val="004F2655"/>
    <w:rsid w:val="004F26A5"/>
    <w:rsid w:val="004F2739"/>
    <w:rsid w:val="004F27A6"/>
    <w:rsid w:val="004F29D4"/>
    <w:rsid w:val="004F29DD"/>
    <w:rsid w:val="004F300D"/>
    <w:rsid w:val="004F38E4"/>
    <w:rsid w:val="004F38F1"/>
    <w:rsid w:val="004F39A9"/>
    <w:rsid w:val="004F3D46"/>
    <w:rsid w:val="004F4162"/>
    <w:rsid w:val="004F427C"/>
    <w:rsid w:val="004F44DB"/>
    <w:rsid w:val="004F450D"/>
    <w:rsid w:val="004F45B2"/>
    <w:rsid w:val="004F4704"/>
    <w:rsid w:val="004F4BE9"/>
    <w:rsid w:val="004F4ED2"/>
    <w:rsid w:val="004F4FB2"/>
    <w:rsid w:val="004F55AB"/>
    <w:rsid w:val="004F574E"/>
    <w:rsid w:val="004F5B58"/>
    <w:rsid w:val="004F5FCA"/>
    <w:rsid w:val="004F5FED"/>
    <w:rsid w:val="004F6004"/>
    <w:rsid w:val="004F6587"/>
    <w:rsid w:val="004F6B57"/>
    <w:rsid w:val="004F70FB"/>
    <w:rsid w:val="004F71F9"/>
    <w:rsid w:val="004F7309"/>
    <w:rsid w:val="004F7660"/>
    <w:rsid w:val="004F78D7"/>
    <w:rsid w:val="004F7A1F"/>
    <w:rsid w:val="004F7EFD"/>
    <w:rsid w:val="0050000D"/>
    <w:rsid w:val="00500040"/>
    <w:rsid w:val="00500633"/>
    <w:rsid w:val="00500933"/>
    <w:rsid w:val="00500E05"/>
    <w:rsid w:val="00500E1C"/>
    <w:rsid w:val="00500EB8"/>
    <w:rsid w:val="00501397"/>
    <w:rsid w:val="00501F7E"/>
    <w:rsid w:val="005020ED"/>
    <w:rsid w:val="0050291F"/>
    <w:rsid w:val="005029E7"/>
    <w:rsid w:val="00502E87"/>
    <w:rsid w:val="00502E8B"/>
    <w:rsid w:val="005030C2"/>
    <w:rsid w:val="00503462"/>
    <w:rsid w:val="005037DF"/>
    <w:rsid w:val="00503935"/>
    <w:rsid w:val="00503F9E"/>
    <w:rsid w:val="00504023"/>
    <w:rsid w:val="00504179"/>
    <w:rsid w:val="00504380"/>
    <w:rsid w:val="005046AB"/>
    <w:rsid w:val="005049D6"/>
    <w:rsid w:val="005049DA"/>
    <w:rsid w:val="00505158"/>
    <w:rsid w:val="0050550F"/>
    <w:rsid w:val="00505549"/>
    <w:rsid w:val="00505767"/>
    <w:rsid w:val="00505A42"/>
    <w:rsid w:val="00505CC8"/>
    <w:rsid w:val="0050608A"/>
    <w:rsid w:val="00506106"/>
    <w:rsid w:val="00506670"/>
    <w:rsid w:val="00506694"/>
    <w:rsid w:val="00506987"/>
    <w:rsid w:val="00506D1C"/>
    <w:rsid w:val="00507248"/>
    <w:rsid w:val="0050781B"/>
    <w:rsid w:val="005078A1"/>
    <w:rsid w:val="00507CA7"/>
    <w:rsid w:val="00507F17"/>
    <w:rsid w:val="00510189"/>
    <w:rsid w:val="00510238"/>
    <w:rsid w:val="00510ADA"/>
    <w:rsid w:val="00510C3A"/>
    <w:rsid w:val="00510E38"/>
    <w:rsid w:val="00510F03"/>
    <w:rsid w:val="00510F90"/>
    <w:rsid w:val="00511A04"/>
    <w:rsid w:val="00511BF0"/>
    <w:rsid w:val="0051213F"/>
    <w:rsid w:val="00512205"/>
    <w:rsid w:val="00512676"/>
    <w:rsid w:val="005127BA"/>
    <w:rsid w:val="00512BF3"/>
    <w:rsid w:val="00513264"/>
    <w:rsid w:val="0051346F"/>
    <w:rsid w:val="005134C3"/>
    <w:rsid w:val="005138D2"/>
    <w:rsid w:val="005138F6"/>
    <w:rsid w:val="00513912"/>
    <w:rsid w:val="00513DAD"/>
    <w:rsid w:val="0051464F"/>
    <w:rsid w:val="00514761"/>
    <w:rsid w:val="00514868"/>
    <w:rsid w:val="00514ABC"/>
    <w:rsid w:val="00514D81"/>
    <w:rsid w:val="00514E2D"/>
    <w:rsid w:val="00515145"/>
    <w:rsid w:val="0051525F"/>
    <w:rsid w:val="00515308"/>
    <w:rsid w:val="00515FE7"/>
    <w:rsid w:val="0051620A"/>
    <w:rsid w:val="005167FD"/>
    <w:rsid w:val="00516948"/>
    <w:rsid w:val="00517046"/>
    <w:rsid w:val="0051714C"/>
    <w:rsid w:val="00517383"/>
    <w:rsid w:val="005179C4"/>
    <w:rsid w:val="00517AB8"/>
    <w:rsid w:val="00517AE8"/>
    <w:rsid w:val="005204F1"/>
    <w:rsid w:val="00520623"/>
    <w:rsid w:val="00520B27"/>
    <w:rsid w:val="0052109F"/>
    <w:rsid w:val="005210B4"/>
    <w:rsid w:val="005213C1"/>
    <w:rsid w:val="00521724"/>
    <w:rsid w:val="005218FA"/>
    <w:rsid w:val="00521B79"/>
    <w:rsid w:val="00521CCA"/>
    <w:rsid w:val="00521FCE"/>
    <w:rsid w:val="005221CD"/>
    <w:rsid w:val="005224CA"/>
    <w:rsid w:val="0052253F"/>
    <w:rsid w:val="005225CD"/>
    <w:rsid w:val="0052276A"/>
    <w:rsid w:val="00522AA2"/>
    <w:rsid w:val="00522F11"/>
    <w:rsid w:val="00522F80"/>
    <w:rsid w:val="0052319E"/>
    <w:rsid w:val="00523324"/>
    <w:rsid w:val="00523336"/>
    <w:rsid w:val="0052346E"/>
    <w:rsid w:val="005235BE"/>
    <w:rsid w:val="0052385A"/>
    <w:rsid w:val="00523A60"/>
    <w:rsid w:val="00523A7D"/>
    <w:rsid w:val="00523AD5"/>
    <w:rsid w:val="00523F87"/>
    <w:rsid w:val="00523FA2"/>
    <w:rsid w:val="00524089"/>
    <w:rsid w:val="0052415C"/>
    <w:rsid w:val="00524247"/>
    <w:rsid w:val="00524315"/>
    <w:rsid w:val="0052452E"/>
    <w:rsid w:val="00524989"/>
    <w:rsid w:val="005250A0"/>
    <w:rsid w:val="0052553E"/>
    <w:rsid w:val="00525983"/>
    <w:rsid w:val="00525AE8"/>
    <w:rsid w:val="00525B29"/>
    <w:rsid w:val="00525DFB"/>
    <w:rsid w:val="00525F84"/>
    <w:rsid w:val="005260CF"/>
    <w:rsid w:val="005263BF"/>
    <w:rsid w:val="0052646A"/>
    <w:rsid w:val="0052650A"/>
    <w:rsid w:val="00526577"/>
    <w:rsid w:val="0052696D"/>
    <w:rsid w:val="00527162"/>
    <w:rsid w:val="005272DC"/>
    <w:rsid w:val="0052751A"/>
    <w:rsid w:val="0052752E"/>
    <w:rsid w:val="00527562"/>
    <w:rsid w:val="0052791D"/>
    <w:rsid w:val="00527C90"/>
    <w:rsid w:val="005300B6"/>
    <w:rsid w:val="005304A6"/>
    <w:rsid w:val="00530B81"/>
    <w:rsid w:val="005312B7"/>
    <w:rsid w:val="005313B4"/>
    <w:rsid w:val="00531625"/>
    <w:rsid w:val="00531956"/>
    <w:rsid w:val="005319CD"/>
    <w:rsid w:val="00531CC8"/>
    <w:rsid w:val="00531D0A"/>
    <w:rsid w:val="00531F43"/>
    <w:rsid w:val="00532312"/>
    <w:rsid w:val="005327F3"/>
    <w:rsid w:val="005327FB"/>
    <w:rsid w:val="00532C41"/>
    <w:rsid w:val="00532C6A"/>
    <w:rsid w:val="00532E05"/>
    <w:rsid w:val="005337E6"/>
    <w:rsid w:val="0053384E"/>
    <w:rsid w:val="0053396B"/>
    <w:rsid w:val="00533ACD"/>
    <w:rsid w:val="00533CF6"/>
    <w:rsid w:val="00533E40"/>
    <w:rsid w:val="00533F5E"/>
    <w:rsid w:val="005341A8"/>
    <w:rsid w:val="00534547"/>
    <w:rsid w:val="005346AB"/>
    <w:rsid w:val="00534996"/>
    <w:rsid w:val="00534CA9"/>
    <w:rsid w:val="005352B3"/>
    <w:rsid w:val="00535350"/>
    <w:rsid w:val="0053564F"/>
    <w:rsid w:val="00535671"/>
    <w:rsid w:val="005359CB"/>
    <w:rsid w:val="00535B03"/>
    <w:rsid w:val="00535DD1"/>
    <w:rsid w:val="005360D5"/>
    <w:rsid w:val="00536764"/>
    <w:rsid w:val="00536943"/>
    <w:rsid w:val="005372CE"/>
    <w:rsid w:val="005374EA"/>
    <w:rsid w:val="00537ADD"/>
    <w:rsid w:val="00537C94"/>
    <w:rsid w:val="00537F21"/>
    <w:rsid w:val="00537F37"/>
    <w:rsid w:val="00540001"/>
    <w:rsid w:val="005401B2"/>
    <w:rsid w:val="00540513"/>
    <w:rsid w:val="0054065D"/>
    <w:rsid w:val="00540718"/>
    <w:rsid w:val="00540746"/>
    <w:rsid w:val="00540907"/>
    <w:rsid w:val="0054096F"/>
    <w:rsid w:val="00540E15"/>
    <w:rsid w:val="005410EE"/>
    <w:rsid w:val="00541333"/>
    <w:rsid w:val="005414DA"/>
    <w:rsid w:val="00541602"/>
    <w:rsid w:val="00541A88"/>
    <w:rsid w:val="00541CF1"/>
    <w:rsid w:val="00541D9A"/>
    <w:rsid w:val="00541DA8"/>
    <w:rsid w:val="0054200F"/>
    <w:rsid w:val="00542559"/>
    <w:rsid w:val="005425E9"/>
    <w:rsid w:val="00542613"/>
    <w:rsid w:val="00542737"/>
    <w:rsid w:val="00542B20"/>
    <w:rsid w:val="00542C24"/>
    <w:rsid w:val="00542E00"/>
    <w:rsid w:val="00542E31"/>
    <w:rsid w:val="0054355E"/>
    <w:rsid w:val="00543A66"/>
    <w:rsid w:val="005440D6"/>
    <w:rsid w:val="00544150"/>
    <w:rsid w:val="005446BD"/>
    <w:rsid w:val="00544B52"/>
    <w:rsid w:val="00544BA1"/>
    <w:rsid w:val="00544D4D"/>
    <w:rsid w:val="00544E82"/>
    <w:rsid w:val="005451D3"/>
    <w:rsid w:val="0054545A"/>
    <w:rsid w:val="00545634"/>
    <w:rsid w:val="005458E1"/>
    <w:rsid w:val="00545980"/>
    <w:rsid w:val="00545E54"/>
    <w:rsid w:val="00546202"/>
    <w:rsid w:val="00546FBB"/>
    <w:rsid w:val="005473B8"/>
    <w:rsid w:val="00547423"/>
    <w:rsid w:val="00547651"/>
    <w:rsid w:val="005476E8"/>
    <w:rsid w:val="005478C9"/>
    <w:rsid w:val="0054799E"/>
    <w:rsid w:val="00547C0B"/>
    <w:rsid w:val="00547C29"/>
    <w:rsid w:val="00547EFD"/>
    <w:rsid w:val="00547FAE"/>
    <w:rsid w:val="005504CE"/>
    <w:rsid w:val="00550B12"/>
    <w:rsid w:val="00550B3E"/>
    <w:rsid w:val="00550B58"/>
    <w:rsid w:val="00550E91"/>
    <w:rsid w:val="00550F7A"/>
    <w:rsid w:val="005510C4"/>
    <w:rsid w:val="0055121D"/>
    <w:rsid w:val="00551256"/>
    <w:rsid w:val="005512DA"/>
    <w:rsid w:val="005515A9"/>
    <w:rsid w:val="00551963"/>
    <w:rsid w:val="00551D26"/>
    <w:rsid w:val="005520B5"/>
    <w:rsid w:val="005531DB"/>
    <w:rsid w:val="005532C6"/>
    <w:rsid w:val="0055362F"/>
    <w:rsid w:val="00553A19"/>
    <w:rsid w:val="00553A75"/>
    <w:rsid w:val="00553C43"/>
    <w:rsid w:val="00553DA9"/>
    <w:rsid w:val="005542EF"/>
    <w:rsid w:val="005544E4"/>
    <w:rsid w:val="0055473C"/>
    <w:rsid w:val="00554AF1"/>
    <w:rsid w:val="00554B37"/>
    <w:rsid w:val="00554E09"/>
    <w:rsid w:val="00554F54"/>
    <w:rsid w:val="00554FBF"/>
    <w:rsid w:val="00555431"/>
    <w:rsid w:val="00555606"/>
    <w:rsid w:val="00555649"/>
    <w:rsid w:val="0055587A"/>
    <w:rsid w:val="00555C0F"/>
    <w:rsid w:val="00555C12"/>
    <w:rsid w:val="00555CCA"/>
    <w:rsid w:val="00555D5B"/>
    <w:rsid w:val="0055644C"/>
    <w:rsid w:val="00556511"/>
    <w:rsid w:val="00556C68"/>
    <w:rsid w:val="00556ED6"/>
    <w:rsid w:val="00557070"/>
    <w:rsid w:val="0055709E"/>
    <w:rsid w:val="00557284"/>
    <w:rsid w:val="0055752C"/>
    <w:rsid w:val="0055754B"/>
    <w:rsid w:val="005575CA"/>
    <w:rsid w:val="00557657"/>
    <w:rsid w:val="00557809"/>
    <w:rsid w:val="00557893"/>
    <w:rsid w:val="00557A6B"/>
    <w:rsid w:val="00557AFA"/>
    <w:rsid w:val="00557D67"/>
    <w:rsid w:val="00557E0A"/>
    <w:rsid w:val="00557E31"/>
    <w:rsid w:val="00560072"/>
    <w:rsid w:val="00560533"/>
    <w:rsid w:val="0056081E"/>
    <w:rsid w:val="005609CA"/>
    <w:rsid w:val="00560A1C"/>
    <w:rsid w:val="00560A37"/>
    <w:rsid w:val="00560A93"/>
    <w:rsid w:val="00560ADD"/>
    <w:rsid w:val="00560D6B"/>
    <w:rsid w:val="00561025"/>
    <w:rsid w:val="0056133E"/>
    <w:rsid w:val="005614CB"/>
    <w:rsid w:val="00561D74"/>
    <w:rsid w:val="00561E7A"/>
    <w:rsid w:val="00561EA7"/>
    <w:rsid w:val="00561F9E"/>
    <w:rsid w:val="005622B7"/>
    <w:rsid w:val="00562464"/>
    <w:rsid w:val="0056252F"/>
    <w:rsid w:val="00562615"/>
    <w:rsid w:val="00562727"/>
    <w:rsid w:val="00562778"/>
    <w:rsid w:val="0056277D"/>
    <w:rsid w:val="00562B39"/>
    <w:rsid w:val="00562D45"/>
    <w:rsid w:val="00562DBF"/>
    <w:rsid w:val="0056311F"/>
    <w:rsid w:val="005631F2"/>
    <w:rsid w:val="0056371C"/>
    <w:rsid w:val="005639CC"/>
    <w:rsid w:val="005642D3"/>
    <w:rsid w:val="00564662"/>
    <w:rsid w:val="00564B30"/>
    <w:rsid w:val="0056553E"/>
    <w:rsid w:val="00565731"/>
    <w:rsid w:val="005658C0"/>
    <w:rsid w:val="00565967"/>
    <w:rsid w:val="0056599C"/>
    <w:rsid w:val="00565B61"/>
    <w:rsid w:val="00565FF8"/>
    <w:rsid w:val="00566319"/>
    <w:rsid w:val="0056648F"/>
    <w:rsid w:val="005666AC"/>
    <w:rsid w:val="005667AA"/>
    <w:rsid w:val="00566818"/>
    <w:rsid w:val="00566DF2"/>
    <w:rsid w:val="00567468"/>
    <w:rsid w:val="005674CB"/>
    <w:rsid w:val="00567634"/>
    <w:rsid w:val="005677DE"/>
    <w:rsid w:val="00567C8C"/>
    <w:rsid w:val="00567CBD"/>
    <w:rsid w:val="00567EAA"/>
    <w:rsid w:val="00567F1A"/>
    <w:rsid w:val="0057011F"/>
    <w:rsid w:val="005706AB"/>
    <w:rsid w:val="00570A86"/>
    <w:rsid w:val="00570BA6"/>
    <w:rsid w:val="00570DA2"/>
    <w:rsid w:val="00570F86"/>
    <w:rsid w:val="00570FAA"/>
    <w:rsid w:val="005711AF"/>
    <w:rsid w:val="005714C5"/>
    <w:rsid w:val="005714FF"/>
    <w:rsid w:val="00571507"/>
    <w:rsid w:val="00571666"/>
    <w:rsid w:val="0057170A"/>
    <w:rsid w:val="00571CAC"/>
    <w:rsid w:val="00571EFD"/>
    <w:rsid w:val="00572194"/>
    <w:rsid w:val="00572532"/>
    <w:rsid w:val="005727AD"/>
    <w:rsid w:val="00572CBA"/>
    <w:rsid w:val="00572D96"/>
    <w:rsid w:val="00573202"/>
    <w:rsid w:val="005732D6"/>
    <w:rsid w:val="00573501"/>
    <w:rsid w:val="0057363B"/>
    <w:rsid w:val="00573677"/>
    <w:rsid w:val="0057393A"/>
    <w:rsid w:val="00573D1E"/>
    <w:rsid w:val="00573E47"/>
    <w:rsid w:val="0057427E"/>
    <w:rsid w:val="00574493"/>
    <w:rsid w:val="00574A20"/>
    <w:rsid w:val="00574D09"/>
    <w:rsid w:val="005752F3"/>
    <w:rsid w:val="005754E9"/>
    <w:rsid w:val="005757EF"/>
    <w:rsid w:val="00575948"/>
    <w:rsid w:val="00575B3C"/>
    <w:rsid w:val="00575DFE"/>
    <w:rsid w:val="00575E58"/>
    <w:rsid w:val="0057610C"/>
    <w:rsid w:val="00576479"/>
    <w:rsid w:val="0057653B"/>
    <w:rsid w:val="005769D9"/>
    <w:rsid w:val="00576A92"/>
    <w:rsid w:val="00576C71"/>
    <w:rsid w:val="005771F2"/>
    <w:rsid w:val="0057726C"/>
    <w:rsid w:val="005778BF"/>
    <w:rsid w:val="00577A10"/>
    <w:rsid w:val="00577B4D"/>
    <w:rsid w:val="00577BBD"/>
    <w:rsid w:val="00577D29"/>
    <w:rsid w:val="00580261"/>
    <w:rsid w:val="0058069A"/>
    <w:rsid w:val="00580DA0"/>
    <w:rsid w:val="0058110A"/>
    <w:rsid w:val="0058132D"/>
    <w:rsid w:val="005813B8"/>
    <w:rsid w:val="005815C2"/>
    <w:rsid w:val="00581676"/>
    <w:rsid w:val="0058284B"/>
    <w:rsid w:val="00582AD5"/>
    <w:rsid w:val="00582CCA"/>
    <w:rsid w:val="00582D61"/>
    <w:rsid w:val="00582ED7"/>
    <w:rsid w:val="005836E4"/>
    <w:rsid w:val="00583A06"/>
    <w:rsid w:val="00583A31"/>
    <w:rsid w:val="00583B98"/>
    <w:rsid w:val="00583BD3"/>
    <w:rsid w:val="00584AFA"/>
    <w:rsid w:val="00584B29"/>
    <w:rsid w:val="00584E22"/>
    <w:rsid w:val="00584EFF"/>
    <w:rsid w:val="005850DA"/>
    <w:rsid w:val="00585357"/>
    <w:rsid w:val="005855C3"/>
    <w:rsid w:val="00585A3D"/>
    <w:rsid w:val="00585AE7"/>
    <w:rsid w:val="005864B0"/>
    <w:rsid w:val="00586A60"/>
    <w:rsid w:val="00586CAD"/>
    <w:rsid w:val="00586E0C"/>
    <w:rsid w:val="00586E27"/>
    <w:rsid w:val="00586EC0"/>
    <w:rsid w:val="00587748"/>
    <w:rsid w:val="005877CE"/>
    <w:rsid w:val="005878AA"/>
    <w:rsid w:val="00587A31"/>
    <w:rsid w:val="00587A91"/>
    <w:rsid w:val="00587B41"/>
    <w:rsid w:val="0059019C"/>
    <w:rsid w:val="0059022F"/>
    <w:rsid w:val="005903E5"/>
    <w:rsid w:val="00590469"/>
    <w:rsid w:val="005906C5"/>
    <w:rsid w:val="00590999"/>
    <w:rsid w:val="00590EE5"/>
    <w:rsid w:val="0059116B"/>
    <w:rsid w:val="005912BD"/>
    <w:rsid w:val="00591BB6"/>
    <w:rsid w:val="00591E57"/>
    <w:rsid w:val="00591ED0"/>
    <w:rsid w:val="005920DC"/>
    <w:rsid w:val="00592773"/>
    <w:rsid w:val="0059279F"/>
    <w:rsid w:val="0059292D"/>
    <w:rsid w:val="00592D8E"/>
    <w:rsid w:val="00592F5A"/>
    <w:rsid w:val="00593068"/>
    <w:rsid w:val="005932B5"/>
    <w:rsid w:val="00593673"/>
    <w:rsid w:val="00593824"/>
    <w:rsid w:val="00593BD3"/>
    <w:rsid w:val="00593BDE"/>
    <w:rsid w:val="00594420"/>
    <w:rsid w:val="0059453E"/>
    <w:rsid w:val="005946BB"/>
    <w:rsid w:val="0059487C"/>
    <w:rsid w:val="00594C85"/>
    <w:rsid w:val="00594CC1"/>
    <w:rsid w:val="00594EE1"/>
    <w:rsid w:val="0059505E"/>
    <w:rsid w:val="00595414"/>
    <w:rsid w:val="005955F9"/>
    <w:rsid w:val="005957C4"/>
    <w:rsid w:val="00595A24"/>
    <w:rsid w:val="00595C66"/>
    <w:rsid w:val="00595FEB"/>
    <w:rsid w:val="005967CB"/>
    <w:rsid w:val="005968A1"/>
    <w:rsid w:val="0059696D"/>
    <w:rsid w:val="005969E9"/>
    <w:rsid w:val="00596DDD"/>
    <w:rsid w:val="005971EE"/>
    <w:rsid w:val="00597617"/>
    <w:rsid w:val="00597C92"/>
    <w:rsid w:val="00597DE2"/>
    <w:rsid w:val="00597EB9"/>
    <w:rsid w:val="00597F2D"/>
    <w:rsid w:val="00597FAF"/>
    <w:rsid w:val="005A0052"/>
    <w:rsid w:val="005A0106"/>
    <w:rsid w:val="005A0C96"/>
    <w:rsid w:val="005A0DA7"/>
    <w:rsid w:val="005A1358"/>
    <w:rsid w:val="005A1B6A"/>
    <w:rsid w:val="005A1B82"/>
    <w:rsid w:val="005A1DE4"/>
    <w:rsid w:val="005A1E7D"/>
    <w:rsid w:val="005A1F94"/>
    <w:rsid w:val="005A2058"/>
    <w:rsid w:val="005A267E"/>
    <w:rsid w:val="005A32DD"/>
    <w:rsid w:val="005A3C6B"/>
    <w:rsid w:val="005A3DAF"/>
    <w:rsid w:val="005A3EFB"/>
    <w:rsid w:val="005A4142"/>
    <w:rsid w:val="005A41D9"/>
    <w:rsid w:val="005A44C6"/>
    <w:rsid w:val="005A4936"/>
    <w:rsid w:val="005A4BA9"/>
    <w:rsid w:val="005A4EA7"/>
    <w:rsid w:val="005A518B"/>
    <w:rsid w:val="005A51E8"/>
    <w:rsid w:val="005A5331"/>
    <w:rsid w:val="005A55CD"/>
    <w:rsid w:val="005A5C57"/>
    <w:rsid w:val="005A5F5E"/>
    <w:rsid w:val="005A6030"/>
    <w:rsid w:val="005A62C3"/>
    <w:rsid w:val="005A6490"/>
    <w:rsid w:val="005A67B1"/>
    <w:rsid w:val="005A6BC9"/>
    <w:rsid w:val="005A6F63"/>
    <w:rsid w:val="005A6FB8"/>
    <w:rsid w:val="005A7B41"/>
    <w:rsid w:val="005B027A"/>
    <w:rsid w:val="005B05C4"/>
    <w:rsid w:val="005B06FE"/>
    <w:rsid w:val="005B0710"/>
    <w:rsid w:val="005B077D"/>
    <w:rsid w:val="005B078A"/>
    <w:rsid w:val="005B08B0"/>
    <w:rsid w:val="005B08BF"/>
    <w:rsid w:val="005B0949"/>
    <w:rsid w:val="005B0BDA"/>
    <w:rsid w:val="005B1014"/>
    <w:rsid w:val="005B1106"/>
    <w:rsid w:val="005B119C"/>
    <w:rsid w:val="005B13A6"/>
    <w:rsid w:val="005B13F6"/>
    <w:rsid w:val="005B15FD"/>
    <w:rsid w:val="005B187A"/>
    <w:rsid w:val="005B1C96"/>
    <w:rsid w:val="005B20F7"/>
    <w:rsid w:val="005B22C0"/>
    <w:rsid w:val="005B25B6"/>
    <w:rsid w:val="005B28D8"/>
    <w:rsid w:val="005B2944"/>
    <w:rsid w:val="005B2AA1"/>
    <w:rsid w:val="005B2AE8"/>
    <w:rsid w:val="005B2EA4"/>
    <w:rsid w:val="005B2EC5"/>
    <w:rsid w:val="005B31DD"/>
    <w:rsid w:val="005B32B4"/>
    <w:rsid w:val="005B3359"/>
    <w:rsid w:val="005B3487"/>
    <w:rsid w:val="005B35ED"/>
    <w:rsid w:val="005B3662"/>
    <w:rsid w:val="005B3939"/>
    <w:rsid w:val="005B4464"/>
    <w:rsid w:val="005B49D5"/>
    <w:rsid w:val="005B4C4A"/>
    <w:rsid w:val="005B4C73"/>
    <w:rsid w:val="005B4CAC"/>
    <w:rsid w:val="005B4E91"/>
    <w:rsid w:val="005B4F8C"/>
    <w:rsid w:val="005B4FDB"/>
    <w:rsid w:val="005B5588"/>
    <w:rsid w:val="005B589B"/>
    <w:rsid w:val="005B59C6"/>
    <w:rsid w:val="005B6068"/>
    <w:rsid w:val="005B65A9"/>
    <w:rsid w:val="005B66A5"/>
    <w:rsid w:val="005B6877"/>
    <w:rsid w:val="005B6995"/>
    <w:rsid w:val="005B6FE6"/>
    <w:rsid w:val="005B76CB"/>
    <w:rsid w:val="005B7782"/>
    <w:rsid w:val="005B7A15"/>
    <w:rsid w:val="005B7AE9"/>
    <w:rsid w:val="005B7B29"/>
    <w:rsid w:val="005B7F29"/>
    <w:rsid w:val="005C02A0"/>
    <w:rsid w:val="005C02B8"/>
    <w:rsid w:val="005C02D5"/>
    <w:rsid w:val="005C0503"/>
    <w:rsid w:val="005C08D3"/>
    <w:rsid w:val="005C0975"/>
    <w:rsid w:val="005C0A60"/>
    <w:rsid w:val="005C128E"/>
    <w:rsid w:val="005C142B"/>
    <w:rsid w:val="005C19AA"/>
    <w:rsid w:val="005C19C5"/>
    <w:rsid w:val="005C1E8A"/>
    <w:rsid w:val="005C1EB4"/>
    <w:rsid w:val="005C20A8"/>
    <w:rsid w:val="005C218A"/>
    <w:rsid w:val="005C21A1"/>
    <w:rsid w:val="005C238C"/>
    <w:rsid w:val="005C263B"/>
    <w:rsid w:val="005C267D"/>
    <w:rsid w:val="005C2A90"/>
    <w:rsid w:val="005C2E2D"/>
    <w:rsid w:val="005C2E48"/>
    <w:rsid w:val="005C2FD0"/>
    <w:rsid w:val="005C34A6"/>
    <w:rsid w:val="005C35C9"/>
    <w:rsid w:val="005C3900"/>
    <w:rsid w:val="005C39C4"/>
    <w:rsid w:val="005C3C2C"/>
    <w:rsid w:val="005C4065"/>
    <w:rsid w:val="005C45DC"/>
    <w:rsid w:val="005C4A4C"/>
    <w:rsid w:val="005C4E22"/>
    <w:rsid w:val="005C52D5"/>
    <w:rsid w:val="005C55DB"/>
    <w:rsid w:val="005C5675"/>
    <w:rsid w:val="005C571A"/>
    <w:rsid w:val="005C58BE"/>
    <w:rsid w:val="005C58DF"/>
    <w:rsid w:val="005C5959"/>
    <w:rsid w:val="005C5B2D"/>
    <w:rsid w:val="005C61A3"/>
    <w:rsid w:val="005C6A79"/>
    <w:rsid w:val="005C6AE8"/>
    <w:rsid w:val="005C6B50"/>
    <w:rsid w:val="005C6B5B"/>
    <w:rsid w:val="005C6F71"/>
    <w:rsid w:val="005C7053"/>
    <w:rsid w:val="005C71CA"/>
    <w:rsid w:val="005C7334"/>
    <w:rsid w:val="005C74C2"/>
    <w:rsid w:val="005C7519"/>
    <w:rsid w:val="005C78D6"/>
    <w:rsid w:val="005C7C47"/>
    <w:rsid w:val="005C7D7A"/>
    <w:rsid w:val="005C7E50"/>
    <w:rsid w:val="005D06A4"/>
    <w:rsid w:val="005D07D9"/>
    <w:rsid w:val="005D0BD9"/>
    <w:rsid w:val="005D0BEB"/>
    <w:rsid w:val="005D0E8C"/>
    <w:rsid w:val="005D0FF0"/>
    <w:rsid w:val="005D10D6"/>
    <w:rsid w:val="005D1775"/>
    <w:rsid w:val="005D1924"/>
    <w:rsid w:val="005D199E"/>
    <w:rsid w:val="005D1A97"/>
    <w:rsid w:val="005D2672"/>
    <w:rsid w:val="005D28EB"/>
    <w:rsid w:val="005D2CD3"/>
    <w:rsid w:val="005D2FE3"/>
    <w:rsid w:val="005D3386"/>
    <w:rsid w:val="005D373F"/>
    <w:rsid w:val="005D3AC8"/>
    <w:rsid w:val="005D3E8D"/>
    <w:rsid w:val="005D479D"/>
    <w:rsid w:val="005D4846"/>
    <w:rsid w:val="005D4C34"/>
    <w:rsid w:val="005D4F2A"/>
    <w:rsid w:val="005D4F36"/>
    <w:rsid w:val="005D4FF5"/>
    <w:rsid w:val="005D5164"/>
    <w:rsid w:val="005D519E"/>
    <w:rsid w:val="005D5B42"/>
    <w:rsid w:val="005D5FC9"/>
    <w:rsid w:val="005D621B"/>
    <w:rsid w:val="005D6343"/>
    <w:rsid w:val="005D6775"/>
    <w:rsid w:val="005D67E8"/>
    <w:rsid w:val="005D6808"/>
    <w:rsid w:val="005D6CB7"/>
    <w:rsid w:val="005D7116"/>
    <w:rsid w:val="005D72AB"/>
    <w:rsid w:val="005D759B"/>
    <w:rsid w:val="005D7DDF"/>
    <w:rsid w:val="005D7FA2"/>
    <w:rsid w:val="005E011A"/>
    <w:rsid w:val="005E0548"/>
    <w:rsid w:val="005E09E5"/>
    <w:rsid w:val="005E0BE8"/>
    <w:rsid w:val="005E0E99"/>
    <w:rsid w:val="005E1151"/>
    <w:rsid w:val="005E1295"/>
    <w:rsid w:val="005E1689"/>
    <w:rsid w:val="005E16A9"/>
    <w:rsid w:val="005E18E3"/>
    <w:rsid w:val="005E1BF8"/>
    <w:rsid w:val="005E2060"/>
    <w:rsid w:val="005E2446"/>
    <w:rsid w:val="005E244C"/>
    <w:rsid w:val="005E2773"/>
    <w:rsid w:val="005E299A"/>
    <w:rsid w:val="005E2E64"/>
    <w:rsid w:val="005E2EF6"/>
    <w:rsid w:val="005E34F7"/>
    <w:rsid w:val="005E350A"/>
    <w:rsid w:val="005E3726"/>
    <w:rsid w:val="005E3806"/>
    <w:rsid w:val="005E3A66"/>
    <w:rsid w:val="005E3AE2"/>
    <w:rsid w:val="005E3B14"/>
    <w:rsid w:val="005E3F6C"/>
    <w:rsid w:val="005E40E4"/>
    <w:rsid w:val="005E438E"/>
    <w:rsid w:val="005E4AD3"/>
    <w:rsid w:val="005E4E4F"/>
    <w:rsid w:val="005E4EF9"/>
    <w:rsid w:val="005E53C1"/>
    <w:rsid w:val="005E54C0"/>
    <w:rsid w:val="005E5569"/>
    <w:rsid w:val="005E5579"/>
    <w:rsid w:val="005E55C9"/>
    <w:rsid w:val="005E58DF"/>
    <w:rsid w:val="005E5D8C"/>
    <w:rsid w:val="005E6064"/>
    <w:rsid w:val="005E63C8"/>
    <w:rsid w:val="005E6419"/>
    <w:rsid w:val="005E6494"/>
    <w:rsid w:val="005E668F"/>
    <w:rsid w:val="005E679B"/>
    <w:rsid w:val="005E6B25"/>
    <w:rsid w:val="005E6B29"/>
    <w:rsid w:val="005E6D27"/>
    <w:rsid w:val="005E6F1A"/>
    <w:rsid w:val="005E717F"/>
    <w:rsid w:val="005E776E"/>
    <w:rsid w:val="005E788A"/>
    <w:rsid w:val="005E7A32"/>
    <w:rsid w:val="005E7ACE"/>
    <w:rsid w:val="005E7E1C"/>
    <w:rsid w:val="005F0254"/>
    <w:rsid w:val="005F061E"/>
    <w:rsid w:val="005F06F6"/>
    <w:rsid w:val="005F0857"/>
    <w:rsid w:val="005F0B03"/>
    <w:rsid w:val="005F0EEB"/>
    <w:rsid w:val="005F0FCC"/>
    <w:rsid w:val="005F1720"/>
    <w:rsid w:val="005F1C98"/>
    <w:rsid w:val="005F1CD3"/>
    <w:rsid w:val="005F1E2B"/>
    <w:rsid w:val="005F21C3"/>
    <w:rsid w:val="005F270C"/>
    <w:rsid w:val="005F2870"/>
    <w:rsid w:val="005F2963"/>
    <w:rsid w:val="005F2CA5"/>
    <w:rsid w:val="005F2CBF"/>
    <w:rsid w:val="005F3442"/>
    <w:rsid w:val="005F382A"/>
    <w:rsid w:val="005F3AFF"/>
    <w:rsid w:val="005F3F90"/>
    <w:rsid w:val="005F414E"/>
    <w:rsid w:val="005F4402"/>
    <w:rsid w:val="005F45A2"/>
    <w:rsid w:val="005F465B"/>
    <w:rsid w:val="005F4668"/>
    <w:rsid w:val="005F49D1"/>
    <w:rsid w:val="005F4B0A"/>
    <w:rsid w:val="005F4B88"/>
    <w:rsid w:val="005F4D2F"/>
    <w:rsid w:val="005F4DB9"/>
    <w:rsid w:val="005F4E52"/>
    <w:rsid w:val="005F520F"/>
    <w:rsid w:val="005F52FD"/>
    <w:rsid w:val="005F5725"/>
    <w:rsid w:val="005F5843"/>
    <w:rsid w:val="005F6402"/>
    <w:rsid w:val="005F65D2"/>
    <w:rsid w:val="005F6C40"/>
    <w:rsid w:val="005F7095"/>
    <w:rsid w:val="005F70FD"/>
    <w:rsid w:val="005F737B"/>
    <w:rsid w:val="005F7432"/>
    <w:rsid w:val="005F7565"/>
    <w:rsid w:val="005F77E9"/>
    <w:rsid w:val="005F7902"/>
    <w:rsid w:val="005F7BDF"/>
    <w:rsid w:val="005F7DE4"/>
    <w:rsid w:val="005F7FD7"/>
    <w:rsid w:val="006001B2"/>
    <w:rsid w:val="00600498"/>
    <w:rsid w:val="00600783"/>
    <w:rsid w:val="00600A42"/>
    <w:rsid w:val="00600CF2"/>
    <w:rsid w:val="00600F05"/>
    <w:rsid w:val="0060106A"/>
    <w:rsid w:val="00601262"/>
    <w:rsid w:val="00601366"/>
    <w:rsid w:val="00601655"/>
    <w:rsid w:val="00601937"/>
    <w:rsid w:val="00601E49"/>
    <w:rsid w:val="00602083"/>
    <w:rsid w:val="00602182"/>
    <w:rsid w:val="006022ED"/>
    <w:rsid w:val="006028FB"/>
    <w:rsid w:val="00602F71"/>
    <w:rsid w:val="00602FD7"/>
    <w:rsid w:val="00603161"/>
    <w:rsid w:val="0060382A"/>
    <w:rsid w:val="006039C9"/>
    <w:rsid w:val="00603D06"/>
    <w:rsid w:val="00603FAB"/>
    <w:rsid w:val="00603FC4"/>
    <w:rsid w:val="006041CD"/>
    <w:rsid w:val="0060427A"/>
    <w:rsid w:val="00604500"/>
    <w:rsid w:val="00604966"/>
    <w:rsid w:val="00604A8B"/>
    <w:rsid w:val="00604E68"/>
    <w:rsid w:val="00605032"/>
    <w:rsid w:val="00605092"/>
    <w:rsid w:val="00605146"/>
    <w:rsid w:val="00605516"/>
    <w:rsid w:val="006055F1"/>
    <w:rsid w:val="00605997"/>
    <w:rsid w:val="00605AF7"/>
    <w:rsid w:val="00606297"/>
    <w:rsid w:val="006063C2"/>
    <w:rsid w:val="0060677B"/>
    <w:rsid w:val="00606889"/>
    <w:rsid w:val="00606A44"/>
    <w:rsid w:val="00606AA2"/>
    <w:rsid w:val="00606EAA"/>
    <w:rsid w:val="0060750F"/>
    <w:rsid w:val="00607FF4"/>
    <w:rsid w:val="00610310"/>
    <w:rsid w:val="006103D1"/>
    <w:rsid w:val="0061056B"/>
    <w:rsid w:val="0061063D"/>
    <w:rsid w:val="00610673"/>
    <w:rsid w:val="00610EC4"/>
    <w:rsid w:val="00610FE8"/>
    <w:rsid w:val="0061107D"/>
    <w:rsid w:val="00611939"/>
    <w:rsid w:val="0061197E"/>
    <w:rsid w:val="00611992"/>
    <w:rsid w:val="006119FE"/>
    <w:rsid w:val="00611B29"/>
    <w:rsid w:val="00611C60"/>
    <w:rsid w:val="00611E5C"/>
    <w:rsid w:val="00611E93"/>
    <w:rsid w:val="00611F13"/>
    <w:rsid w:val="00612169"/>
    <w:rsid w:val="00612404"/>
    <w:rsid w:val="0061247F"/>
    <w:rsid w:val="006128F0"/>
    <w:rsid w:val="00612943"/>
    <w:rsid w:val="006129C6"/>
    <w:rsid w:val="00612B97"/>
    <w:rsid w:val="00612C44"/>
    <w:rsid w:val="00612E4B"/>
    <w:rsid w:val="006135E3"/>
    <w:rsid w:val="006137C3"/>
    <w:rsid w:val="0061382A"/>
    <w:rsid w:val="00613A37"/>
    <w:rsid w:val="00613EA6"/>
    <w:rsid w:val="00614198"/>
    <w:rsid w:val="00614DBA"/>
    <w:rsid w:val="00614E08"/>
    <w:rsid w:val="00614F7A"/>
    <w:rsid w:val="00614F95"/>
    <w:rsid w:val="0061509F"/>
    <w:rsid w:val="00615583"/>
    <w:rsid w:val="006158BF"/>
    <w:rsid w:val="00615905"/>
    <w:rsid w:val="00615F16"/>
    <w:rsid w:val="00616354"/>
    <w:rsid w:val="0061646B"/>
    <w:rsid w:val="00616836"/>
    <w:rsid w:val="00616BFF"/>
    <w:rsid w:val="0061778B"/>
    <w:rsid w:val="00617873"/>
    <w:rsid w:val="0061798C"/>
    <w:rsid w:val="00617AAD"/>
    <w:rsid w:val="00617B4E"/>
    <w:rsid w:val="00617B51"/>
    <w:rsid w:val="00617C87"/>
    <w:rsid w:val="00620053"/>
    <w:rsid w:val="006200F7"/>
    <w:rsid w:val="0062075B"/>
    <w:rsid w:val="00620C3F"/>
    <w:rsid w:val="00620D03"/>
    <w:rsid w:val="00620FB9"/>
    <w:rsid w:val="006210BB"/>
    <w:rsid w:val="006211AB"/>
    <w:rsid w:val="0062128E"/>
    <w:rsid w:val="006217A5"/>
    <w:rsid w:val="00621924"/>
    <w:rsid w:val="00621AE2"/>
    <w:rsid w:val="00621B14"/>
    <w:rsid w:val="00621F0E"/>
    <w:rsid w:val="006220B4"/>
    <w:rsid w:val="006223B6"/>
    <w:rsid w:val="0062245E"/>
    <w:rsid w:val="006224AF"/>
    <w:rsid w:val="00622684"/>
    <w:rsid w:val="006228A5"/>
    <w:rsid w:val="00622950"/>
    <w:rsid w:val="00622A22"/>
    <w:rsid w:val="00622CF7"/>
    <w:rsid w:val="00622EAC"/>
    <w:rsid w:val="00623052"/>
    <w:rsid w:val="006230EB"/>
    <w:rsid w:val="006237F9"/>
    <w:rsid w:val="00623B57"/>
    <w:rsid w:val="00624358"/>
    <w:rsid w:val="006245A1"/>
    <w:rsid w:val="006245EE"/>
    <w:rsid w:val="00624A4B"/>
    <w:rsid w:val="00624B4B"/>
    <w:rsid w:val="00624C6E"/>
    <w:rsid w:val="00624DD7"/>
    <w:rsid w:val="006253F3"/>
    <w:rsid w:val="006259D6"/>
    <w:rsid w:val="00625B40"/>
    <w:rsid w:val="00625B41"/>
    <w:rsid w:val="00625E10"/>
    <w:rsid w:val="00625F19"/>
    <w:rsid w:val="0062627E"/>
    <w:rsid w:val="006262EB"/>
    <w:rsid w:val="006265BA"/>
    <w:rsid w:val="0062669A"/>
    <w:rsid w:val="0062672A"/>
    <w:rsid w:val="0062695E"/>
    <w:rsid w:val="006269A3"/>
    <w:rsid w:val="00626EB6"/>
    <w:rsid w:val="006273D7"/>
    <w:rsid w:val="0062749B"/>
    <w:rsid w:val="00627660"/>
    <w:rsid w:val="00627F1E"/>
    <w:rsid w:val="0063066A"/>
    <w:rsid w:val="006306B0"/>
    <w:rsid w:val="006306EA"/>
    <w:rsid w:val="00630736"/>
    <w:rsid w:val="0063081F"/>
    <w:rsid w:val="00630E29"/>
    <w:rsid w:val="00630FCF"/>
    <w:rsid w:val="00631077"/>
    <w:rsid w:val="006312FE"/>
    <w:rsid w:val="0063140D"/>
    <w:rsid w:val="006323D7"/>
    <w:rsid w:val="00633A3A"/>
    <w:rsid w:val="00633B29"/>
    <w:rsid w:val="00633CE7"/>
    <w:rsid w:val="00634164"/>
    <w:rsid w:val="00634183"/>
    <w:rsid w:val="006342E9"/>
    <w:rsid w:val="0063436F"/>
    <w:rsid w:val="006345AD"/>
    <w:rsid w:val="006346B6"/>
    <w:rsid w:val="00634BB5"/>
    <w:rsid w:val="00634C81"/>
    <w:rsid w:val="00634FA6"/>
    <w:rsid w:val="00635361"/>
    <w:rsid w:val="0063536B"/>
    <w:rsid w:val="006359FB"/>
    <w:rsid w:val="00635DFD"/>
    <w:rsid w:val="00636042"/>
    <w:rsid w:val="006362EF"/>
    <w:rsid w:val="006368E3"/>
    <w:rsid w:val="006369DB"/>
    <w:rsid w:val="00636AE0"/>
    <w:rsid w:val="00636E65"/>
    <w:rsid w:val="00636EB3"/>
    <w:rsid w:val="00636F6F"/>
    <w:rsid w:val="006372B3"/>
    <w:rsid w:val="006375D3"/>
    <w:rsid w:val="006376D4"/>
    <w:rsid w:val="006377CD"/>
    <w:rsid w:val="006378D5"/>
    <w:rsid w:val="00637B10"/>
    <w:rsid w:val="00637F8B"/>
    <w:rsid w:val="006403B2"/>
    <w:rsid w:val="006406B8"/>
    <w:rsid w:val="006408DA"/>
    <w:rsid w:val="00640A90"/>
    <w:rsid w:val="00640B5D"/>
    <w:rsid w:val="00640B82"/>
    <w:rsid w:val="00641420"/>
    <w:rsid w:val="006417D0"/>
    <w:rsid w:val="0064192D"/>
    <w:rsid w:val="00641AEC"/>
    <w:rsid w:val="00641C87"/>
    <w:rsid w:val="00642580"/>
    <w:rsid w:val="00642A39"/>
    <w:rsid w:val="00642D57"/>
    <w:rsid w:val="00642DD4"/>
    <w:rsid w:val="00642E2D"/>
    <w:rsid w:val="00642F7C"/>
    <w:rsid w:val="00642F7F"/>
    <w:rsid w:val="00643155"/>
    <w:rsid w:val="0064326B"/>
    <w:rsid w:val="00643348"/>
    <w:rsid w:val="00643592"/>
    <w:rsid w:val="006436BE"/>
    <w:rsid w:val="00643762"/>
    <w:rsid w:val="00643868"/>
    <w:rsid w:val="006438A2"/>
    <w:rsid w:val="00643906"/>
    <w:rsid w:val="00643A0D"/>
    <w:rsid w:val="00643A5C"/>
    <w:rsid w:val="00643C18"/>
    <w:rsid w:val="00643CD3"/>
    <w:rsid w:val="006440F3"/>
    <w:rsid w:val="00644CFE"/>
    <w:rsid w:val="00644F4D"/>
    <w:rsid w:val="006458F3"/>
    <w:rsid w:val="00645C2B"/>
    <w:rsid w:val="00645F5B"/>
    <w:rsid w:val="00645F6C"/>
    <w:rsid w:val="0064631B"/>
    <w:rsid w:val="00646791"/>
    <w:rsid w:val="00646899"/>
    <w:rsid w:val="00646B08"/>
    <w:rsid w:val="00646B11"/>
    <w:rsid w:val="00646D08"/>
    <w:rsid w:val="00646DB8"/>
    <w:rsid w:val="00646E4B"/>
    <w:rsid w:val="00646E56"/>
    <w:rsid w:val="00646FB1"/>
    <w:rsid w:val="006472A3"/>
    <w:rsid w:val="006474AB"/>
    <w:rsid w:val="00647608"/>
    <w:rsid w:val="0064762D"/>
    <w:rsid w:val="00647814"/>
    <w:rsid w:val="00647A2D"/>
    <w:rsid w:val="00647E24"/>
    <w:rsid w:val="00647F8E"/>
    <w:rsid w:val="006503DA"/>
    <w:rsid w:val="00650445"/>
    <w:rsid w:val="006504A3"/>
    <w:rsid w:val="006505D8"/>
    <w:rsid w:val="00650985"/>
    <w:rsid w:val="00650A27"/>
    <w:rsid w:val="00650B67"/>
    <w:rsid w:val="00650B9D"/>
    <w:rsid w:val="00650BDB"/>
    <w:rsid w:val="00650D36"/>
    <w:rsid w:val="00650ED9"/>
    <w:rsid w:val="00651218"/>
    <w:rsid w:val="00651235"/>
    <w:rsid w:val="006513AE"/>
    <w:rsid w:val="006513FF"/>
    <w:rsid w:val="006516A4"/>
    <w:rsid w:val="006519DA"/>
    <w:rsid w:val="00651A60"/>
    <w:rsid w:val="00651B45"/>
    <w:rsid w:val="00651CC3"/>
    <w:rsid w:val="00651F4D"/>
    <w:rsid w:val="0065237C"/>
    <w:rsid w:val="00652639"/>
    <w:rsid w:val="006526DD"/>
    <w:rsid w:val="0065271D"/>
    <w:rsid w:val="006527F0"/>
    <w:rsid w:val="0065286C"/>
    <w:rsid w:val="00652B38"/>
    <w:rsid w:val="0065349F"/>
    <w:rsid w:val="0065355B"/>
    <w:rsid w:val="006536E1"/>
    <w:rsid w:val="006539BD"/>
    <w:rsid w:val="00653CDC"/>
    <w:rsid w:val="00653DA2"/>
    <w:rsid w:val="00654308"/>
    <w:rsid w:val="0065438C"/>
    <w:rsid w:val="006543D3"/>
    <w:rsid w:val="006543F4"/>
    <w:rsid w:val="00654783"/>
    <w:rsid w:val="006547B5"/>
    <w:rsid w:val="006548A3"/>
    <w:rsid w:val="006549BA"/>
    <w:rsid w:val="00654FA6"/>
    <w:rsid w:val="00655117"/>
    <w:rsid w:val="006551D9"/>
    <w:rsid w:val="006551E8"/>
    <w:rsid w:val="00655202"/>
    <w:rsid w:val="00655253"/>
    <w:rsid w:val="006552FC"/>
    <w:rsid w:val="006554A7"/>
    <w:rsid w:val="006555F1"/>
    <w:rsid w:val="00655714"/>
    <w:rsid w:val="00655A01"/>
    <w:rsid w:val="00655A80"/>
    <w:rsid w:val="00655BA6"/>
    <w:rsid w:val="00655D9F"/>
    <w:rsid w:val="00655E90"/>
    <w:rsid w:val="00656121"/>
    <w:rsid w:val="00656206"/>
    <w:rsid w:val="0065620B"/>
    <w:rsid w:val="00656484"/>
    <w:rsid w:val="00656736"/>
    <w:rsid w:val="006567EF"/>
    <w:rsid w:val="00657026"/>
    <w:rsid w:val="00657088"/>
    <w:rsid w:val="006570B0"/>
    <w:rsid w:val="0065711B"/>
    <w:rsid w:val="00657120"/>
    <w:rsid w:val="0065759F"/>
    <w:rsid w:val="00657807"/>
    <w:rsid w:val="00657B7B"/>
    <w:rsid w:val="00657C1C"/>
    <w:rsid w:val="00657F07"/>
    <w:rsid w:val="006601F8"/>
    <w:rsid w:val="00660353"/>
    <w:rsid w:val="006605B4"/>
    <w:rsid w:val="00660622"/>
    <w:rsid w:val="00660678"/>
    <w:rsid w:val="006607A8"/>
    <w:rsid w:val="0066097E"/>
    <w:rsid w:val="006609C1"/>
    <w:rsid w:val="00660C56"/>
    <w:rsid w:val="006610F9"/>
    <w:rsid w:val="0066110F"/>
    <w:rsid w:val="00661226"/>
    <w:rsid w:val="006617D0"/>
    <w:rsid w:val="00661B07"/>
    <w:rsid w:val="00661C30"/>
    <w:rsid w:val="00661DC1"/>
    <w:rsid w:val="00661F0E"/>
    <w:rsid w:val="00662243"/>
    <w:rsid w:val="0066233A"/>
    <w:rsid w:val="006624AF"/>
    <w:rsid w:val="006627C8"/>
    <w:rsid w:val="00662885"/>
    <w:rsid w:val="00662A60"/>
    <w:rsid w:val="00662A9A"/>
    <w:rsid w:val="00662E45"/>
    <w:rsid w:val="00662E97"/>
    <w:rsid w:val="00662F74"/>
    <w:rsid w:val="00662FF6"/>
    <w:rsid w:val="006631FF"/>
    <w:rsid w:val="0066329A"/>
    <w:rsid w:val="00663387"/>
    <w:rsid w:val="0066338B"/>
    <w:rsid w:val="0066340C"/>
    <w:rsid w:val="006638A4"/>
    <w:rsid w:val="00663C80"/>
    <w:rsid w:val="00663D44"/>
    <w:rsid w:val="00663D58"/>
    <w:rsid w:val="00663FF9"/>
    <w:rsid w:val="0066414F"/>
    <w:rsid w:val="006641C1"/>
    <w:rsid w:val="0066446D"/>
    <w:rsid w:val="00664599"/>
    <w:rsid w:val="006647EF"/>
    <w:rsid w:val="00664853"/>
    <w:rsid w:val="006648AD"/>
    <w:rsid w:val="00664A0A"/>
    <w:rsid w:val="00664EF4"/>
    <w:rsid w:val="006652CC"/>
    <w:rsid w:val="006654DC"/>
    <w:rsid w:val="00665679"/>
    <w:rsid w:val="00665DD7"/>
    <w:rsid w:val="0066660E"/>
    <w:rsid w:val="006667A7"/>
    <w:rsid w:val="00666A36"/>
    <w:rsid w:val="00666F2C"/>
    <w:rsid w:val="00666F4B"/>
    <w:rsid w:val="006672ED"/>
    <w:rsid w:val="0066748A"/>
    <w:rsid w:val="0066758E"/>
    <w:rsid w:val="006676C5"/>
    <w:rsid w:val="0066777F"/>
    <w:rsid w:val="00667B2E"/>
    <w:rsid w:val="00670045"/>
    <w:rsid w:val="00670175"/>
    <w:rsid w:val="006705B8"/>
    <w:rsid w:val="006706E1"/>
    <w:rsid w:val="0067103A"/>
    <w:rsid w:val="006710F3"/>
    <w:rsid w:val="0067124C"/>
    <w:rsid w:val="0067139A"/>
    <w:rsid w:val="00671AE8"/>
    <w:rsid w:val="00671D93"/>
    <w:rsid w:val="00671DE0"/>
    <w:rsid w:val="00671FDA"/>
    <w:rsid w:val="0067253E"/>
    <w:rsid w:val="006726D3"/>
    <w:rsid w:val="00672786"/>
    <w:rsid w:val="006728CF"/>
    <w:rsid w:val="006729B4"/>
    <w:rsid w:val="00672CAE"/>
    <w:rsid w:val="00673214"/>
    <w:rsid w:val="00673347"/>
    <w:rsid w:val="00673C7E"/>
    <w:rsid w:val="00673F02"/>
    <w:rsid w:val="00673FD8"/>
    <w:rsid w:val="0067413C"/>
    <w:rsid w:val="0067430F"/>
    <w:rsid w:val="0067434C"/>
    <w:rsid w:val="006743E5"/>
    <w:rsid w:val="0067458E"/>
    <w:rsid w:val="00674616"/>
    <w:rsid w:val="006748CB"/>
    <w:rsid w:val="00675B98"/>
    <w:rsid w:val="00675E4F"/>
    <w:rsid w:val="0067605B"/>
    <w:rsid w:val="0067608D"/>
    <w:rsid w:val="006763BF"/>
    <w:rsid w:val="00676B5B"/>
    <w:rsid w:val="00676CA8"/>
    <w:rsid w:val="0067710A"/>
    <w:rsid w:val="00677A5F"/>
    <w:rsid w:val="0068033C"/>
    <w:rsid w:val="006805DD"/>
    <w:rsid w:val="006809E0"/>
    <w:rsid w:val="00680A9E"/>
    <w:rsid w:val="00680B6A"/>
    <w:rsid w:val="00680C42"/>
    <w:rsid w:val="00680D38"/>
    <w:rsid w:val="006810FF"/>
    <w:rsid w:val="006819C2"/>
    <w:rsid w:val="00681A3B"/>
    <w:rsid w:val="00681A5D"/>
    <w:rsid w:val="00681BE6"/>
    <w:rsid w:val="006822CE"/>
    <w:rsid w:val="0068253F"/>
    <w:rsid w:val="00682571"/>
    <w:rsid w:val="00682573"/>
    <w:rsid w:val="006825E6"/>
    <w:rsid w:val="00682656"/>
    <w:rsid w:val="00682754"/>
    <w:rsid w:val="0068276A"/>
    <w:rsid w:val="00682989"/>
    <w:rsid w:val="00682DD8"/>
    <w:rsid w:val="00683210"/>
    <w:rsid w:val="00683721"/>
    <w:rsid w:val="006837F1"/>
    <w:rsid w:val="00683873"/>
    <w:rsid w:val="00683E36"/>
    <w:rsid w:val="00683EED"/>
    <w:rsid w:val="00683F71"/>
    <w:rsid w:val="00683FB8"/>
    <w:rsid w:val="00683FC8"/>
    <w:rsid w:val="00684552"/>
    <w:rsid w:val="00684BC2"/>
    <w:rsid w:val="00684DC7"/>
    <w:rsid w:val="00684F75"/>
    <w:rsid w:val="006850CA"/>
    <w:rsid w:val="0068513E"/>
    <w:rsid w:val="00685308"/>
    <w:rsid w:val="0068533C"/>
    <w:rsid w:val="0068543A"/>
    <w:rsid w:val="0068547C"/>
    <w:rsid w:val="00686086"/>
    <w:rsid w:val="0068624B"/>
    <w:rsid w:val="006862B8"/>
    <w:rsid w:val="0068672C"/>
    <w:rsid w:val="006867EF"/>
    <w:rsid w:val="00686F00"/>
    <w:rsid w:val="0068712F"/>
    <w:rsid w:val="0068790F"/>
    <w:rsid w:val="00687967"/>
    <w:rsid w:val="00687B00"/>
    <w:rsid w:val="00687C9E"/>
    <w:rsid w:val="006902A5"/>
    <w:rsid w:val="006903F0"/>
    <w:rsid w:val="00690811"/>
    <w:rsid w:val="0069096A"/>
    <w:rsid w:val="006909A2"/>
    <w:rsid w:val="006909D9"/>
    <w:rsid w:val="00690F04"/>
    <w:rsid w:val="006912C0"/>
    <w:rsid w:val="00691649"/>
    <w:rsid w:val="006916AB"/>
    <w:rsid w:val="006916F3"/>
    <w:rsid w:val="00691879"/>
    <w:rsid w:val="00691CF6"/>
    <w:rsid w:val="0069208A"/>
    <w:rsid w:val="00692270"/>
    <w:rsid w:val="006925E4"/>
    <w:rsid w:val="006926F7"/>
    <w:rsid w:val="00692985"/>
    <w:rsid w:val="00692E3C"/>
    <w:rsid w:val="00693296"/>
    <w:rsid w:val="00693447"/>
    <w:rsid w:val="006934DF"/>
    <w:rsid w:val="00693831"/>
    <w:rsid w:val="00693A95"/>
    <w:rsid w:val="006940FD"/>
    <w:rsid w:val="0069414B"/>
    <w:rsid w:val="0069419E"/>
    <w:rsid w:val="00694406"/>
    <w:rsid w:val="0069445D"/>
    <w:rsid w:val="006946E6"/>
    <w:rsid w:val="00694871"/>
    <w:rsid w:val="00694951"/>
    <w:rsid w:val="00694A3C"/>
    <w:rsid w:val="00694C84"/>
    <w:rsid w:val="00694F37"/>
    <w:rsid w:val="006950C7"/>
    <w:rsid w:val="00695101"/>
    <w:rsid w:val="0069526A"/>
    <w:rsid w:val="00695606"/>
    <w:rsid w:val="0069594A"/>
    <w:rsid w:val="00695AA1"/>
    <w:rsid w:val="006960AF"/>
    <w:rsid w:val="00696395"/>
    <w:rsid w:val="00696724"/>
    <w:rsid w:val="00696778"/>
    <w:rsid w:val="006968ED"/>
    <w:rsid w:val="00696BFD"/>
    <w:rsid w:val="00696C7D"/>
    <w:rsid w:val="00697197"/>
    <w:rsid w:val="006976D3"/>
    <w:rsid w:val="006979B8"/>
    <w:rsid w:val="00697C78"/>
    <w:rsid w:val="006A0703"/>
    <w:rsid w:val="006A09A1"/>
    <w:rsid w:val="006A0C69"/>
    <w:rsid w:val="006A0D76"/>
    <w:rsid w:val="006A0E5D"/>
    <w:rsid w:val="006A1483"/>
    <w:rsid w:val="006A1725"/>
    <w:rsid w:val="006A17A4"/>
    <w:rsid w:val="006A194B"/>
    <w:rsid w:val="006A2242"/>
    <w:rsid w:val="006A2790"/>
    <w:rsid w:val="006A2805"/>
    <w:rsid w:val="006A2A66"/>
    <w:rsid w:val="006A2CC2"/>
    <w:rsid w:val="006A33ED"/>
    <w:rsid w:val="006A34A2"/>
    <w:rsid w:val="006A34FD"/>
    <w:rsid w:val="006A355B"/>
    <w:rsid w:val="006A3819"/>
    <w:rsid w:val="006A387D"/>
    <w:rsid w:val="006A3898"/>
    <w:rsid w:val="006A3955"/>
    <w:rsid w:val="006A3AD0"/>
    <w:rsid w:val="006A4023"/>
    <w:rsid w:val="006A40EE"/>
    <w:rsid w:val="006A4207"/>
    <w:rsid w:val="006A449B"/>
    <w:rsid w:val="006A49E9"/>
    <w:rsid w:val="006A4B1E"/>
    <w:rsid w:val="006A4E47"/>
    <w:rsid w:val="006A503E"/>
    <w:rsid w:val="006A533E"/>
    <w:rsid w:val="006A55CA"/>
    <w:rsid w:val="006A562A"/>
    <w:rsid w:val="006A578F"/>
    <w:rsid w:val="006A5A15"/>
    <w:rsid w:val="006A5BE8"/>
    <w:rsid w:val="006A5C04"/>
    <w:rsid w:val="006A5CE8"/>
    <w:rsid w:val="006A6292"/>
    <w:rsid w:val="006A62FA"/>
    <w:rsid w:val="006A63FF"/>
    <w:rsid w:val="006A6A05"/>
    <w:rsid w:val="006A7088"/>
    <w:rsid w:val="006A76FD"/>
    <w:rsid w:val="006A77FD"/>
    <w:rsid w:val="006A79F9"/>
    <w:rsid w:val="006A7C07"/>
    <w:rsid w:val="006A7C0F"/>
    <w:rsid w:val="006A7E0C"/>
    <w:rsid w:val="006B0357"/>
    <w:rsid w:val="006B03F5"/>
    <w:rsid w:val="006B0406"/>
    <w:rsid w:val="006B045A"/>
    <w:rsid w:val="006B06A5"/>
    <w:rsid w:val="006B0734"/>
    <w:rsid w:val="006B0832"/>
    <w:rsid w:val="006B0AB6"/>
    <w:rsid w:val="006B0B2F"/>
    <w:rsid w:val="006B0CEE"/>
    <w:rsid w:val="006B0E21"/>
    <w:rsid w:val="006B0EA3"/>
    <w:rsid w:val="006B124A"/>
    <w:rsid w:val="006B1A7D"/>
    <w:rsid w:val="006B1AB4"/>
    <w:rsid w:val="006B1E9C"/>
    <w:rsid w:val="006B1ED5"/>
    <w:rsid w:val="006B20C2"/>
    <w:rsid w:val="006B2189"/>
    <w:rsid w:val="006B21F0"/>
    <w:rsid w:val="006B24CC"/>
    <w:rsid w:val="006B275B"/>
    <w:rsid w:val="006B28C9"/>
    <w:rsid w:val="006B294C"/>
    <w:rsid w:val="006B2D7E"/>
    <w:rsid w:val="006B2F92"/>
    <w:rsid w:val="006B334C"/>
    <w:rsid w:val="006B336A"/>
    <w:rsid w:val="006B33CF"/>
    <w:rsid w:val="006B387A"/>
    <w:rsid w:val="006B3D37"/>
    <w:rsid w:val="006B3D56"/>
    <w:rsid w:val="006B3DE8"/>
    <w:rsid w:val="006B3FE4"/>
    <w:rsid w:val="006B4463"/>
    <w:rsid w:val="006B48D2"/>
    <w:rsid w:val="006B49B4"/>
    <w:rsid w:val="006B4AB9"/>
    <w:rsid w:val="006B4AD0"/>
    <w:rsid w:val="006B4B85"/>
    <w:rsid w:val="006B4B8E"/>
    <w:rsid w:val="006B4BFE"/>
    <w:rsid w:val="006B4C66"/>
    <w:rsid w:val="006B4C8F"/>
    <w:rsid w:val="006B4DE9"/>
    <w:rsid w:val="006B4E55"/>
    <w:rsid w:val="006B56E2"/>
    <w:rsid w:val="006B5969"/>
    <w:rsid w:val="006B5B0D"/>
    <w:rsid w:val="006B5BBB"/>
    <w:rsid w:val="006B5E2F"/>
    <w:rsid w:val="006B614B"/>
    <w:rsid w:val="006B627C"/>
    <w:rsid w:val="006B62AF"/>
    <w:rsid w:val="006B66EE"/>
    <w:rsid w:val="006B697E"/>
    <w:rsid w:val="006B6A9E"/>
    <w:rsid w:val="006B6BAF"/>
    <w:rsid w:val="006B6D16"/>
    <w:rsid w:val="006B6D50"/>
    <w:rsid w:val="006B70EE"/>
    <w:rsid w:val="006B73D8"/>
    <w:rsid w:val="006B7536"/>
    <w:rsid w:val="006B7792"/>
    <w:rsid w:val="006B78B9"/>
    <w:rsid w:val="006B78E0"/>
    <w:rsid w:val="006B7B20"/>
    <w:rsid w:val="006C0147"/>
    <w:rsid w:val="006C0612"/>
    <w:rsid w:val="006C06F7"/>
    <w:rsid w:val="006C0B45"/>
    <w:rsid w:val="006C121E"/>
    <w:rsid w:val="006C13EC"/>
    <w:rsid w:val="006C1866"/>
    <w:rsid w:val="006C1AFB"/>
    <w:rsid w:val="006C1B56"/>
    <w:rsid w:val="006C2D21"/>
    <w:rsid w:val="006C2E9C"/>
    <w:rsid w:val="006C2FF2"/>
    <w:rsid w:val="006C3561"/>
    <w:rsid w:val="006C3D06"/>
    <w:rsid w:val="006C41FE"/>
    <w:rsid w:val="006C4281"/>
    <w:rsid w:val="006C43FF"/>
    <w:rsid w:val="006C474D"/>
    <w:rsid w:val="006C54EF"/>
    <w:rsid w:val="006C5570"/>
    <w:rsid w:val="006C5616"/>
    <w:rsid w:val="006C59FA"/>
    <w:rsid w:val="006C5D52"/>
    <w:rsid w:val="006C6727"/>
    <w:rsid w:val="006C69BF"/>
    <w:rsid w:val="006C6A64"/>
    <w:rsid w:val="006C6E51"/>
    <w:rsid w:val="006C6EDF"/>
    <w:rsid w:val="006C6EF7"/>
    <w:rsid w:val="006C6F25"/>
    <w:rsid w:val="006C7A08"/>
    <w:rsid w:val="006C7D9C"/>
    <w:rsid w:val="006C7E50"/>
    <w:rsid w:val="006C7E74"/>
    <w:rsid w:val="006C7E78"/>
    <w:rsid w:val="006C7F65"/>
    <w:rsid w:val="006D073D"/>
    <w:rsid w:val="006D0778"/>
    <w:rsid w:val="006D0850"/>
    <w:rsid w:val="006D08DA"/>
    <w:rsid w:val="006D0BA1"/>
    <w:rsid w:val="006D15C3"/>
    <w:rsid w:val="006D1994"/>
    <w:rsid w:val="006D19E1"/>
    <w:rsid w:val="006D1B8E"/>
    <w:rsid w:val="006D1D44"/>
    <w:rsid w:val="006D2109"/>
    <w:rsid w:val="006D21FD"/>
    <w:rsid w:val="006D22B7"/>
    <w:rsid w:val="006D22BB"/>
    <w:rsid w:val="006D238E"/>
    <w:rsid w:val="006D247E"/>
    <w:rsid w:val="006D2917"/>
    <w:rsid w:val="006D316D"/>
    <w:rsid w:val="006D3228"/>
    <w:rsid w:val="006D3259"/>
    <w:rsid w:val="006D32CD"/>
    <w:rsid w:val="006D336D"/>
    <w:rsid w:val="006D349D"/>
    <w:rsid w:val="006D37C9"/>
    <w:rsid w:val="006D3C01"/>
    <w:rsid w:val="006D3FE2"/>
    <w:rsid w:val="006D40F1"/>
    <w:rsid w:val="006D4274"/>
    <w:rsid w:val="006D441B"/>
    <w:rsid w:val="006D4455"/>
    <w:rsid w:val="006D4BBD"/>
    <w:rsid w:val="006D4BEF"/>
    <w:rsid w:val="006D507C"/>
    <w:rsid w:val="006D5178"/>
    <w:rsid w:val="006D5579"/>
    <w:rsid w:val="006D5686"/>
    <w:rsid w:val="006D59D7"/>
    <w:rsid w:val="006D5B2B"/>
    <w:rsid w:val="006D5C3F"/>
    <w:rsid w:val="006D5E68"/>
    <w:rsid w:val="006D6187"/>
    <w:rsid w:val="006D6197"/>
    <w:rsid w:val="006D648D"/>
    <w:rsid w:val="006D670C"/>
    <w:rsid w:val="006D6AD0"/>
    <w:rsid w:val="006D70ED"/>
    <w:rsid w:val="006D712B"/>
    <w:rsid w:val="006D7D8C"/>
    <w:rsid w:val="006E0055"/>
    <w:rsid w:val="006E072D"/>
    <w:rsid w:val="006E0D90"/>
    <w:rsid w:val="006E0FCA"/>
    <w:rsid w:val="006E1117"/>
    <w:rsid w:val="006E11DB"/>
    <w:rsid w:val="006E157C"/>
    <w:rsid w:val="006E1B12"/>
    <w:rsid w:val="006E2186"/>
    <w:rsid w:val="006E21B2"/>
    <w:rsid w:val="006E2267"/>
    <w:rsid w:val="006E2483"/>
    <w:rsid w:val="006E265A"/>
    <w:rsid w:val="006E2B62"/>
    <w:rsid w:val="006E2BC9"/>
    <w:rsid w:val="006E2E01"/>
    <w:rsid w:val="006E2EC3"/>
    <w:rsid w:val="006E3140"/>
    <w:rsid w:val="006E35E8"/>
    <w:rsid w:val="006E387C"/>
    <w:rsid w:val="006E395D"/>
    <w:rsid w:val="006E3A77"/>
    <w:rsid w:val="006E3E24"/>
    <w:rsid w:val="006E3F7B"/>
    <w:rsid w:val="006E4635"/>
    <w:rsid w:val="006E497D"/>
    <w:rsid w:val="006E4AD0"/>
    <w:rsid w:val="006E4BE2"/>
    <w:rsid w:val="006E4C3A"/>
    <w:rsid w:val="006E4CEA"/>
    <w:rsid w:val="006E519F"/>
    <w:rsid w:val="006E54B1"/>
    <w:rsid w:val="006E5CF3"/>
    <w:rsid w:val="006E5F9C"/>
    <w:rsid w:val="006E6133"/>
    <w:rsid w:val="006E6751"/>
    <w:rsid w:val="006E7165"/>
    <w:rsid w:val="006E723F"/>
    <w:rsid w:val="006E727B"/>
    <w:rsid w:val="006E79E9"/>
    <w:rsid w:val="006E7DEB"/>
    <w:rsid w:val="006F0034"/>
    <w:rsid w:val="006F09D9"/>
    <w:rsid w:val="006F1762"/>
    <w:rsid w:val="006F1A6D"/>
    <w:rsid w:val="006F1B8D"/>
    <w:rsid w:val="006F1EDF"/>
    <w:rsid w:val="006F20EC"/>
    <w:rsid w:val="006F2108"/>
    <w:rsid w:val="006F219A"/>
    <w:rsid w:val="006F2282"/>
    <w:rsid w:val="006F2483"/>
    <w:rsid w:val="006F356A"/>
    <w:rsid w:val="006F4138"/>
    <w:rsid w:val="006F4365"/>
    <w:rsid w:val="006F4B62"/>
    <w:rsid w:val="006F4CFB"/>
    <w:rsid w:val="006F4D12"/>
    <w:rsid w:val="006F4F7A"/>
    <w:rsid w:val="006F516D"/>
    <w:rsid w:val="006F51C6"/>
    <w:rsid w:val="006F5864"/>
    <w:rsid w:val="006F59A2"/>
    <w:rsid w:val="006F5A4C"/>
    <w:rsid w:val="006F5A98"/>
    <w:rsid w:val="006F5C8B"/>
    <w:rsid w:val="006F5D87"/>
    <w:rsid w:val="006F6014"/>
    <w:rsid w:val="006F607A"/>
    <w:rsid w:val="006F6504"/>
    <w:rsid w:val="006F6597"/>
    <w:rsid w:val="006F65D9"/>
    <w:rsid w:val="006F66BB"/>
    <w:rsid w:val="006F6880"/>
    <w:rsid w:val="006F6DB2"/>
    <w:rsid w:val="006F71FC"/>
    <w:rsid w:val="006F7283"/>
    <w:rsid w:val="006F72F5"/>
    <w:rsid w:val="006F74A1"/>
    <w:rsid w:val="006F74B4"/>
    <w:rsid w:val="006F75D9"/>
    <w:rsid w:val="006F78FC"/>
    <w:rsid w:val="006F7B6D"/>
    <w:rsid w:val="006F7BC7"/>
    <w:rsid w:val="006F7D40"/>
    <w:rsid w:val="006F7E09"/>
    <w:rsid w:val="006F7F6F"/>
    <w:rsid w:val="00700348"/>
    <w:rsid w:val="00700559"/>
    <w:rsid w:val="00700B01"/>
    <w:rsid w:val="00701231"/>
    <w:rsid w:val="007012CF"/>
    <w:rsid w:val="0070133B"/>
    <w:rsid w:val="00701409"/>
    <w:rsid w:val="0070158F"/>
    <w:rsid w:val="00701AB9"/>
    <w:rsid w:val="00702112"/>
    <w:rsid w:val="007022DA"/>
    <w:rsid w:val="007026EC"/>
    <w:rsid w:val="00702AB8"/>
    <w:rsid w:val="007034DA"/>
    <w:rsid w:val="00703542"/>
    <w:rsid w:val="0070399C"/>
    <w:rsid w:val="00703D4A"/>
    <w:rsid w:val="00703D75"/>
    <w:rsid w:val="00703EE3"/>
    <w:rsid w:val="00703EEA"/>
    <w:rsid w:val="00704226"/>
    <w:rsid w:val="0070430D"/>
    <w:rsid w:val="00704318"/>
    <w:rsid w:val="007044C4"/>
    <w:rsid w:val="00704B38"/>
    <w:rsid w:val="00704D46"/>
    <w:rsid w:val="00704DBF"/>
    <w:rsid w:val="00704F03"/>
    <w:rsid w:val="00704F2A"/>
    <w:rsid w:val="007051EE"/>
    <w:rsid w:val="007053C8"/>
    <w:rsid w:val="00705756"/>
    <w:rsid w:val="00705987"/>
    <w:rsid w:val="00705A8F"/>
    <w:rsid w:val="00705B3F"/>
    <w:rsid w:val="00705B46"/>
    <w:rsid w:val="00705E00"/>
    <w:rsid w:val="00705E47"/>
    <w:rsid w:val="00705FE5"/>
    <w:rsid w:val="00706225"/>
    <w:rsid w:val="00706232"/>
    <w:rsid w:val="007065BD"/>
    <w:rsid w:val="0070694B"/>
    <w:rsid w:val="00707306"/>
    <w:rsid w:val="00707375"/>
    <w:rsid w:val="007079BF"/>
    <w:rsid w:val="007079FD"/>
    <w:rsid w:val="00707C9D"/>
    <w:rsid w:val="00707EC5"/>
    <w:rsid w:val="0071025D"/>
    <w:rsid w:val="0071030C"/>
    <w:rsid w:val="00710555"/>
    <w:rsid w:val="00710811"/>
    <w:rsid w:val="00710911"/>
    <w:rsid w:val="00710982"/>
    <w:rsid w:val="00710D68"/>
    <w:rsid w:val="00710DC7"/>
    <w:rsid w:val="00710DF9"/>
    <w:rsid w:val="00710F1F"/>
    <w:rsid w:val="00711081"/>
    <w:rsid w:val="007112EB"/>
    <w:rsid w:val="00711448"/>
    <w:rsid w:val="007117B2"/>
    <w:rsid w:val="007119D2"/>
    <w:rsid w:val="00711CD9"/>
    <w:rsid w:val="00711E2B"/>
    <w:rsid w:val="00712184"/>
    <w:rsid w:val="0071263C"/>
    <w:rsid w:val="0071273E"/>
    <w:rsid w:val="0071282E"/>
    <w:rsid w:val="00712966"/>
    <w:rsid w:val="00712F66"/>
    <w:rsid w:val="0071300C"/>
    <w:rsid w:val="007136D8"/>
    <w:rsid w:val="0071379D"/>
    <w:rsid w:val="00713C38"/>
    <w:rsid w:val="00713F1A"/>
    <w:rsid w:val="00714263"/>
    <w:rsid w:val="00714715"/>
    <w:rsid w:val="00714F65"/>
    <w:rsid w:val="007152B2"/>
    <w:rsid w:val="007154C5"/>
    <w:rsid w:val="007155E7"/>
    <w:rsid w:val="0071565B"/>
    <w:rsid w:val="00715987"/>
    <w:rsid w:val="00715A0C"/>
    <w:rsid w:val="00715AF6"/>
    <w:rsid w:val="00715C6E"/>
    <w:rsid w:val="00715C89"/>
    <w:rsid w:val="00715DB8"/>
    <w:rsid w:val="00716841"/>
    <w:rsid w:val="00716B9C"/>
    <w:rsid w:val="00716D9A"/>
    <w:rsid w:val="00717114"/>
    <w:rsid w:val="007172C7"/>
    <w:rsid w:val="0071783A"/>
    <w:rsid w:val="00717987"/>
    <w:rsid w:val="00717BDC"/>
    <w:rsid w:val="00717D8E"/>
    <w:rsid w:val="007204AB"/>
    <w:rsid w:val="00720638"/>
    <w:rsid w:val="0072088F"/>
    <w:rsid w:val="00720C63"/>
    <w:rsid w:val="00721189"/>
    <w:rsid w:val="00721200"/>
    <w:rsid w:val="007214BD"/>
    <w:rsid w:val="007215D8"/>
    <w:rsid w:val="00721A34"/>
    <w:rsid w:val="00721C7A"/>
    <w:rsid w:val="00722055"/>
    <w:rsid w:val="007226C5"/>
    <w:rsid w:val="00722ACD"/>
    <w:rsid w:val="00722C1E"/>
    <w:rsid w:val="00722F5D"/>
    <w:rsid w:val="00722F6C"/>
    <w:rsid w:val="00723017"/>
    <w:rsid w:val="00723823"/>
    <w:rsid w:val="007238B9"/>
    <w:rsid w:val="00723EAA"/>
    <w:rsid w:val="00723F06"/>
    <w:rsid w:val="00724060"/>
    <w:rsid w:val="0072416C"/>
    <w:rsid w:val="007242C4"/>
    <w:rsid w:val="007246E2"/>
    <w:rsid w:val="00724A88"/>
    <w:rsid w:val="00724AF6"/>
    <w:rsid w:val="00724B03"/>
    <w:rsid w:val="007253A9"/>
    <w:rsid w:val="007253E7"/>
    <w:rsid w:val="0072546D"/>
    <w:rsid w:val="00725726"/>
    <w:rsid w:val="0072590B"/>
    <w:rsid w:val="00725AAB"/>
    <w:rsid w:val="00725D46"/>
    <w:rsid w:val="00725E77"/>
    <w:rsid w:val="00726199"/>
    <w:rsid w:val="007268D4"/>
    <w:rsid w:val="00726EA8"/>
    <w:rsid w:val="007271C3"/>
    <w:rsid w:val="007272D7"/>
    <w:rsid w:val="0072734B"/>
    <w:rsid w:val="0072737B"/>
    <w:rsid w:val="007274F5"/>
    <w:rsid w:val="007276BC"/>
    <w:rsid w:val="00727DEF"/>
    <w:rsid w:val="007304C2"/>
    <w:rsid w:val="007305E9"/>
    <w:rsid w:val="0073067A"/>
    <w:rsid w:val="007309AF"/>
    <w:rsid w:val="00730AE3"/>
    <w:rsid w:val="00730CE6"/>
    <w:rsid w:val="0073152A"/>
    <w:rsid w:val="007318B2"/>
    <w:rsid w:val="0073195C"/>
    <w:rsid w:val="00731CFE"/>
    <w:rsid w:val="00731DDB"/>
    <w:rsid w:val="00732152"/>
    <w:rsid w:val="007322DB"/>
    <w:rsid w:val="00732349"/>
    <w:rsid w:val="00732524"/>
    <w:rsid w:val="007326E2"/>
    <w:rsid w:val="0073282C"/>
    <w:rsid w:val="00732923"/>
    <w:rsid w:val="00732965"/>
    <w:rsid w:val="00732A84"/>
    <w:rsid w:val="00732B5A"/>
    <w:rsid w:val="00732D41"/>
    <w:rsid w:val="00732D60"/>
    <w:rsid w:val="00733139"/>
    <w:rsid w:val="00733250"/>
    <w:rsid w:val="007332DD"/>
    <w:rsid w:val="0073355F"/>
    <w:rsid w:val="0073359B"/>
    <w:rsid w:val="00733787"/>
    <w:rsid w:val="00733C0B"/>
    <w:rsid w:val="00733E25"/>
    <w:rsid w:val="007341CF"/>
    <w:rsid w:val="0073424B"/>
    <w:rsid w:val="007344FB"/>
    <w:rsid w:val="007348A9"/>
    <w:rsid w:val="0073498D"/>
    <w:rsid w:val="00734B3D"/>
    <w:rsid w:val="00734C4E"/>
    <w:rsid w:val="00735266"/>
    <w:rsid w:val="0073595B"/>
    <w:rsid w:val="00735A58"/>
    <w:rsid w:val="00735A83"/>
    <w:rsid w:val="00735D3C"/>
    <w:rsid w:val="00735D97"/>
    <w:rsid w:val="00736010"/>
    <w:rsid w:val="00736189"/>
    <w:rsid w:val="00736362"/>
    <w:rsid w:val="00736564"/>
    <w:rsid w:val="007367FF"/>
    <w:rsid w:val="007368A9"/>
    <w:rsid w:val="007368B7"/>
    <w:rsid w:val="00736988"/>
    <w:rsid w:val="00736A9B"/>
    <w:rsid w:val="00736B2A"/>
    <w:rsid w:val="00736F99"/>
    <w:rsid w:val="00736FFF"/>
    <w:rsid w:val="007371B5"/>
    <w:rsid w:val="00737256"/>
    <w:rsid w:val="007373FC"/>
    <w:rsid w:val="007374B3"/>
    <w:rsid w:val="0073765C"/>
    <w:rsid w:val="00737E19"/>
    <w:rsid w:val="00737EF7"/>
    <w:rsid w:val="007400B3"/>
    <w:rsid w:val="007402F0"/>
    <w:rsid w:val="00740656"/>
    <w:rsid w:val="00740BF8"/>
    <w:rsid w:val="0074103D"/>
    <w:rsid w:val="0074119B"/>
    <w:rsid w:val="00741300"/>
    <w:rsid w:val="007414B2"/>
    <w:rsid w:val="007419C0"/>
    <w:rsid w:val="00741ABC"/>
    <w:rsid w:val="00741BC8"/>
    <w:rsid w:val="00741FA7"/>
    <w:rsid w:val="00742095"/>
    <w:rsid w:val="0074277B"/>
    <w:rsid w:val="00742A1E"/>
    <w:rsid w:val="00742A71"/>
    <w:rsid w:val="00742E13"/>
    <w:rsid w:val="0074309E"/>
    <w:rsid w:val="0074329E"/>
    <w:rsid w:val="00743330"/>
    <w:rsid w:val="00743545"/>
    <w:rsid w:val="00743866"/>
    <w:rsid w:val="00743D65"/>
    <w:rsid w:val="00743E2E"/>
    <w:rsid w:val="00743FAE"/>
    <w:rsid w:val="007440DF"/>
    <w:rsid w:val="00744986"/>
    <w:rsid w:val="00744C12"/>
    <w:rsid w:val="00745070"/>
    <w:rsid w:val="0074515C"/>
    <w:rsid w:val="00745359"/>
    <w:rsid w:val="00745638"/>
    <w:rsid w:val="007456B1"/>
    <w:rsid w:val="00745BDB"/>
    <w:rsid w:val="00745DB0"/>
    <w:rsid w:val="007460CA"/>
    <w:rsid w:val="007467E7"/>
    <w:rsid w:val="00746C86"/>
    <w:rsid w:val="00746C93"/>
    <w:rsid w:val="00746D3B"/>
    <w:rsid w:val="00746D44"/>
    <w:rsid w:val="00746E12"/>
    <w:rsid w:val="00746E6C"/>
    <w:rsid w:val="00747000"/>
    <w:rsid w:val="007470BA"/>
    <w:rsid w:val="007470EB"/>
    <w:rsid w:val="00747297"/>
    <w:rsid w:val="00747368"/>
    <w:rsid w:val="0074739B"/>
    <w:rsid w:val="007473AA"/>
    <w:rsid w:val="007473C8"/>
    <w:rsid w:val="007473F1"/>
    <w:rsid w:val="007474B3"/>
    <w:rsid w:val="00747975"/>
    <w:rsid w:val="00747A17"/>
    <w:rsid w:val="00747D64"/>
    <w:rsid w:val="0075029D"/>
    <w:rsid w:val="00750310"/>
    <w:rsid w:val="0075078C"/>
    <w:rsid w:val="007508E9"/>
    <w:rsid w:val="00750AC6"/>
    <w:rsid w:val="007513CD"/>
    <w:rsid w:val="007513D3"/>
    <w:rsid w:val="0075188C"/>
    <w:rsid w:val="00751F9D"/>
    <w:rsid w:val="0075239B"/>
    <w:rsid w:val="007523EB"/>
    <w:rsid w:val="00752607"/>
    <w:rsid w:val="0075285C"/>
    <w:rsid w:val="007529DB"/>
    <w:rsid w:val="00752CDD"/>
    <w:rsid w:val="00752DDD"/>
    <w:rsid w:val="007533A9"/>
    <w:rsid w:val="007534EB"/>
    <w:rsid w:val="007535BD"/>
    <w:rsid w:val="007535FF"/>
    <w:rsid w:val="007538DC"/>
    <w:rsid w:val="00753C98"/>
    <w:rsid w:val="00754162"/>
    <w:rsid w:val="007547AD"/>
    <w:rsid w:val="00754AB0"/>
    <w:rsid w:val="0075512D"/>
    <w:rsid w:val="0075544C"/>
    <w:rsid w:val="00755769"/>
    <w:rsid w:val="007557B3"/>
    <w:rsid w:val="00755922"/>
    <w:rsid w:val="00755966"/>
    <w:rsid w:val="00755CE0"/>
    <w:rsid w:val="00755F8D"/>
    <w:rsid w:val="00756140"/>
    <w:rsid w:val="00756385"/>
    <w:rsid w:val="00756D89"/>
    <w:rsid w:val="007571E5"/>
    <w:rsid w:val="00757CAB"/>
    <w:rsid w:val="00757DF0"/>
    <w:rsid w:val="00757DF8"/>
    <w:rsid w:val="00757EBC"/>
    <w:rsid w:val="00760184"/>
    <w:rsid w:val="00760578"/>
    <w:rsid w:val="007605CE"/>
    <w:rsid w:val="00760757"/>
    <w:rsid w:val="007609EB"/>
    <w:rsid w:val="00760CBB"/>
    <w:rsid w:val="00760D3C"/>
    <w:rsid w:val="00760DC2"/>
    <w:rsid w:val="0076143A"/>
    <w:rsid w:val="007614F7"/>
    <w:rsid w:val="00761F09"/>
    <w:rsid w:val="00761F1E"/>
    <w:rsid w:val="00761F41"/>
    <w:rsid w:val="00762479"/>
    <w:rsid w:val="007624BC"/>
    <w:rsid w:val="00762760"/>
    <w:rsid w:val="0076279E"/>
    <w:rsid w:val="00762820"/>
    <w:rsid w:val="00762907"/>
    <w:rsid w:val="00762928"/>
    <w:rsid w:val="007629C5"/>
    <w:rsid w:val="00762B32"/>
    <w:rsid w:val="00762D9A"/>
    <w:rsid w:val="007630D1"/>
    <w:rsid w:val="00763413"/>
    <w:rsid w:val="0076361A"/>
    <w:rsid w:val="007637F1"/>
    <w:rsid w:val="007639AC"/>
    <w:rsid w:val="007640D5"/>
    <w:rsid w:val="007641A9"/>
    <w:rsid w:val="0076475A"/>
    <w:rsid w:val="007647B7"/>
    <w:rsid w:val="007647CC"/>
    <w:rsid w:val="00764CF4"/>
    <w:rsid w:val="007655A8"/>
    <w:rsid w:val="007657D3"/>
    <w:rsid w:val="0076587A"/>
    <w:rsid w:val="00765AAB"/>
    <w:rsid w:val="00765BC4"/>
    <w:rsid w:val="00765BE3"/>
    <w:rsid w:val="00765DC7"/>
    <w:rsid w:val="00765F03"/>
    <w:rsid w:val="00766132"/>
    <w:rsid w:val="0076625F"/>
    <w:rsid w:val="007667F7"/>
    <w:rsid w:val="00766883"/>
    <w:rsid w:val="007668C1"/>
    <w:rsid w:val="00766C9A"/>
    <w:rsid w:val="00766CB3"/>
    <w:rsid w:val="00766E07"/>
    <w:rsid w:val="00767033"/>
    <w:rsid w:val="00767208"/>
    <w:rsid w:val="00767304"/>
    <w:rsid w:val="007677BC"/>
    <w:rsid w:val="007679CD"/>
    <w:rsid w:val="00767AAD"/>
    <w:rsid w:val="00767EA8"/>
    <w:rsid w:val="00767FD1"/>
    <w:rsid w:val="007700E5"/>
    <w:rsid w:val="00770584"/>
    <w:rsid w:val="007705E9"/>
    <w:rsid w:val="00771056"/>
    <w:rsid w:val="00771079"/>
    <w:rsid w:val="00771238"/>
    <w:rsid w:val="00771239"/>
    <w:rsid w:val="007717D0"/>
    <w:rsid w:val="00771830"/>
    <w:rsid w:val="007719B4"/>
    <w:rsid w:val="00771BAB"/>
    <w:rsid w:val="00772EAC"/>
    <w:rsid w:val="0077308C"/>
    <w:rsid w:val="007732F4"/>
    <w:rsid w:val="00773744"/>
    <w:rsid w:val="0077383D"/>
    <w:rsid w:val="00773A73"/>
    <w:rsid w:val="00773EC6"/>
    <w:rsid w:val="00774599"/>
    <w:rsid w:val="007749C1"/>
    <w:rsid w:val="0077507B"/>
    <w:rsid w:val="0077540E"/>
    <w:rsid w:val="0077591F"/>
    <w:rsid w:val="00775DF9"/>
    <w:rsid w:val="00776328"/>
    <w:rsid w:val="0077651A"/>
    <w:rsid w:val="007765AC"/>
    <w:rsid w:val="007767B0"/>
    <w:rsid w:val="00776856"/>
    <w:rsid w:val="00776A60"/>
    <w:rsid w:val="00776BC8"/>
    <w:rsid w:val="00776F0A"/>
    <w:rsid w:val="007772A2"/>
    <w:rsid w:val="007772E0"/>
    <w:rsid w:val="0077736E"/>
    <w:rsid w:val="00777652"/>
    <w:rsid w:val="00777735"/>
    <w:rsid w:val="00777A68"/>
    <w:rsid w:val="00777D8D"/>
    <w:rsid w:val="00777E3B"/>
    <w:rsid w:val="007800C9"/>
    <w:rsid w:val="00780191"/>
    <w:rsid w:val="007805B3"/>
    <w:rsid w:val="00780D3E"/>
    <w:rsid w:val="00781105"/>
    <w:rsid w:val="0078153A"/>
    <w:rsid w:val="007816D9"/>
    <w:rsid w:val="007818DE"/>
    <w:rsid w:val="007819B4"/>
    <w:rsid w:val="00781CBC"/>
    <w:rsid w:val="00781D0B"/>
    <w:rsid w:val="007825C5"/>
    <w:rsid w:val="00782AEC"/>
    <w:rsid w:val="00782ED4"/>
    <w:rsid w:val="00783644"/>
    <w:rsid w:val="00783877"/>
    <w:rsid w:val="00784259"/>
    <w:rsid w:val="007843AE"/>
    <w:rsid w:val="0078448A"/>
    <w:rsid w:val="007846DE"/>
    <w:rsid w:val="00784B34"/>
    <w:rsid w:val="00784DD3"/>
    <w:rsid w:val="007851F0"/>
    <w:rsid w:val="00785298"/>
    <w:rsid w:val="00785371"/>
    <w:rsid w:val="0078563B"/>
    <w:rsid w:val="00785E2A"/>
    <w:rsid w:val="00785E38"/>
    <w:rsid w:val="00786188"/>
    <w:rsid w:val="00786571"/>
    <w:rsid w:val="00786D4F"/>
    <w:rsid w:val="00786E19"/>
    <w:rsid w:val="00786F82"/>
    <w:rsid w:val="00787164"/>
    <w:rsid w:val="0078720E"/>
    <w:rsid w:val="00787244"/>
    <w:rsid w:val="007874F9"/>
    <w:rsid w:val="0078769C"/>
    <w:rsid w:val="00787846"/>
    <w:rsid w:val="00787EA2"/>
    <w:rsid w:val="00787F36"/>
    <w:rsid w:val="00787FAE"/>
    <w:rsid w:val="00787FDD"/>
    <w:rsid w:val="00790022"/>
    <w:rsid w:val="007900D5"/>
    <w:rsid w:val="007903A7"/>
    <w:rsid w:val="007905E4"/>
    <w:rsid w:val="00790A11"/>
    <w:rsid w:val="00790A5D"/>
    <w:rsid w:val="00790C4A"/>
    <w:rsid w:val="00790E9B"/>
    <w:rsid w:val="00790F78"/>
    <w:rsid w:val="007910C4"/>
    <w:rsid w:val="007910DD"/>
    <w:rsid w:val="00791495"/>
    <w:rsid w:val="00791729"/>
    <w:rsid w:val="007919A4"/>
    <w:rsid w:val="00791C4A"/>
    <w:rsid w:val="00791CF1"/>
    <w:rsid w:val="00791D5B"/>
    <w:rsid w:val="00791E60"/>
    <w:rsid w:val="00791EBE"/>
    <w:rsid w:val="007923D3"/>
    <w:rsid w:val="00792522"/>
    <w:rsid w:val="0079279D"/>
    <w:rsid w:val="007927DA"/>
    <w:rsid w:val="00792D7B"/>
    <w:rsid w:val="0079306A"/>
    <w:rsid w:val="007932C4"/>
    <w:rsid w:val="007933F8"/>
    <w:rsid w:val="0079346F"/>
    <w:rsid w:val="007940DD"/>
    <w:rsid w:val="00794122"/>
    <w:rsid w:val="00794507"/>
    <w:rsid w:val="00794579"/>
    <w:rsid w:val="007946E4"/>
    <w:rsid w:val="0079478F"/>
    <w:rsid w:val="00794B55"/>
    <w:rsid w:val="00794EAF"/>
    <w:rsid w:val="00795260"/>
    <w:rsid w:val="007952DA"/>
    <w:rsid w:val="007958C9"/>
    <w:rsid w:val="00795916"/>
    <w:rsid w:val="007959FC"/>
    <w:rsid w:val="00795EB6"/>
    <w:rsid w:val="00796289"/>
    <w:rsid w:val="00796411"/>
    <w:rsid w:val="00796F3C"/>
    <w:rsid w:val="00797155"/>
    <w:rsid w:val="00797730"/>
    <w:rsid w:val="0079773F"/>
    <w:rsid w:val="007977AC"/>
    <w:rsid w:val="007978CF"/>
    <w:rsid w:val="007979B1"/>
    <w:rsid w:val="00797C06"/>
    <w:rsid w:val="007A03CC"/>
    <w:rsid w:val="007A07BA"/>
    <w:rsid w:val="007A0D08"/>
    <w:rsid w:val="007A1225"/>
    <w:rsid w:val="007A1273"/>
    <w:rsid w:val="007A13E3"/>
    <w:rsid w:val="007A13F7"/>
    <w:rsid w:val="007A1451"/>
    <w:rsid w:val="007A1544"/>
    <w:rsid w:val="007A174B"/>
    <w:rsid w:val="007A195A"/>
    <w:rsid w:val="007A196E"/>
    <w:rsid w:val="007A1989"/>
    <w:rsid w:val="007A1AD2"/>
    <w:rsid w:val="007A1EC2"/>
    <w:rsid w:val="007A1F36"/>
    <w:rsid w:val="007A2FB2"/>
    <w:rsid w:val="007A2FCC"/>
    <w:rsid w:val="007A3021"/>
    <w:rsid w:val="007A30F6"/>
    <w:rsid w:val="007A3397"/>
    <w:rsid w:val="007A33AA"/>
    <w:rsid w:val="007A39E9"/>
    <w:rsid w:val="007A3A5C"/>
    <w:rsid w:val="007A3C5F"/>
    <w:rsid w:val="007A3D9E"/>
    <w:rsid w:val="007A4079"/>
    <w:rsid w:val="007A4248"/>
    <w:rsid w:val="007A4332"/>
    <w:rsid w:val="007A45C5"/>
    <w:rsid w:val="007A4CCC"/>
    <w:rsid w:val="007A4DE7"/>
    <w:rsid w:val="007A51A7"/>
    <w:rsid w:val="007A5A3B"/>
    <w:rsid w:val="007A60E5"/>
    <w:rsid w:val="007A6608"/>
    <w:rsid w:val="007A6B5C"/>
    <w:rsid w:val="007A6C7E"/>
    <w:rsid w:val="007A6CFD"/>
    <w:rsid w:val="007A70C4"/>
    <w:rsid w:val="007A71EC"/>
    <w:rsid w:val="007A72B5"/>
    <w:rsid w:val="007A745F"/>
    <w:rsid w:val="007A770C"/>
    <w:rsid w:val="007A7A1E"/>
    <w:rsid w:val="007A7CA4"/>
    <w:rsid w:val="007A7DB5"/>
    <w:rsid w:val="007B014F"/>
    <w:rsid w:val="007B02E2"/>
    <w:rsid w:val="007B03A1"/>
    <w:rsid w:val="007B040A"/>
    <w:rsid w:val="007B06FB"/>
    <w:rsid w:val="007B081D"/>
    <w:rsid w:val="007B0B42"/>
    <w:rsid w:val="007B0C31"/>
    <w:rsid w:val="007B0E4F"/>
    <w:rsid w:val="007B10B8"/>
    <w:rsid w:val="007B123C"/>
    <w:rsid w:val="007B1388"/>
    <w:rsid w:val="007B14C4"/>
    <w:rsid w:val="007B1888"/>
    <w:rsid w:val="007B22AE"/>
    <w:rsid w:val="007B24E3"/>
    <w:rsid w:val="007B2548"/>
    <w:rsid w:val="007B2804"/>
    <w:rsid w:val="007B29DC"/>
    <w:rsid w:val="007B2C48"/>
    <w:rsid w:val="007B2D63"/>
    <w:rsid w:val="007B31B9"/>
    <w:rsid w:val="007B3435"/>
    <w:rsid w:val="007B3572"/>
    <w:rsid w:val="007B366A"/>
    <w:rsid w:val="007B3D47"/>
    <w:rsid w:val="007B410A"/>
    <w:rsid w:val="007B41DB"/>
    <w:rsid w:val="007B472B"/>
    <w:rsid w:val="007B48EF"/>
    <w:rsid w:val="007B4A98"/>
    <w:rsid w:val="007B4BCE"/>
    <w:rsid w:val="007B4C88"/>
    <w:rsid w:val="007B52CB"/>
    <w:rsid w:val="007B55BD"/>
    <w:rsid w:val="007B57AC"/>
    <w:rsid w:val="007B5B98"/>
    <w:rsid w:val="007B5D1A"/>
    <w:rsid w:val="007B5D63"/>
    <w:rsid w:val="007B6340"/>
    <w:rsid w:val="007B6632"/>
    <w:rsid w:val="007B6898"/>
    <w:rsid w:val="007B693F"/>
    <w:rsid w:val="007B6962"/>
    <w:rsid w:val="007B6EEB"/>
    <w:rsid w:val="007B70A1"/>
    <w:rsid w:val="007B7129"/>
    <w:rsid w:val="007B7378"/>
    <w:rsid w:val="007B73EB"/>
    <w:rsid w:val="007B771D"/>
    <w:rsid w:val="007B7A51"/>
    <w:rsid w:val="007B7C8C"/>
    <w:rsid w:val="007B7E13"/>
    <w:rsid w:val="007B7F0B"/>
    <w:rsid w:val="007C0283"/>
    <w:rsid w:val="007C0381"/>
    <w:rsid w:val="007C0421"/>
    <w:rsid w:val="007C05E3"/>
    <w:rsid w:val="007C063A"/>
    <w:rsid w:val="007C08A7"/>
    <w:rsid w:val="007C0C2D"/>
    <w:rsid w:val="007C125D"/>
    <w:rsid w:val="007C136F"/>
    <w:rsid w:val="007C1647"/>
    <w:rsid w:val="007C177E"/>
    <w:rsid w:val="007C1A96"/>
    <w:rsid w:val="007C1B84"/>
    <w:rsid w:val="007C1D96"/>
    <w:rsid w:val="007C1E37"/>
    <w:rsid w:val="007C2131"/>
    <w:rsid w:val="007C21E0"/>
    <w:rsid w:val="007C22FF"/>
    <w:rsid w:val="007C2345"/>
    <w:rsid w:val="007C252B"/>
    <w:rsid w:val="007C2CCD"/>
    <w:rsid w:val="007C2ED4"/>
    <w:rsid w:val="007C3212"/>
    <w:rsid w:val="007C321F"/>
    <w:rsid w:val="007C3517"/>
    <w:rsid w:val="007C393E"/>
    <w:rsid w:val="007C3C07"/>
    <w:rsid w:val="007C45B8"/>
    <w:rsid w:val="007C473D"/>
    <w:rsid w:val="007C4D09"/>
    <w:rsid w:val="007C5219"/>
    <w:rsid w:val="007C619F"/>
    <w:rsid w:val="007C628E"/>
    <w:rsid w:val="007C65DA"/>
    <w:rsid w:val="007C66DF"/>
    <w:rsid w:val="007C715C"/>
    <w:rsid w:val="007C717D"/>
    <w:rsid w:val="007C73E3"/>
    <w:rsid w:val="007C73F0"/>
    <w:rsid w:val="007C7467"/>
    <w:rsid w:val="007C750A"/>
    <w:rsid w:val="007C776D"/>
    <w:rsid w:val="007C7D6E"/>
    <w:rsid w:val="007C7DC4"/>
    <w:rsid w:val="007C7E99"/>
    <w:rsid w:val="007D02CA"/>
    <w:rsid w:val="007D02D1"/>
    <w:rsid w:val="007D0C47"/>
    <w:rsid w:val="007D105E"/>
    <w:rsid w:val="007D10F8"/>
    <w:rsid w:val="007D11F9"/>
    <w:rsid w:val="007D1321"/>
    <w:rsid w:val="007D1675"/>
    <w:rsid w:val="007D1A80"/>
    <w:rsid w:val="007D1BE1"/>
    <w:rsid w:val="007D277A"/>
    <w:rsid w:val="007D2A12"/>
    <w:rsid w:val="007D2BA7"/>
    <w:rsid w:val="007D2D74"/>
    <w:rsid w:val="007D2FC8"/>
    <w:rsid w:val="007D31C2"/>
    <w:rsid w:val="007D326E"/>
    <w:rsid w:val="007D3400"/>
    <w:rsid w:val="007D34D7"/>
    <w:rsid w:val="007D37D0"/>
    <w:rsid w:val="007D3827"/>
    <w:rsid w:val="007D3BC6"/>
    <w:rsid w:val="007D417F"/>
    <w:rsid w:val="007D453A"/>
    <w:rsid w:val="007D45D9"/>
    <w:rsid w:val="007D4670"/>
    <w:rsid w:val="007D4AFC"/>
    <w:rsid w:val="007D4DF4"/>
    <w:rsid w:val="007D52D7"/>
    <w:rsid w:val="007D5357"/>
    <w:rsid w:val="007D5773"/>
    <w:rsid w:val="007D5F83"/>
    <w:rsid w:val="007D6107"/>
    <w:rsid w:val="007D64A5"/>
    <w:rsid w:val="007D681A"/>
    <w:rsid w:val="007D68AE"/>
    <w:rsid w:val="007D6969"/>
    <w:rsid w:val="007D6C7E"/>
    <w:rsid w:val="007D6E3B"/>
    <w:rsid w:val="007D70EE"/>
    <w:rsid w:val="007D716C"/>
    <w:rsid w:val="007D7580"/>
    <w:rsid w:val="007D75C5"/>
    <w:rsid w:val="007D7763"/>
    <w:rsid w:val="007D7ED8"/>
    <w:rsid w:val="007E0059"/>
    <w:rsid w:val="007E02A3"/>
    <w:rsid w:val="007E04AF"/>
    <w:rsid w:val="007E0630"/>
    <w:rsid w:val="007E06FA"/>
    <w:rsid w:val="007E080A"/>
    <w:rsid w:val="007E08A6"/>
    <w:rsid w:val="007E0ACC"/>
    <w:rsid w:val="007E0B4D"/>
    <w:rsid w:val="007E0B72"/>
    <w:rsid w:val="007E0D9D"/>
    <w:rsid w:val="007E0F90"/>
    <w:rsid w:val="007E13F5"/>
    <w:rsid w:val="007E16E7"/>
    <w:rsid w:val="007E19D2"/>
    <w:rsid w:val="007E1A75"/>
    <w:rsid w:val="007E1A7B"/>
    <w:rsid w:val="007E1AE5"/>
    <w:rsid w:val="007E1AF7"/>
    <w:rsid w:val="007E1D13"/>
    <w:rsid w:val="007E1F6B"/>
    <w:rsid w:val="007E2205"/>
    <w:rsid w:val="007E230C"/>
    <w:rsid w:val="007E2342"/>
    <w:rsid w:val="007E2546"/>
    <w:rsid w:val="007E2FBC"/>
    <w:rsid w:val="007E3076"/>
    <w:rsid w:val="007E31C3"/>
    <w:rsid w:val="007E3543"/>
    <w:rsid w:val="007E36BA"/>
    <w:rsid w:val="007E36C7"/>
    <w:rsid w:val="007E3705"/>
    <w:rsid w:val="007E4190"/>
    <w:rsid w:val="007E42C0"/>
    <w:rsid w:val="007E4376"/>
    <w:rsid w:val="007E452C"/>
    <w:rsid w:val="007E47AE"/>
    <w:rsid w:val="007E481A"/>
    <w:rsid w:val="007E4D01"/>
    <w:rsid w:val="007E56A8"/>
    <w:rsid w:val="007E5735"/>
    <w:rsid w:val="007E5A0F"/>
    <w:rsid w:val="007E5B3F"/>
    <w:rsid w:val="007E5E84"/>
    <w:rsid w:val="007E603E"/>
    <w:rsid w:val="007E673A"/>
    <w:rsid w:val="007E67D2"/>
    <w:rsid w:val="007E6846"/>
    <w:rsid w:val="007E6CFA"/>
    <w:rsid w:val="007E70B6"/>
    <w:rsid w:val="007E74CD"/>
    <w:rsid w:val="007E76EB"/>
    <w:rsid w:val="007E7755"/>
    <w:rsid w:val="007E77E5"/>
    <w:rsid w:val="007F0CD0"/>
    <w:rsid w:val="007F0CEB"/>
    <w:rsid w:val="007F0DF8"/>
    <w:rsid w:val="007F0E72"/>
    <w:rsid w:val="007F0E94"/>
    <w:rsid w:val="007F0F00"/>
    <w:rsid w:val="007F1185"/>
    <w:rsid w:val="007F11D7"/>
    <w:rsid w:val="007F11FC"/>
    <w:rsid w:val="007F13DC"/>
    <w:rsid w:val="007F1618"/>
    <w:rsid w:val="007F18FF"/>
    <w:rsid w:val="007F1936"/>
    <w:rsid w:val="007F1A40"/>
    <w:rsid w:val="007F1ADC"/>
    <w:rsid w:val="007F1B09"/>
    <w:rsid w:val="007F1B53"/>
    <w:rsid w:val="007F1E26"/>
    <w:rsid w:val="007F1ECD"/>
    <w:rsid w:val="007F2706"/>
    <w:rsid w:val="007F2A69"/>
    <w:rsid w:val="007F2C70"/>
    <w:rsid w:val="007F3073"/>
    <w:rsid w:val="007F31C7"/>
    <w:rsid w:val="007F32B5"/>
    <w:rsid w:val="007F36C8"/>
    <w:rsid w:val="007F39F7"/>
    <w:rsid w:val="007F3A88"/>
    <w:rsid w:val="007F407D"/>
    <w:rsid w:val="007F48EF"/>
    <w:rsid w:val="007F493B"/>
    <w:rsid w:val="007F4C01"/>
    <w:rsid w:val="007F5288"/>
    <w:rsid w:val="007F5290"/>
    <w:rsid w:val="007F54E4"/>
    <w:rsid w:val="007F5B33"/>
    <w:rsid w:val="007F6071"/>
    <w:rsid w:val="007F60FC"/>
    <w:rsid w:val="007F6291"/>
    <w:rsid w:val="007F6715"/>
    <w:rsid w:val="007F676F"/>
    <w:rsid w:val="007F6893"/>
    <w:rsid w:val="007F698D"/>
    <w:rsid w:val="007F7530"/>
    <w:rsid w:val="007F7541"/>
    <w:rsid w:val="007F765B"/>
    <w:rsid w:val="007F7A3E"/>
    <w:rsid w:val="007F7B2B"/>
    <w:rsid w:val="007F7DB9"/>
    <w:rsid w:val="007F7FC2"/>
    <w:rsid w:val="008006FA"/>
    <w:rsid w:val="00800938"/>
    <w:rsid w:val="0080093F"/>
    <w:rsid w:val="00800A88"/>
    <w:rsid w:val="00800C35"/>
    <w:rsid w:val="00800C87"/>
    <w:rsid w:val="00800D32"/>
    <w:rsid w:val="00800D82"/>
    <w:rsid w:val="0080171B"/>
    <w:rsid w:val="008017B0"/>
    <w:rsid w:val="0080197A"/>
    <w:rsid w:val="00801AED"/>
    <w:rsid w:val="00801DEB"/>
    <w:rsid w:val="008020D4"/>
    <w:rsid w:val="008022DA"/>
    <w:rsid w:val="0080231C"/>
    <w:rsid w:val="00802C2A"/>
    <w:rsid w:val="008035FA"/>
    <w:rsid w:val="00803B1E"/>
    <w:rsid w:val="00804064"/>
    <w:rsid w:val="0080408E"/>
    <w:rsid w:val="00804153"/>
    <w:rsid w:val="008043FE"/>
    <w:rsid w:val="00804752"/>
    <w:rsid w:val="008049DA"/>
    <w:rsid w:val="00804C60"/>
    <w:rsid w:val="00804C87"/>
    <w:rsid w:val="0080547C"/>
    <w:rsid w:val="0080582C"/>
    <w:rsid w:val="008058E3"/>
    <w:rsid w:val="00805A00"/>
    <w:rsid w:val="00805A23"/>
    <w:rsid w:val="00805D6A"/>
    <w:rsid w:val="00805E28"/>
    <w:rsid w:val="00805EBD"/>
    <w:rsid w:val="00805FBF"/>
    <w:rsid w:val="00806208"/>
    <w:rsid w:val="0080642C"/>
    <w:rsid w:val="00806535"/>
    <w:rsid w:val="0080676C"/>
    <w:rsid w:val="008067AE"/>
    <w:rsid w:val="00806917"/>
    <w:rsid w:val="00806F3A"/>
    <w:rsid w:val="00807491"/>
    <w:rsid w:val="0080771E"/>
    <w:rsid w:val="008078CB"/>
    <w:rsid w:val="00807A5C"/>
    <w:rsid w:val="00807C36"/>
    <w:rsid w:val="00807D81"/>
    <w:rsid w:val="0081005C"/>
    <w:rsid w:val="00810424"/>
    <w:rsid w:val="00810900"/>
    <w:rsid w:val="00810ED3"/>
    <w:rsid w:val="00811140"/>
    <w:rsid w:val="00811397"/>
    <w:rsid w:val="0081194D"/>
    <w:rsid w:val="008119B5"/>
    <w:rsid w:val="00811D17"/>
    <w:rsid w:val="00811D92"/>
    <w:rsid w:val="00812268"/>
    <w:rsid w:val="008128EF"/>
    <w:rsid w:val="00812E55"/>
    <w:rsid w:val="00812F2E"/>
    <w:rsid w:val="00813042"/>
    <w:rsid w:val="00813E2E"/>
    <w:rsid w:val="008145BB"/>
    <w:rsid w:val="00814B89"/>
    <w:rsid w:val="00814C33"/>
    <w:rsid w:val="00814F77"/>
    <w:rsid w:val="00815225"/>
    <w:rsid w:val="00815539"/>
    <w:rsid w:val="008157D2"/>
    <w:rsid w:val="008158F9"/>
    <w:rsid w:val="00815B3B"/>
    <w:rsid w:val="00815C83"/>
    <w:rsid w:val="00816121"/>
    <w:rsid w:val="0081613B"/>
    <w:rsid w:val="008162DC"/>
    <w:rsid w:val="00816381"/>
    <w:rsid w:val="00816421"/>
    <w:rsid w:val="00816A3C"/>
    <w:rsid w:val="00816CCE"/>
    <w:rsid w:val="008172C8"/>
    <w:rsid w:val="008174C9"/>
    <w:rsid w:val="008177EE"/>
    <w:rsid w:val="00817A85"/>
    <w:rsid w:val="00817AEF"/>
    <w:rsid w:val="00817EE0"/>
    <w:rsid w:val="00817FEA"/>
    <w:rsid w:val="0082005C"/>
    <w:rsid w:val="00820656"/>
    <w:rsid w:val="00820C51"/>
    <w:rsid w:val="00820F5F"/>
    <w:rsid w:val="00820F84"/>
    <w:rsid w:val="00821010"/>
    <w:rsid w:val="008212AC"/>
    <w:rsid w:val="0082192C"/>
    <w:rsid w:val="00821AD6"/>
    <w:rsid w:val="00821B61"/>
    <w:rsid w:val="00821BD5"/>
    <w:rsid w:val="00821BE0"/>
    <w:rsid w:val="00821E0E"/>
    <w:rsid w:val="00821EB9"/>
    <w:rsid w:val="0082263D"/>
    <w:rsid w:val="008229A9"/>
    <w:rsid w:val="00822B2D"/>
    <w:rsid w:val="00822CAA"/>
    <w:rsid w:val="00822E9A"/>
    <w:rsid w:val="00822E9E"/>
    <w:rsid w:val="00822ECF"/>
    <w:rsid w:val="00822EED"/>
    <w:rsid w:val="00822F81"/>
    <w:rsid w:val="0082356C"/>
    <w:rsid w:val="00824141"/>
    <w:rsid w:val="008241A8"/>
    <w:rsid w:val="008243BB"/>
    <w:rsid w:val="0082459C"/>
    <w:rsid w:val="008245E3"/>
    <w:rsid w:val="00824863"/>
    <w:rsid w:val="00824940"/>
    <w:rsid w:val="0082578E"/>
    <w:rsid w:val="00825949"/>
    <w:rsid w:val="00825989"/>
    <w:rsid w:val="00826148"/>
    <w:rsid w:val="008263ED"/>
    <w:rsid w:val="0082647E"/>
    <w:rsid w:val="008268A5"/>
    <w:rsid w:val="00826BA9"/>
    <w:rsid w:val="00826E09"/>
    <w:rsid w:val="00827514"/>
    <w:rsid w:val="008277ED"/>
    <w:rsid w:val="008279C4"/>
    <w:rsid w:val="00827C44"/>
    <w:rsid w:val="00827DC9"/>
    <w:rsid w:val="00827F8A"/>
    <w:rsid w:val="008301AC"/>
    <w:rsid w:val="008303DD"/>
    <w:rsid w:val="0083059C"/>
    <w:rsid w:val="00830BBB"/>
    <w:rsid w:val="00830F3D"/>
    <w:rsid w:val="0083110B"/>
    <w:rsid w:val="00831375"/>
    <w:rsid w:val="00831463"/>
    <w:rsid w:val="00831687"/>
    <w:rsid w:val="00831D7C"/>
    <w:rsid w:val="00831E9F"/>
    <w:rsid w:val="008323E3"/>
    <w:rsid w:val="008325DE"/>
    <w:rsid w:val="00832780"/>
    <w:rsid w:val="00832AF4"/>
    <w:rsid w:val="00832BBC"/>
    <w:rsid w:val="0083313F"/>
    <w:rsid w:val="008332A1"/>
    <w:rsid w:val="00833311"/>
    <w:rsid w:val="00833618"/>
    <w:rsid w:val="00833BD5"/>
    <w:rsid w:val="00833CC4"/>
    <w:rsid w:val="00833F54"/>
    <w:rsid w:val="0083402D"/>
    <w:rsid w:val="0083428F"/>
    <w:rsid w:val="00834377"/>
    <w:rsid w:val="008343BF"/>
    <w:rsid w:val="00834C42"/>
    <w:rsid w:val="00834D2C"/>
    <w:rsid w:val="00834DDC"/>
    <w:rsid w:val="00835244"/>
    <w:rsid w:val="0083534E"/>
    <w:rsid w:val="00835457"/>
    <w:rsid w:val="00835FCB"/>
    <w:rsid w:val="008361F2"/>
    <w:rsid w:val="008361FF"/>
    <w:rsid w:val="008362BD"/>
    <w:rsid w:val="00836878"/>
    <w:rsid w:val="00836B5B"/>
    <w:rsid w:val="00836DAD"/>
    <w:rsid w:val="00837008"/>
    <w:rsid w:val="0083770A"/>
    <w:rsid w:val="00837AD1"/>
    <w:rsid w:val="00837E79"/>
    <w:rsid w:val="00837EF5"/>
    <w:rsid w:val="008400BA"/>
    <w:rsid w:val="008403A3"/>
    <w:rsid w:val="008404A2"/>
    <w:rsid w:val="008406D9"/>
    <w:rsid w:val="00840A23"/>
    <w:rsid w:val="00840AA8"/>
    <w:rsid w:val="00840B32"/>
    <w:rsid w:val="00840B9B"/>
    <w:rsid w:val="00840D76"/>
    <w:rsid w:val="008411F8"/>
    <w:rsid w:val="00841330"/>
    <w:rsid w:val="008413AC"/>
    <w:rsid w:val="008416B9"/>
    <w:rsid w:val="00841934"/>
    <w:rsid w:val="00841986"/>
    <w:rsid w:val="00841AA3"/>
    <w:rsid w:val="00841B3E"/>
    <w:rsid w:val="00841BC8"/>
    <w:rsid w:val="00841C1F"/>
    <w:rsid w:val="00842AE6"/>
    <w:rsid w:val="00842C54"/>
    <w:rsid w:val="00842DC5"/>
    <w:rsid w:val="00842F2D"/>
    <w:rsid w:val="00842F69"/>
    <w:rsid w:val="0084310F"/>
    <w:rsid w:val="008432EA"/>
    <w:rsid w:val="00843331"/>
    <w:rsid w:val="00843895"/>
    <w:rsid w:val="008439C6"/>
    <w:rsid w:val="00843AC4"/>
    <w:rsid w:val="00843B51"/>
    <w:rsid w:val="00843F35"/>
    <w:rsid w:val="00844702"/>
    <w:rsid w:val="00844D7F"/>
    <w:rsid w:val="00844EB7"/>
    <w:rsid w:val="008459EA"/>
    <w:rsid w:val="00845AD2"/>
    <w:rsid w:val="00845AF4"/>
    <w:rsid w:val="00845BDD"/>
    <w:rsid w:val="008468A1"/>
    <w:rsid w:val="00846CB5"/>
    <w:rsid w:val="0084732F"/>
    <w:rsid w:val="0084734B"/>
    <w:rsid w:val="00847535"/>
    <w:rsid w:val="00847D32"/>
    <w:rsid w:val="00847E9A"/>
    <w:rsid w:val="0085013C"/>
    <w:rsid w:val="008502B2"/>
    <w:rsid w:val="00850347"/>
    <w:rsid w:val="008504C1"/>
    <w:rsid w:val="008508D1"/>
    <w:rsid w:val="0085121B"/>
    <w:rsid w:val="008512CB"/>
    <w:rsid w:val="0085131C"/>
    <w:rsid w:val="00851609"/>
    <w:rsid w:val="008516E9"/>
    <w:rsid w:val="00851AA5"/>
    <w:rsid w:val="00851B08"/>
    <w:rsid w:val="00851F85"/>
    <w:rsid w:val="0085202F"/>
    <w:rsid w:val="008520E7"/>
    <w:rsid w:val="008522D4"/>
    <w:rsid w:val="0085272A"/>
    <w:rsid w:val="008528B1"/>
    <w:rsid w:val="00852922"/>
    <w:rsid w:val="0085297E"/>
    <w:rsid w:val="00852A69"/>
    <w:rsid w:val="00853AE0"/>
    <w:rsid w:val="00853B6D"/>
    <w:rsid w:val="00853BFA"/>
    <w:rsid w:val="00853DB1"/>
    <w:rsid w:val="00853DBF"/>
    <w:rsid w:val="0085404D"/>
    <w:rsid w:val="008542D1"/>
    <w:rsid w:val="00854A97"/>
    <w:rsid w:val="00854CC7"/>
    <w:rsid w:val="00854E31"/>
    <w:rsid w:val="00854E6D"/>
    <w:rsid w:val="00854FA4"/>
    <w:rsid w:val="00855447"/>
    <w:rsid w:val="00855ACD"/>
    <w:rsid w:val="00855EA2"/>
    <w:rsid w:val="008562F3"/>
    <w:rsid w:val="00856413"/>
    <w:rsid w:val="008564BC"/>
    <w:rsid w:val="00856D6F"/>
    <w:rsid w:val="008575AB"/>
    <w:rsid w:val="008601A7"/>
    <w:rsid w:val="0086058F"/>
    <w:rsid w:val="00860800"/>
    <w:rsid w:val="008609E6"/>
    <w:rsid w:val="008611CF"/>
    <w:rsid w:val="00861553"/>
    <w:rsid w:val="0086157E"/>
    <w:rsid w:val="00861721"/>
    <w:rsid w:val="00861B22"/>
    <w:rsid w:val="00861BF0"/>
    <w:rsid w:val="00862038"/>
    <w:rsid w:val="0086203C"/>
    <w:rsid w:val="008624BB"/>
    <w:rsid w:val="008626B1"/>
    <w:rsid w:val="008628FA"/>
    <w:rsid w:val="00862ADE"/>
    <w:rsid w:val="00863289"/>
    <w:rsid w:val="0086336D"/>
    <w:rsid w:val="008637B4"/>
    <w:rsid w:val="0086385F"/>
    <w:rsid w:val="0086390C"/>
    <w:rsid w:val="00863B2E"/>
    <w:rsid w:val="00863C3D"/>
    <w:rsid w:val="008640FD"/>
    <w:rsid w:val="00864183"/>
    <w:rsid w:val="00864236"/>
    <w:rsid w:val="00864273"/>
    <w:rsid w:val="00864407"/>
    <w:rsid w:val="00864691"/>
    <w:rsid w:val="00864996"/>
    <w:rsid w:val="00864A58"/>
    <w:rsid w:val="00864D55"/>
    <w:rsid w:val="00864E04"/>
    <w:rsid w:val="00864FBF"/>
    <w:rsid w:val="008650BF"/>
    <w:rsid w:val="0086515E"/>
    <w:rsid w:val="00865297"/>
    <w:rsid w:val="008654D4"/>
    <w:rsid w:val="008655FF"/>
    <w:rsid w:val="0086587F"/>
    <w:rsid w:val="00865A98"/>
    <w:rsid w:val="00866275"/>
    <w:rsid w:val="008666FB"/>
    <w:rsid w:val="0086684B"/>
    <w:rsid w:val="008668B3"/>
    <w:rsid w:val="0086693C"/>
    <w:rsid w:val="00866DF4"/>
    <w:rsid w:val="00867268"/>
    <w:rsid w:val="008673F7"/>
    <w:rsid w:val="0086744C"/>
    <w:rsid w:val="00867549"/>
    <w:rsid w:val="008678ED"/>
    <w:rsid w:val="00867AED"/>
    <w:rsid w:val="00867F71"/>
    <w:rsid w:val="0087026F"/>
    <w:rsid w:val="00870A1C"/>
    <w:rsid w:val="0087141D"/>
    <w:rsid w:val="008719D7"/>
    <w:rsid w:val="00871A59"/>
    <w:rsid w:val="00871B1D"/>
    <w:rsid w:val="00871DAA"/>
    <w:rsid w:val="00871E1E"/>
    <w:rsid w:val="008720ED"/>
    <w:rsid w:val="0087222D"/>
    <w:rsid w:val="00872415"/>
    <w:rsid w:val="00872C16"/>
    <w:rsid w:val="0087306A"/>
    <w:rsid w:val="0087306E"/>
    <w:rsid w:val="008733AF"/>
    <w:rsid w:val="00873623"/>
    <w:rsid w:val="008736B2"/>
    <w:rsid w:val="0087372C"/>
    <w:rsid w:val="00873854"/>
    <w:rsid w:val="0087386A"/>
    <w:rsid w:val="00873962"/>
    <w:rsid w:val="00873B0F"/>
    <w:rsid w:val="00873CD6"/>
    <w:rsid w:val="00873D51"/>
    <w:rsid w:val="00873EAE"/>
    <w:rsid w:val="008741BC"/>
    <w:rsid w:val="008742B0"/>
    <w:rsid w:val="00874301"/>
    <w:rsid w:val="008745C6"/>
    <w:rsid w:val="00874A5B"/>
    <w:rsid w:val="00874B0C"/>
    <w:rsid w:val="00874BC4"/>
    <w:rsid w:val="0087519C"/>
    <w:rsid w:val="00875292"/>
    <w:rsid w:val="008753C9"/>
    <w:rsid w:val="008753FB"/>
    <w:rsid w:val="0087573F"/>
    <w:rsid w:val="00875D80"/>
    <w:rsid w:val="00875E3E"/>
    <w:rsid w:val="00875E5D"/>
    <w:rsid w:val="00876340"/>
    <w:rsid w:val="008763E3"/>
    <w:rsid w:val="00876640"/>
    <w:rsid w:val="00877049"/>
    <w:rsid w:val="008771EF"/>
    <w:rsid w:val="0087757B"/>
    <w:rsid w:val="0087783D"/>
    <w:rsid w:val="00877A1C"/>
    <w:rsid w:val="00877DF6"/>
    <w:rsid w:val="00880668"/>
    <w:rsid w:val="008806BC"/>
    <w:rsid w:val="0088084F"/>
    <w:rsid w:val="00880C03"/>
    <w:rsid w:val="00880E29"/>
    <w:rsid w:val="00880F7C"/>
    <w:rsid w:val="00881167"/>
    <w:rsid w:val="00881641"/>
    <w:rsid w:val="00881C72"/>
    <w:rsid w:val="00881E7C"/>
    <w:rsid w:val="00881F5F"/>
    <w:rsid w:val="00882249"/>
    <w:rsid w:val="0088229A"/>
    <w:rsid w:val="00882C9F"/>
    <w:rsid w:val="0088303B"/>
    <w:rsid w:val="008830A9"/>
    <w:rsid w:val="00883B04"/>
    <w:rsid w:val="00883E22"/>
    <w:rsid w:val="00883EEA"/>
    <w:rsid w:val="00884099"/>
    <w:rsid w:val="0088449B"/>
    <w:rsid w:val="008847C2"/>
    <w:rsid w:val="0088517A"/>
    <w:rsid w:val="00885433"/>
    <w:rsid w:val="0088563D"/>
    <w:rsid w:val="008859D4"/>
    <w:rsid w:val="0088642C"/>
    <w:rsid w:val="008868AE"/>
    <w:rsid w:val="0088691E"/>
    <w:rsid w:val="0088696E"/>
    <w:rsid w:val="00886AE4"/>
    <w:rsid w:val="00886C9B"/>
    <w:rsid w:val="00886FE2"/>
    <w:rsid w:val="008870E3"/>
    <w:rsid w:val="00887139"/>
    <w:rsid w:val="008874C3"/>
    <w:rsid w:val="008878DC"/>
    <w:rsid w:val="00887AE4"/>
    <w:rsid w:val="00887B4C"/>
    <w:rsid w:val="008900FC"/>
    <w:rsid w:val="008902A5"/>
    <w:rsid w:val="008905A5"/>
    <w:rsid w:val="0089085B"/>
    <w:rsid w:val="00890AFE"/>
    <w:rsid w:val="00890C27"/>
    <w:rsid w:val="00890C4D"/>
    <w:rsid w:val="008910CC"/>
    <w:rsid w:val="00891492"/>
    <w:rsid w:val="008917C4"/>
    <w:rsid w:val="00891966"/>
    <w:rsid w:val="008919C8"/>
    <w:rsid w:val="00891B42"/>
    <w:rsid w:val="008921C0"/>
    <w:rsid w:val="008925ED"/>
    <w:rsid w:val="0089276A"/>
    <w:rsid w:val="00892E83"/>
    <w:rsid w:val="00892FE4"/>
    <w:rsid w:val="00892FEE"/>
    <w:rsid w:val="008930D1"/>
    <w:rsid w:val="008931D3"/>
    <w:rsid w:val="008936CD"/>
    <w:rsid w:val="00893A51"/>
    <w:rsid w:val="00893E57"/>
    <w:rsid w:val="00894C16"/>
    <w:rsid w:val="00894DFE"/>
    <w:rsid w:val="008950C0"/>
    <w:rsid w:val="00895204"/>
    <w:rsid w:val="00895228"/>
    <w:rsid w:val="00895B84"/>
    <w:rsid w:val="00895ED5"/>
    <w:rsid w:val="00895FA7"/>
    <w:rsid w:val="00896A9C"/>
    <w:rsid w:val="00896D7D"/>
    <w:rsid w:val="00896EB3"/>
    <w:rsid w:val="00896EC3"/>
    <w:rsid w:val="008970AA"/>
    <w:rsid w:val="00897342"/>
    <w:rsid w:val="0089737F"/>
    <w:rsid w:val="00897558"/>
    <w:rsid w:val="00897728"/>
    <w:rsid w:val="00897A6F"/>
    <w:rsid w:val="00897ADC"/>
    <w:rsid w:val="00897BB1"/>
    <w:rsid w:val="00897E07"/>
    <w:rsid w:val="00897FB1"/>
    <w:rsid w:val="008A0287"/>
    <w:rsid w:val="008A031E"/>
    <w:rsid w:val="008A05CF"/>
    <w:rsid w:val="008A0882"/>
    <w:rsid w:val="008A0990"/>
    <w:rsid w:val="008A0A74"/>
    <w:rsid w:val="008A0B8F"/>
    <w:rsid w:val="008A0C28"/>
    <w:rsid w:val="008A0FBB"/>
    <w:rsid w:val="008A161C"/>
    <w:rsid w:val="008A1874"/>
    <w:rsid w:val="008A1C05"/>
    <w:rsid w:val="008A1DDB"/>
    <w:rsid w:val="008A1F0C"/>
    <w:rsid w:val="008A1F5F"/>
    <w:rsid w:val="008A2333"/>
    <w:rsid w:val="008A26A2"/>
    <w:rsid w:val="008A2AE3"/>
    <w:rsid w:val="008A2BB1"/>
    <w:rsid w:val="008A2D95"/>
    <w:rsid w:val="008A2E44"/>
    <w:rsid w:val="008A3083"/>
    <w:rsid w:val="008A3126"/>
    <w:rsid w:val="008A320F"/>
    <w:rsid w:val="008A3EBF"/>
    <w:rsid w:val="008A4023"/>
    <w:rsid w:val="008A4068"/>
    <w:rsid w:val="008A429B"/>
    <w:rsid w:val="008A4495"/>
    <w:rsid w:val="008A4545"/>
    <w:rsid w:val="008A4563"/>
    <w:rsid w:val="008A492D"/>
    <w:rsid w:val="008A498B"/>
    <w:rsid w:val="008A499E"/>
    <w:rsid w:val="008A49BC"/>
    <w:rsid w:val="008A4B01"/>
    <w:rsid w:val="008A4EDC"/>
    <w:rsid w:val="008A4F19"/>
    <w:rsid w:val="008A54A0"/>
    <w:rsid w:val="008A572B"/>
    <w:rsid w:val="008A5742"/>
    <w:rsid w:val="008A59C1"/>
    <w:rsid w:val="008A5CCE"/>
    <w:rsid w:val="008A5EE5"/>
    <w:rsid w:val="008A6008"/>
    <w:rsid w:val="008A62CD"/>
    <w:rsid w:val="008A6650"/>
    <w:rsid w:val="008A6716"/>
    <w:rsid w:val="008A6FC9"/>
    <w:rsid w:val="008A737C"/>
    <w:rsid w:val="008A7454"/>
    <w:rsid w:val="008A7A81"/>
    <w:rsid w:val="008A7D21"/>
    <w:rsid w:val="008A7F62"/>
    <w:rsid w:val="008B01E5"/>
    <w:rsid w:val="008B03BF"/>
    <w:rsid w:val="008B04F7"/>
    <w:rsid w:val="008B09DE"/>
    <w:rsid w:val="008B0C89"/>
    <w:rsid w:val="008B0E6C"/>
    <w:rsid w:val="008B116C"/>
    <w:rsid w:val="008B19C8"/>
    <w:rsid w:val="008B19E5"/>
    <w:rsid w:val="008B1B58"/>
    <w:rsid w:val="008B1CFB"/>
    <w:rsid w:val="008B1E87"/>
    <w:rsid w:val="008B24FB"/>
    <w:rsid w:val="008B2716"/>
    <w:rsid w:val="008B2AEE"/>
    <w:rsid w:val="008B2D18"/>
    <w:rsid w:val="008B2DA8"/>
    <w:rsid w:val="008B34DC"/>
    <w:rsid w:val="008B37A4"/>
    <w:rsid w:val="008B3B86"/>
    <w:rsid w:val="008B3C3A"/>
    <w:rsid w:val="008B3CB2"/>
    <w:rsid w:val="008B3D42"/>
    <w:rsid w:val="008B3F7A"/>
    <w:rsid w:val="008B4536"/>
    <w:rsid w:val="008B45D5"/>
    <w:rsid w:val="008B472C"/>
    <w:rsid w:val="008B4D1F"/>
    <w:rsid w:val="008B4D6A"/>
    <w:rsid w:val="008B4FD9"/>
    <w:rsid w:val="008B5334"/>
    <w:rsid w:val="008B5416"/>
    <w:rsid w:val="008B569E"/>
    <w:rsid w:val="008B56FA"/>
    <w:rsid w:val="008B5922"/>
    <w:rsid w:val="008B5AC6"/>
    <w:rsid w:val="008B5C95"/>
    <w:rsid w:val="008B6354"/>
    <w:rsid w:val="008B67EC"/>
    <w:rsid w:val="008B6927"/>
    <w:rsid w:val="008B6B38"/>
    <w:rsid w:val="008B6EE8"/>
    <w:rsid w:val="008B7202"/>
    <w:rsid w:val="008B72CC"/>
    <w:rsid w:val="008B73C7"/>
    <w:rsid w:val="008B79CB"/>
    <w:rsid w:val="008B7E07"/>
    <w:rsid w:val="008C0045"/>
    <w:rsid w:val="008C05A2"/>
    <w:rsid w:val="008C05E1"/>
    <w:rsid w:val="008C0755"/>
    <w:rsid w:val="008C076D"/>
    <w:rsid w:val="008C0822"/>
    <w:rsid w:val="008C0E40"/>
    <w:rsid w:val="008C1783"/>
    <w:rsid w:val="008C18D4"/>
    <w:rsid w:val="008C21DC"/>
    <w:rsid w:val="008C2313"/>
    <w:rsid w:val="008C23B5"/>
    <w:rsid w:val="008C23FD"/>
    <w:rsid w:val="008C2811"/>
    <w:rsid w:val="008C2E23"/>
    <w:rsid w:val="008C2E41"/>
    <w:rsid w:val="008C3027"/>
    <w:rsid w:val="008C3040"/>
    <w:rsid w:val="008C392D"/>
    <w:rsid w:val="008C3C1A"/>
    <w:rsid w:val="008C3CDA"/>
    <w:rsid w:val="008C3E20"/>
    <w:rsid w:val="008C40CF"/>
    <w:rsid w:val="008C4BA2"/>
    <w:rsid w:val="008C51DF"/>
    <w:rsid w:val="008C6097"/>
    <w:rsid w:val="008C6719"/>
    <w:rsid w:val="008C68A1"/>
    <w:rsid w:val="008C695B"/>
    <w:rsid w:val="008C6AD9"/>
    <w:rsid w:val="008C6C03"/>
    <w:rsid w:val="008C7041"/>
    <w:rsid w:val="008C706A"/>
    <w:rsid w:val="008C7136"/>
    <w:rsid w:val="008C71A7"/>
    <w:rsid w:val="008C732C"/>
    <w:rsid w:val="008C77D6"/>
    <w:rsid w:val="008C78CE"/>
    <w:rsid w:val="008C7AFD"/>
    <w:rsid w:val="008C7E3F"/>
    <w:rsid w:val="008C7E5C"/>
    <w:rsid w:val="008D0023"/>
    <w:rsid w:val="008D0093"/>
    <w:rsid w:val="008D0672"/>
    <w:rsid w:val="008D06CF"/>
    <w:rsid w:val="008D07F5"/>
    <w:rsid w:val="008D08FB"/>
    <w:rsid w:val="008D091C"/>
    <w:rsid w:val="008D0C10"/>
    <w:rsid w:val="008D0C29"/>
    <w:rsid w:val="008D0F41"/>
    <w:rsid w:val="008D11AE"/>
    <w:rsid w:val="008D190E"/>
    <w:rsid w:val="008D1A56"/>
    <w:rsid w:val="008D1AD7"/>
    <w:rsid w:val="008D1C4E"/>
    <w:rsid w:val="008D1DDA"/>
    <w:rsid w:val="008D1E99"/>
    <w:rsid w:val="008D1EBC"/>
    <w:rsid w:val="008D2352"/>
    <w:rsid w:val="008D24D4"/>
    <w:rsid w:val="008D24E0"/>
    <w:rsid w:val="008D28AD"/>
    <w:rsid w:val="008D2C1D"/>
    <w:rsid w:val="008D2D80"/>
    <w:rsid w:val="008D308D"/>
    <w:rsid w:val="008D32A2"/>
    <w:rsid w:val="008D382D"/>
    <w:rsid w:val="008D3DAB"/>
    <w:rsid w:val="008D4063"/>
    <w:rsid w:val="008D415E"/>
    <w:rsid w:val="008D41E3"/>
    <w:rsid w:val="008D43A6"/>
    <w:rsid w:val="008D452B"/>
    <w:rsid w:val="008D46BD"/>
    <w:rsid w:val="008D4981"/>
    <w:rsid w:val="008D54D0"/>
    <w:rsid w:val="008D55A3"/>
    <w:rsid w:val="008D560D"/>
    <w:rsid w:val="008D5988"/>
    <w:rsid w:val="008D5A0A"/>
    <w:rsid w:val="008D5A94"/>
    <w:rsid w:val="008D5AE8"/>
    <w:rsid w:val="008D5BEE"/>
    <w:rsid w:val="008D609C"/>
    <w:rsid w:val="008D64F7"/>
    <w:rsid w:val="008D65F2"/>
    <w:rsid w:val="008D6D97"/>
    <w:rsid w:val="008D6E07"/>
    <w:rsid w:val="008D6E70"/>
    <w:rsid w:val="008D6EC5"/>
    <w:rsid w:val="008D6FDE"/>
    <w:rsid w:val="008D72CB"/>
    <w:rsid w:val="008D744B"/>
    <w:rsid w:val="008D7637"/>
    <w:rsid w:val="008D76D5"/>
    <w:rsid w:val="008D77F5"/>
    <w:rsid w:val="008D7838"/>
    <w:rsid w:val="008D7A47"/>
    <w:rsid w:val="008D7D22"/>
    <w:rsid w:val="008E0015"/>
    <w:rsid w:val="008E073D"/>
    <w:rsid w:val="008E078F"/>
    <w:rsid w:val="008E0A25"/>
    <w:rsid w:val="008E0D12"/>
    <w:rsid w:val="008E1047"/>
    <w:rsid w:val="008E113E"/>
    <w:rsid w:val="008E1188"/>
    <w:rsid w:val="008E1388"/>
    <w:rsid w:val="008E167A"/>
    <w:rsid w:val="008E17A3"/>
    <w:rsid w:val="008E1839"/>
    <w:rsid w:val="008E1936"/>
    <w:rsid w:val="008E1BCF"/>
    <w:rsid w:val="008E1CD3"/>
    <w:rsid w:val="008E20DF"/>
    <w:rsid w:val="008E20F0"/>
    <w:rsid w:val="008E2247"/>
    <w:rsid w:val="008E224E"/>
    <w:rsid w:val="008E2275"/>
    <w:rsid w:val="008E2740"/>
    <w:rsid w:val="008E2A2D"/>
    <w:rsid w:val="008E2B1C"/>
    <w:rsid w:val="008E34E3"/>
    <w:rsid w:val="008E3B07"/>
    <w:rsid w:val="008E3B87"/>
    <w:rsid w:val="008E3FCD"/>
    <w:rsid w:val="008E4032"/>
    <w:rsid w:val="008E4551"/>
    <w:rsid w:val="008E4AE5"/>
    <w:rsid w:val="008E4C5D"/>
    <w:rsid w:val="008E4CC6"/>
    <w:rsid w:val="008E4E44"/>
    <w:rsid w:val="008E4E9A"/>
    <w:rsid w:val="008E4EA9"/>
    <w:rsid w:val="008E4F43"/>
    <w:rsid w:val="008E4FC9"/>
    <w:rsid w:val="008E514F"/>
    <w:rsid w:val="008E51B6"/>
    <w:rsid w:val="008E532C"/>
    <w:rsid w:val="008E53B1"/>
    <w:rsid w:val="008E53F3"/>
    <w:rsid w:val="008E5BBD"/>
    <w:rsid w:val="008E5E90"/>
    <w:rsid w:val="008E5F95"/>
    <w:rsid w:val="008E6002"/>
    <w:rsid w:val="008E6419"/>
    <w:rsid w:val="008E6889"/>
    <w:rsid w:val="008E6CAF"/>
    <w:rsid w:val="008E6DEE"/>
    <w:rsid w:val="008E71A8"/>
    <w:rsid w:val="008E7518"/>
    <w:rsid w:val="008E78AE"/>
    <w:rsid w:val="008E7EAA"/>
    <w:rsid w:val="008E7F2D"/>
    <w:rsid w:val="008F038C"/>
    <w:rsid w:val="008F0663"/>
    <w:rsid w:val="008F0722"/>
    <w:rsid w:val="008F088D"/>
    <w:rsid w:val="008F0957"/>
    <w:rsid w:val="008F17AD"/>
    <w:rsid w:val="008F1D21"/>
    <w:rsid w:val="008F1DCD"/>
    <w:rsid w:val="008F1E38"/>
    <w:rsid w:val="008F1EC7"/>
    <w:rsid w:val="008F1FAE"/>
    <w:rsid w:val="008F23D0"/>
    <w:rsid w:val="008F25B5"/>
    <w:rsid w:val="008F2ABF"/>
    <w:rsid w:val="008F2D41"/>
    <w:rsid w:val="008F367B"/>
    <w:rsid w:val="008F3765"/>
    <w:rsid w:val="008F3B92"/>
    <w:rsid w:val="008F3BB1"/>
    <w:rsid w:val="008F3CB8"/>
    <w:rsid w:val="008F3F01"/>
    <w:rsid w:val="008F41FF"/>
    <w:rsid w:val="008F42CD"/>
    <w:rsid w:val="008F4402"/>
    <w:rsid w:val="008F472C"/>
    <w:rsid w:val="008F4B79"/>
    <w:rsid w:val="008F4B87"/>
    <w:rsid w:val="008F4C1A"/>
    <w:rsid w:val="008F4C87"/>
    <w:rsid w:val="008F4DCF"/>
    <w:rsid w:val="008F4E70"/>
    <w:rsid w:val="008F50B7"/>
    <w:rsid w:val="008F546B"/>
    <w:rsid w:val="008F5727"/>
    <w:rsid w:val="008F5B5F"/>
    <w:rsid w:val="008F636D"/>
    <w:rsid w:val="008F6791"/>
    <w:rsid w:val="008F6953"/>
    <w:rsid w:val="008F6C41"/>
    <w:rsid w:val="008F6ED9"/>
    <w:rsid w:val="008F7141"/>
    <w:rsid w:val="008F7180"/>
    <w:rsid w:val="008F71FC"/>
    <w:rsid w:val="008F7722"/>
    <w:rsid w:val="008F78BE"/>
    <w:rsid w:val="0090021F"/>
    <w:rsid w:val="00900238"/>
    <w:rsid w:val="00900643"/>
    <w:rsid w:val="00900D08"/>
    <w:rsid w:val="00900D90"/>
    <w:rsid w:val="00900FE7"/>
    <w:rsid w:val="009010C2"/>
    <w:rsid w:val="00901485"/>
    <w:rsid w:val="0090149B"/>
    <w:rsid w:val="009016E3"/>
    <w:rsid w:val="00901859"/>
    <w:rsid w:val="009018B3"/>
    <w:rsid w:val="00901979"/>
    <w:rsid w:val="009019A8"/>
    <w:rsid w:val="00901A7E"/>
    <w:rsid w:val="00901EE7"/>
    <w:rsid w:val="00901F39"/>
    <w:rsid w:val="009020CE"/>
    <w:rsid w:val="00902323"/>
    <w:rsid w:val="0090270C"/>
    <w:rsid w:val="009028AF"/>
    <w:rsid w:val="00902DDF"/>
    <w:rsid w:val="009037BD"/>
    <w:rsid w:val="00903ABE"/>
    <w:rsid w:val="00903DF4"/>
    <w:rsid w:val="00904044"/>
    <w:rsid w:val="009042EE"/>
    <w:rsid w:val="00904416"/>
    <w:rsid w:val="009045FF"/>
    <w:rsid w:val="009047B1"/>
    <w:rsid w:val="00904A5D"/>
    <w:rsid w:val="00905017"/>
    <w:rsid w:val="0090504F"/>
    <w:rsid w:val="009054AC"/>
    <w:rsid w:val="009059CB"/>
    <w:rsid w:val="00905B39"/>
    <w:rsid w:val="00905D30"/>
    <w:rsid w:val="009061F3"/>
    <w:rsid w:val="00906398"/>
    <w:rsid w:val="00906399"/>
    <w:rsid w:val="009064CD"/>
    <w:rsid w:val="00906722"/>
    <w:rsid w:val="009068C7"/>
    <w:rsid w:val="00906981"/>
    <w:rsid w:val="00906A2F"/>
    <w:rsid w:val="00906BCA"/>
    <w:rsid w:val="00906EFD"/>
    <w:rsid w:val="00906F3E"/>
    <w:rsid w:val="00907414"/>
    <w:rsid w:val="00907BD1"/>
    <w:rsid w:val="00910231"/>
    <w:rsid w:val="009102A0"/>
    <w:rsid w:val="0091083A"/>
    <w:rsid w:val="00910B97"/>
    <w:rsid w:val="00910CA0"/>
    <w:rsid w:val="00910D36"/>
    <w:rsid w:val="0091126D"/>
    <w:rsid w:val="009114A7"/>
    <w:rsid w:val="00911CBD"/>
    <w:rsid w:val="00911E79"/>
    <w:rsid w:val="00912020"/>
    <w:rsid w:val="009124D7"/>
    <w:rsid w:val="00912749"/>
    <w:rsid w:val="0091283D"/>
    <w:rsid w:val="009129A5"/>
    <w:rsid w:val="009129BD"/>
    <w:rsid w:val="00912C1D"/>
    <w:rsid w:val="00912E96"/>
    <w:rsid w:val="00912F5B"/>
    <w:rsid w:val="0091316B"/>
    <w:rsid w:val="0091327A"/>
    <w:rsid w:val="009133FF"/>
    <w:rsid w:val="009134C2"/>
    <w:rsid w:val="00913BF4"/>
    <w:rsid w:val="00913E71"/>
    <w:rsid w:val="0091418C"/>
    <w:rsid w:val="00914572"/>
    <w:rsid w:val="009145B4"/>
    <w:rsid w:val="00914ABB"/>
    <w:rsid w:val="00914BF0"/>
    <w:rsid w:val="00914BF4"/>
    <w:rsid w:val="00914E0F"/>
    <w:rsid w:val="00914EF1"/>
    <w:rsid w:val="0091556E"/>
    <w:rsid w:val="00915A21"/>
    <w:rsid w:val="00915E2A"/>
    <w:rsid w:val="00915E8F"/>
    <w:rsid w:val="00915F1E"/>
    <w:rsid w:val="0091631F"/>
    <w:rsid w:val="00916491"/>
    <w:rsid w:val="0091666C"/>
    <w:rsid w:val="00916700"/>
    <w:rsid w:val="00916904"/>
    <w:rsid w:val="009169C8"/>
    <w:rsid w:val="00916A3B"/>
    <w:rsid w:val="00916B30"/>
    <w:rsid w:val="00916C6B"/>
    <w:rsid w:val="00917188"/>
    <w:rsid w:val="00917537"/>
    <w:rsid w:val="00917568"/>
    <w:rsid w:val="00917810"/>
    <w:rsid w:val="00917843"/>
    <w:rsid w:val="009178DF"/>
    <w:rsid w:val="009179D6"/>
    <w:rsid w:val="00917D1C"/>
    <w:rsid w:val="00917E17"/>
    <w:rsid w:val="009200A8"/>
    <w:rsid w:val="009203E3"/>
    <w:rsid w:val="00920483"/>
    <w:rsid w:val="00920513"/>
    <w:rsid w:val="00920AC9"/>
    <w:rsid w:val="00920E38"/>
    <w:rsid w:val="00920F39"/>
    <w:rsid w:val="009213B0"/>
    <w:rsid w:val="0092151A"/>
    <w:rsid w:val="009219B6"/>
    <w:rsid w:val="00921D45"/>
    <w:rsid w:val="00921E06"/>
    <w:rsid w:val="00921F72"/>
    <w:rsid w:val="009225CD"/>
    <w:rsid w:val="00922888"/>
    <w:rsid w:val="00922DAD"/>
    <w:rsid w:val="00922F42"/>
    <w:rsid w:val="00923093"/>
    <w:rsid w:val="009231D6"/>
    <w:rsid w:val="00923304"/>
    <w:rsid w:val="00923545"/>
    <w:rsid w:val="009237DB"/>
    <w:rsid w:val="00923854"/>
    <w:rsid w:val="00923AFE"/>
    <w:rsid w:val="00923C82"/>
    <w:rsid w:val="0092414E"/>
    <w:rsid w:val="009245F2"/>
    <w:rsid w:val="00924B3F"/>
    <w:rsid w:val="0092526E"/>
    <w:rsid w:val="00925C4F"/>
    <w:rsid w:val="00925E3C"/>
    <w:rsid w:val="00925F35"/>
    <w:rsid w:val="00926043"/>
    <w:rsid w:val="00926299"/>
    <w:rsid w:val="00926D49"/>
    <w:rsid w:val="00926DBA"/>
    <w:rsid w:val="00926FB4"/>
    <w:rsid w:val="009273DA"/>
    <w:rsid w:val="009275FE"/>
    <w:rsid w:val="00927974"/>
    <w:rsid w:val="00927D21"/>
    <w:rsid w:val="00927D64"/>
    <w:rsid w:val="00927D79"/>
    <w:rsid w:val="00927F13"/>
    <w:rsid w:val="009301C9"/>
    <w:rsid w:val="009302ED"/>
    <w:rsid w:val="00930345"/>
    <w:rsid w:val="009303F3"/>
    <w:rsid w:val="0093070D"/>
    <w:rsid w:val="009307F8"/>
    <w:rsid w:val="0093085C"/>
    <w:rsid w:val="009308D8"/>
    <w:rsid w:val="009309BA"/>
    <w:rsid w:val="009309FB"/>
    <w:rsid w:val="00930CAB"/>
    <w:rsid w:val="00930E3C"/>
    <w:rsid w:val="00930FE6"/>
    <w:rsid w:val="00930FEB"/>
    <w:rsid w:val="00931041"/>
    <w:rsid w:val="00931063"/>
    <w:rsid w:val="00931354"/>
    <w:rsid w:val="00931922"/>
    <w:rsid w:val="00931CF6"/>
    <w:rsid w:val="00931D4E"/>
    <w:rsid w:val="00931E81"/>
    <w:rsid w:val="00932070"/>
    <w:rsid w:val="009320BF"/>
    <w:rsid w:val="009321C3"/>
    <w:rsid w:val="009323D5"/>
    <w:rsid w:val="009327B4"/>
    <w:rsid w:val="00932CAE"/>
    <w:rsid w:val="009332C4"/>
    <w:rsid w:val="009336FC"/>
    <w:rsid w:val="00933861"/>
    <w:rsid w:val="00933959"/>
    <w:rsid w:val="00933ABD"/>
    <w:rsid w:val="00933C54"/>
    <w:rsid w:val="00933EB7"/>
    <w:rsid w:val="0093450C"/>
    <w:rsid w:val="00934D58"/>
    <w:rsid w:val="00934E30"/>
    <w:rsid w:val="00934EC5"/>
    <w:rsid w:val="00934F61"/>
    <w:rsid w:val="00935088"/>
    <w:rsid w:val="00935316"/>
    <w:rsid w:val="0093539A"/>
    <w:rsid w:val="009353EC"/>
    <w:rsid w:val="00935BC8"/>
    <w:rsid w:val="00935F8B"/>
    <w:rsid w:val="00936301"/>
    <w:rsid w:val="00936392"/>
    <w:rsid w:val="009367AE"/>
    <w:rsid w:val="00936A5D"/>
    <w:rsid w:val="00936E4E"/>
    <w:rsid w:val="00937093"/>
    <w:rsid w:val="009370E1"/>
    <w:rsid w:val="009371FF"/>
    <w:rsid w:val="00937278"/>
    <w:rsid w:val="009373EB"/>
    <w:rsid w:val="00937654"/>
    <w:rsid w:val="009379C0"/>
    <w:rsid w:val="00937C58"/>
    <w:rsid w:val="00937E28"/>
    <w:rsid w:val="00940154"/>
    <w:rsid w:val="009405A5"/>
    <w:rsid w:val="0094099C"/>
    <w:rsid w:val="00940F13"/>
    <w:rsid w:val="00941409"/>
    <w:rsid w:val="009416BA"/>
    <w:rsid w:val="00942181"/>
    <w:rsid w:val="00942588"/>
    <w:rsid w:val="0094283D"/>
    <w:rsid w:val="00942D01"/>
    <w:rsid w:val="00942D3E"/>
    <w:rsid w:val="00942F89"/>
    <w:rsid w:val="009432AA"/>
    <w:rsid w:val="00943582"/>
    <w:rsid w:val="009438D9"/>
    <w:rsid w:val="00943B3D"/>
    <w:rsid w:val="00943EAA"/>
    <w:rsid w:val="00943F5B"/>
    <w:rsid w:val="00943FC8"/>
    <w:rsid w:val="00944182"/>
    <w:rsid w:val="0094425E"/>
    <w:rsid w:val="00944608"/>
    <w:rsid w:val="00944FD3"/>
    <w:rsid w:val="00945099"/>
    <w:rsid w:val="009450C4"/>
    <w:rsid w:val="009456CB"/>
    <w:rsid w:val="0094572F"/>
    <w:rsid w:val="00945A00"/>
    <w:rsid w:val="00945DFE"/>
    <w:rsid w:val="00945E61"/>
    <w:rsid w:val="009461D3"/>
    <w:rsid w:val="00946289"/>
    <w:rsid w:val="0094695D"/>
    <w:rsid w:val="00946AD7"/>
    <w:rsid w:val="00946B01"/>
    <w:rsid w:val="00946B27"/>
    <w:rsid w:val="00946B59"/>
    <w:rsid w:val="00946DA1"/>
    <w:rsid w:val="00946DEC"/>
    <w:rsid w:val="00946F23"/>
    <w:rsid w:val="00946FDF"/>
    <w:rsid w:val="00947251"/>
    <w:rsid w:val="009474DA"/>
    <w:rsid w:val="00947543"/>
    <w:rsid w:val="009478AF"/>
    <w:rsid w:val="009478FB"/>
    <w:rsid w:val="00947968"/>
    <w:rsid w:val="00947B24"/>
    <w:rsid w:val="00950122"/>
    <w:rsid w:val="00950386"/>
    <w:rsid w:val="00950566"/>
    <w:rsid w:val="009505C8"/>
    <w:rsid w:val="00950757"/>
    <w:rsid w:val="009508D3"/>
    <w:rsid w:val="0095090B"/>
    <w:rsid w:val="00950C82"/>
    <w:rsid w:val="00950FB7"/>
    <w:rsid w:val="009511C5"/>
    <w:rsid w:val="0095120F"/>
    <w:rsid w:val="009512E7"/>
    <w:rsid w:val="0095141F"/>
    <w:rsid w:val="009516DF"/>
    <w:rsid w:val="0095191E"/>
    <w:rsid w:val="00951E64"/>
    <w:rsid w:val="00952221"/>
    <w:rsid w:val="00952578"/>
    <w:rsid w:val="00952717"/>
    <w:rsid w:val="00952855"/>
    <w:rsid w:val="009528A6"/>
    <w:rsid w:val="00952D0D"/>
    <w:rsid w:val="00952D77"/>
    <w:rsid w:val="00952E6C"/>
    <w:rsid w:val="009534B4"/>
    <w:rsid w:val="009536C0"/>
    <w:rsid w:val="0095376A"/>
    <w:rsid w:val="0095382F"/>
    <w:rsid w:val="0095395E"/>
    <w:rsid w:val="00953B86"/>
    <w:rsid w:val="00953CBF"/>
    <w:rsid w:val="00954455"/>
    <w:rsid w:val="009544D6"/>
    <w:rsid w:val="0095453B"/>
    <w:rsid w:val="00954567"/>
    <w:rsid w:val="009545E2"/>
    <w:rsid w:val="0095480E"/>
    <w:rsid w:val="00954825"/>
    <w:rsid w:val="00954A2A"/>
    <w:rsid w:val="00954A75"/>
    <w:rsid w:val="00954DAC"/>
    <w:rsid w:val="009550E1"/>
    <w:rsid w:val="00955329"/>
    <w:rsid w:val="0095532E"/>
    <w:rsid w:val="0095548E"/>
    <w:rsid w:val="00955577"/>
    <w:rsid w:val="0095561C"/>
    <w:rsid w:val="0095567A"/>
    <w:rsid w:val="00955760"/>
    <w:rsid w:val="009557AA"/>
    <w:rsid w:val="0095580A"/>
    <w:rsid w:val="00955A17"/>
    <w:rsid w:val="00955AFA"/>
    <w:rsid w:val="00955D53"/>
    <w:rsid w:val="009569DE"/>
    <w:rsid w:val="0095746C"/>
    <w:rsid w:val="00957BA3"/>
    <w:rsid w:val="00957C21"/>
    <w:rsid w:val="009606F0"/>
    <w:rsid w:val="00960828"/>
    <w:rsid w:val="00960881"/>
    <w:rsid w:val="00960956"/>
    <w:rsid w:val="00960CAB"/>
    <w:rsid w:val="00960E8F"/>
    <w:rsid w:val="009610D2"/>
    <w:rsid w:val="0096112E"/>
    <w:rsid w:val="00961442"/>
    <w:rsid w:val="00961730"/>
    <w:rsid w:val="00961967"/>
    <w:rsid w:val="0096199F"/>
    <w:rsid w:val="00961A54"/>
    <w:rsid w:val="00961AD2"/>
    <w:rsid w:val="00961EF9"/>
    <w:rsid w:val="0096206A"/>
    <w:rsid w:val="00962211"/>
    <w:rsid w:val="0096223D"/>
    <w:rsid w:val="0096225F"/>
    <w:rsid w:val="00962679"/>
    <w:rsid w:val="00962E61"/>
    <w:rsid w:val="009631B3"/>
    <w:rsid w:val="0096358D"/>
    <w:rsid w:val="009635C0"/>
    <w:rsid w:val="00963A5A"/>
    <w:rsid w:val="00963AF4"/>
    <w:rsid w:val="00963C59"/>
    <w:rsid w:val="00964431"/>
    <w:rsid w:val="00964682"/>
    <w:rsid w:val="00964B55"/>
    <w:rsid w:val="00964E40"/>
    <w:rsid w:val="00965307"/>
    <w:rsid w:val="00965362"/>
    <w:rsid w:val="00965A98"/>
    <w:rsid w:val="00965F91"/>
    <w:rsid w:val="009663F0"/>
    <w:rsid w:val="009666FA"/>
    <w:rsid w:val="00966E96"/>
    <w:rsid w:val="00967020"/>
    <w:rsid w:val="0096717C"/>
    <w:rsid w:val="0096736C"/>
    <w:rsid w:val="009675F4"/>
    <w:rsid w:val="0096798F"/>
    <w:rsid w:val="00967B4A"/>
    <w:rsid w:val="00967F56"/>
    <w:rsid w:val="0097013B"/>
    <w:rsid w:val="009701B0"/>
    <w:rsid w:val="00970A36"/>
    <w:rsid w:val="00970B7A"/>
    <w:rsid w:val="00970BB0"/>
    <w:rsid w:val="00970D4E"/>
    <w:rsid w:val="00970FCB"/>
    <w:rsid w:val="00971046"/>
    <w:rsid w:val="009714D4"/>
    <w:rsid w:val="009715A2"/>
    <w:rsid w:val="009715D3"/>
    <w:rsid w:val="00971957"/>
    <w:rsid w:val="00971A3F"/>
    <w:rsid w:val="00971A7C"/>
    <w:rsid w:val="00971B45"/>
    <w:rsid w:val="00971C2B"/>
    <w:rsid w:val="00971EE8"/>
    <w:rsid w:val="009722A7"/>
    <w:rsid w:val="009722E7"/>
    <w:rsid w:val="00972870"/>
    <w:rsid w:val="00972A2D"/>
    <w:rsid w:val="009733A5"/>
    <w:rsid w:val="00973B10"/>
    <w:rsid w:val="00973BBA"/>
    <w:rsid w:val="00973C48"/>
    <w:rsid w:val="00973CFA"/>
    <w:rsid w:val="00973D04"/>
    <w:rsid w:val="00973E79"/>
    <w:rsid w:val="009746F6"/>
    <w:rsid w:val="0097478F"/>
    <w:rsid w:val="009749CC"/>
    <w:rsid w:val="009749EA"/>
    <w:rsid w:val="00974DD2"/>
    <w:rsid w:val="00974EB7"/>
    <w:rsid w:val="00974EE1"/>
    <w:rsid w:val="009751AC"/>
    <w:rsid w:val="009752CE"/>
    <w:rsid w:val="00975655"/>
    <w:rsid w:val="00975B1F"/>
    <w:rsid w:val="00975C60"/>
    <w:rsid w:val="00975CA7"/>
    <w:rsid w:val="00975E5E"/>
    <w:rsid w:val="00976000"/>
    <w:rsid w:val="00976073"/>
    <w:rsid w:val="009763C8"/>
    <w:rsid w:val="009765A6"/>
    <w:rsid w:val="009769BC"/>
    <w:rsid w:val="00977055"/>
    <w:rsid w:val="0097717C"/>
    <w:rsid w:val="009772F0"/>
    <w:rsid w:val="0097785A"/>
    <w:rsid w:val="00977B24"/>
    <w:rsid w:val="00977D79"/>
    <w:rsid w:val="00977D84"/>
    <w:rsid w:val="00977EB6"/>
    <w:rsid w:val="00977F52"/>
    <w:rsid w:val="009800AD"/>
    <w:rsid w:val="009809E9"/>
    <w:rsid w:val="00980C91"/>
    <w:rsid w:val="00980E76"/>
    <w:rsid w:val="00980EAD"/>
    <w:rsid w:val="009818A6"/>
    <w:rsid w:val="00981A83"/>
    <w:rsid w:val="00981B5D"/>
    <w:rsid w:val="00981E78"/>
    <w:rsid w:val="009824A5"/>
    <w:rsid w:val="009824DB"/>
    <w:rsid w:val="00982502"/>
    <w:rsid w:val="009826CD"/>
    <w:rsid w:val="00982807"/>
    <w:rsid w:val="00982A9E"/>
    <w:rsid w:val="00982E5B"/>
    <w:rsid w:val="00982EE2"/>
    <w:rsid w:val="00982F5F"/>
    <w:rsid w:val="00983013"/>
    <w:rsid w:val="009834AD"/>
    <w:rsid w:val="0098358F"/>
    <w:rsid w:val="009836F0"/>
    <w:rsid w:val="00983BC1"/>
    <w:rsid w:val="00983C90"/>
    <w:rsid w:val="00984686"/>
    <w:rsid w:val="00984EB6"/>
    <w:rsid w:val="00984FA9"/>
    <w:rsid w:val="0098534E"/>
    <w:rsid w:val="009855AF"/>
    <w:rsid w:val="00985987"/>
    <w:rsid w:val="00985D7E"/>
    <w:rsid w:val="00985EB5"/>
    <w:rsid w:val="009860ED"/>
    <w:rsid w:val="00986472"/>
    <w:rsid w:val="00986870"/>
    <w:rsid w:val="0098696A"/>
    <w:rsid w:val="009869EF"/>
    <w:rsid w:val="00986B0E"/>
    <w:rsid w:val="00986B3F"/>
    <w:rsid w:val="00986D27"/>
    <w:rsid w:val="0098720F"/>
    <w:rsid w:val="0098730D"/>
    <w:rsid w:val="00987600"/>
    <w:rsid w:val="0098762F"/>
    <w:rsid w:val="009877E2"/>
    <w:rsid w:val="00987BF6"/>
    <w:rsid w:val="00987F35"/>
    <w:rsid w:val="009901B7"/>
    <w:rsid w:val="009905DC"/>
    <w:rsid w:val="0099074E"/>
    <w:rsid w:val="00990983"/>
    <w:rsid w:val="00990EA4"/>
    <w:rsid w:val="009911AE"/>
    <w:rsid w:val="0099120E"/>
    <w:rsid w:val="00991472"/>
    <w:rsid w:val="0099175D"/>
    <w:rsid w:val="0099197E"/>
    <w:rsid w:val="00991BAF"/>
    <w:rsid w:val="00991D2D"/>
    <w:rsid w:val="00991EEE"/>
    <w:rsid w:val="00992079"/>
    <w:rsid w:val="009920AB"/>
    <w:rsid w:val="00992301"/>
    <w:rsid w:val="009924B3"/>
    <w:rsid w:val="009925E7"/>
    <w:rsid w:val="0099286F"/>
    <w:rsid w:val="009929FD"/>
    <w:rsid w:val="00992E3B"/>
    <w:rsid w:val="00993494"/>
    <w:rsid w:val="0099353F"/>
    <w:rsid w:val="0099374A"/>
    <w:rsid w:val="00993E2C"/>
    <w:rsid w:val="00993F97"/>
    <w:rsid w:val="009948B4"/>
    <w:rsid w:val="009948BE"/>
    <w:rsid w:val="00994E0C"/>
    <w:rsid w:val="0099547C"/>
    <w:rsid w:val="00995C06"/>
    <w:rsid w:val="00995FDB"/>
    <w:rsid w:val="00996079"/>
    <w:rsid w:val="009961D4"/>
    <w:rsid w:val="00996214"/>
    <w:rsid w:val="009964F9"/>
    <w:rsid w:val="009967A4"/>
    <w:rsid w:val="009969C8"/>
    <w:rsid w:val="00996BFC"/>
    <w:rsid w:val="00996E15"/>
    <w:rsid w:val="00997283"/>
    <w:rsid w:val="009972DF"/>
    <w:rsid w:val="009975C0"/>
    <w:rsid w:val="009975D8"/>
    <w:rsid w:val="009976BD"/>
    <w:rsid w:val="009976FA"/>
    <w:rsid w:val="009979A9"/>
    <w:rsid w:val="00997B57"/>
    <w:rsid w:val="00997D47"/>
    <w:rsid w:val="009A05F8"/>
    <w:rsid w:val="009A087D"/>
    <w:rsid w:val="009A0897"/>
    <w:rsid w:val="009A0B8E"/>
    <w:rsid w:val="009A134C"/>
    <w:rsid w:val="009A154A"/>
    <w:rsid w:val="009A1968"/>
    <w:rsid w:val="009A1AC5"/>
    <w:rsid w:val="009A1DA3"/>
    <w:rsid w:val="009A1F10"/>
    <w:rsid w:val="009A2087"/>
    <w:rsid w:val="009A2940"/>
    <w:rsid w:val="009A2CD8"/>
    <w:rsid w:val="009A2E35"/>
    <w:rsid w:val="009A2E87"/>
    <w:rsid w:val="009A32BD"/>
    <w:rsid w:val="009A32C7"/>
    <w:rsid w:val="009A3444"/>
    <w:rsid w:val="009A354A"/>
    <w:rsid w:val="009A39D2"/>
    <w:rsid w:val="009A3A1C"/>
    <w:rsid w:val="009A4369"/>
    <w:rsid w:val="009A4430"/>
    <w:rsid w:val="009A47D2"/>
    <w:rsid w:val="009A4956"/>
    <w:rsid w:val="009A4BD4"/>
    <w:rsid w:val="009A4F76"/>
    <w:rsid w:val="009A4FDF"/>
    <w:rsid w:val="009A55D4"/>
    <w:rsid w:val="009A563C"/>
    <w:rsid w:val="009A5935"/>
    <w:rsid w:val="009A6468"/>
    <w:rsid w:val="009A669C"/>
    <w:rsid w:val="009A6A9B"/>
    <w:rsid w:val="009A6C44"/>
    <w:rsid w:val="009A6CD1"/>
    <w:rsid w:val="009A6D3B"/>
    <w:rsid w:val="009A6D77"/>
    <w:rsid w:val="009A6E71"/>
    <w:rsid w:val="009A6F46"/>
    <w:rsid w:val="009A7067"/>
    <w:rsid w:val="009B0247"/>
    <w:rsid w:val="009B052E"/>
    <w:rsid w:val="009B0734"/>
    <w:rsid w:val="009B097A"/>
    <w:rsid w:val="009B0DF7"/>
    <w:rsid w:val="009B0FCD"/>
    <w:rsid w:val="009B1015"/>
    <w:rsid w:val="009B1107"/>
    <w:rsid w:val="009B1159"/>
    <w:rsid w:val="009B11A7"/>
    <w:rsid w:val="009B12C3"/>
    <w:rsid w:val="009B18A2"/>
    <w:rsid w:val="009B196E"/>
    <w:rsid w:val="009B1D6A"/>
    <w:rsid w:val="009B1D7B"/>
    <w:rsid w:val="009B203D"/>
    <w:rsid w:val="009B26F4"/>
    <w:rsid w:val="009B27D2"/>
    <w:rsid w:val="009B27F5"/>
    <w:rsid w:val="009B2A1F"/>
    <w:rsid w:val="009B2E84"/>
    <w:rsid w:val="009B3089"/>
    <w:rsid w:val="009B325E"/>
    <w:rsid w:val="009B3368"/>
    <w:rsid w:val="009B3C72"/>
    <w:rsid w:val="009B3CC5"/>
    <w:rsid w:val="009B3F48"/>
    <w:rsid w:val="009B40A5"/>
    <w:rsid w:val="009B41DB"/>
    <w:rsid w:val="009B4385"/>
    <w:rsid w:val="009B4742"/>
    <w:rsid w:val="009B48DC"/>
    <w:rsid w:val="009B48F2"/>
    <w:rsid w:val="009B4A2D"/>
    <w:rsid w:val="009B4DB1"/>
    <w:rsid w:val="009B4DF5"/>
    <w:rsid w:val="009B4EAD"/>
    <w:rsid w:val="009B50C4"/>
    <w:rsid w:val="009B522E"/>
    <w:rsid w:val="009B56E5"/>
    <w:rsid w:val="009B5720"/>
    <w:rsid w:val="009B5A25"/>
    <w:rsid w:val="009B5CB3"/>
    <w:rsid w:val="009B5DBA"/>
    <w:rsid w:val="009B63EA"/>
    <w:rsid w:val="009B6846"/>
    <w:rsid w:val="009B684E"/>
    <w:rsid w:val="009B6959"/>
    <w:rsid w:val="009B6A67"/>
    <w:rsid w:val="009B6EB4"/>
    <w:rsid w:val="009B752D"/>
    <w:rsid w:val="009B7B78"/>
    <w:rsid w:val="009B7D03"/>
    <w:rsid w:val="009C013C"/>
    <w:rsid w:val="009C01A0"/>
    <w:rsid w:val="009C030C"/>
    <w:rsid w:val="009C053E"/>
    <w:rsid w:val="009C0966"/>
    <w:rsid w:val="009C0A8C"/>
    <w:rsid w:val="009C0C7D"/>
    <w:rsid w:val="009C0D42"/>
    <w:rsid w:val="009C0EA8"/>
    <w:rsid w:val="009C1218"/>
    <w:rsid w:val="009C16DF"/>
    <w:rsid w:val="009C17DC"/>
    <w:rsid w:val="009C1A5C"/>
    <w:rsid w:val="009C1B8D"/>
    <w:rsid w:val="009C1BAE"/>
    <w:rsid w:val="009C20F3"/>
    <w:rsid w:val="009C20FC"/>
    <w:rsid w:val="009C2268"/>
    <w:rsid w:val="009C2654"/>
    <w:rsid w:val="009C26EA"/>
    <w:rsid w:val="009C278D"/>
    <w:rsid w:val="009C29F1"/>
    <w:rsid w:val="009C2D6E"/>
    <w:rsid w:val="009C2F85"/>
    <w:rsid w:val="009C2FF3"/>
    <w:rsid w:val="009C31C9"/>
    <w:rsid w:val="009C31FD"/>
    <w:rsid w:val="009C33E2"/>
    <w:rsid w:val="009C3477"/>
    <w:rsid w:val="009C35C3"/>
    <w:rsid w:val="009C3835"/>
    <w:rsid w:val="009C3A48"/>
    <w:rsid w:val="009C3C67"/>
    <w:rsid w:val="009C421C"/>
    <w:rsid w:val="009C4807"/>
    <w:rsid w:val="009C4D08"/>
    <w:rsid w:val="009C4E75"/>
    <w:rsid w:val="009C5273"/>
    <w:rsid w:val="009C53EB"/>
    <w:rsid w:val="009C576D"/>
    <w:rsid w:val="009C593A"/>
    <w:rsid w:val="009C5B83"/>
    <w:rsid w:val="009C5CC6"/>
    <w:rsid w:val="009C5CCF"/>
    <w:rsid w:val="009C5F24"/>
    <w:rsid w:val="009C6005"/>
    <w:rsid w:val="009C65B9"/>
    <w:rsid w:val="009C674B"/>
    <w:rsid w:val="009C6941"/>
    <w:rsid w:val="009C6B68"/>
    <w:rsid w:val="009C6C85"/>
    <w:rsid w:val="009C6EE0"/>
    <w:rsid w:val="009C707B"/>
    <w:rsid w:val="009C723F"/>
    <w:rsid w:val="009C728C"/>
    <w:rsid w:val="009C73C1"/>
    <w:rsid w:val="009C7835"/>
    <w:rsid w:val="009C7B82"/>
    <w:rsid w:val="009C7B9E"/>
    <w:rsid w:val="009D02B0"/>
    <w:rsid w:val="009D0C08"/>
    <w:rsid w:val="009D0C1C"/>
    <w:rsid w:val="009D126D"/>
    <w:rsid w:val="009D129D"/>
    <w:rsid w:val="009D16C0"/>
    <w:rsid w:val="009D16E7"/>
    <w:rsid w:val="009D1997"/>
    <w:rsid w:val="009D1C6C"/>
    <w:rsid w:val="009D1F7E"/>
    <w:rsid w:val="009D20D0"/>
    <w:rsid w:val="009D2172"/>
    <w:rsid w:val="009D21D1"/>
    <w:rsid w:val="009D244D"/>
    <w:rsid w:val="009D2817"/>
    <w:rsid w:val="009D389C"/>
    <w:rsid w:val="009D396B"/>
    <w:rsid w:val="009D39A5"/>
    <w:rsid w:val="009D3BCB"/>
    <w:rsid w:val="009D3BFF"/>
    <w:rsid w:val="009D3EFB"/>
    <w:rsid w:val="009D413E"/>
    <w:rsid w:val="009D44C0"/>
    <w:rsid w:val="009D4522"/>
    <w:rsid w:val="009D47B4"/>
    <w:rsid w:val="009D481B"/>
    <w:rsid w:val="009D4A62"/>
    <w:rsid w:val="009D4A7C"/>
    <w:rsid w:val="009D4AB5"/>
    <w:rsid w:val="009D4BD1"/>
    <w:rsid w:val="009D52B0"/>
    <w:rsid w:val="009D5588"/>
    <w:rsid w:val="009D5613"/>
    <w:rsid w:val="009D5677"/>
    <w:rsid w:val="009D5776"/>
    <w:rsid w:val="009D5851"/>
    <w:rsid w:val="009D5915"/>
    <w:rsid w:val="009D624E"/>
    <w:rsid w:val="009D64D5"/>
    <w:rsid w:val="009D6774"/>
    <w:rsid w:val="009D6DE5"/>
    <w:rsid w:val="009D734F"/>
    <w:rsid w:val="009D73D0"/>
    <w:rsid w:val="009D7405"/>
    <w:rsid w:val="009D75DD"/>
    <w:rsid w:val="009D77FB"/>
    <w:rsid w:val="009D7929"/>
    <w:rsid w:val="009D7967"/>
    <w:rsid w:val="009D7B70"/>
    <w:rsid w:val="009D7F86"/>
    <w:rsid w:val="009E030B"/>
    <w:rsid w:val="009E0430"/>
    <w:rsid w:val="009E053B"/>
    <w:rsid w:val="009E053C"/>
    <w:rsid w:val="009E08CD"/>
    <w:rsid w:val="009E0F8A"/>
    <w:rsid w:val="009E1056"/>
    <w:rsid w:val="009E16CE"/>
    <w:rsid w:val="009E1763"/>
    <w:rsid w:val="009E18A8"/>
    <w:rsid w:val="009E18E8"/>
    <w:rsid w:val="009E1A99"/>
    <w:rsid w:val="009E1AA4"/>
    <w:rsid w:val="009E1DE1"/>
    <w:rsid w:val="009E2211"/>
    <w:rsid w:val="009E23F9"/>
    <w:rsid w:val="009E282A"/>
    <w:rsid w:val="009E2B8B"/>
    <w:rsid w:val="009E2DC4"/>
    <w:rsid w:val="009E31D8"/>
    <w:rsid w:val="009E329D"/>
    <w:rsid w:val="009E35E3"/>
    <w:rsid w:val="009E3696"/>
    <w:rsid w:val="009E3858"/>
    <w:rsid w:val="009E385D"/>
    <w:rsid w:val="009E38C0"/>
    <w:rsid w:val="009E3937"/>
    <w:rsid w:val="009E3AFB"/>
    <w:rsid w:val="009E44A5"/>
    <w:rsid w:val="009E45A7"/>
    <w:rsid w:val="009E4754"/>
    <w:rsid w:val="009E4BCB"/>
    <w:rsid w:val="009E5235"/>
    <w:rsid w:val="009E527C"/>
    <w:rsid w:val="009E5CC0"/>
    <w:rsid w:val="009E61C4"/>
    <w:rsid w:val="009E6200"/>
    <w:rsid w:val="009E621F"/>
    <w:rsid w:val="009E653E"/>
    <w:rsid w:val="009E659E"/>
    <w:rsid w:val="009E670C"/>
    <w:rsid w:val="009E6899"/>
    <w:rsid w:val="009E70B5"/>
    <w:rsid w:val="009E70B6"/>
    <w:rsid w:val="009E70DC"/>
    <w:rsid w:val="009E7698"/>
    <w:rsid w:val="009E7A07"/>
    <w:rsid w:val="009E7AFC"/>
    <w:rsid w:val="009E7C5A"/>
    <w:rsid w:val="009E7D2E"/>
    <w:rsid w:val="009F024A"/>
    <w:rsid w:val="009F0610"/>
    <w:rsid w:val="009F0D1B"/>
    <w:rsid w:val="009F0EA9"/>
    <w:rsid w:val="009F1098"/>
    <w:rsid w:val="009F13B9"/>
    <w:rsid w:val="009F1570"/>
    <w:rsid w:val="009F18CE"/>
    <w:rsid w:val="009F19B7"/>
    <w:rsid w:val="009F1C12"/>
    <w:rsid w:val="009F1C3E"/>
    <w:rsid w:val="009F20C9"/>
    <w:rsid w:val="009F20FF"/>
    <w:rsid w:val="009F2137"/>
    <w:rsid w:val="009F245A"/>
    <w:rsid w:val="009F2756"/>
    <w:rsid w:val="009F298A"/>
    <w:rsid w:val="009F302E"/>
    <w:rsid w:val="009F33A6"/>
    <w:rsid w:val="009F3440"/>
    <w:rsid w:val="009F3AFB"/>
    <w:rsid w:val="009F3BB8"/>
    <w:rsid w:val="009F3D73"/>
    <w:rsid w:val="009F417F"/>
    <w:rsid w:val="009F4310"/>
    <w:rsid w:val="009F45A4"/>
    <w:rsid w:val="009F4744"/>
    <w:rsid w:val="009F49E6"/>
    <w:rsid w:val="009F4DA0"/>
    <w:rsid w:val="009F4E4C"/>
    <w:rsid w:val="009F4E50"/>
    <w:rsid w:val="009F4F28"/>
    <w:rsid w:val="009F4F8F"/>
    <w:rsid w:val="009F5118"/>
    <w:rsid w:val="009F5182"/>
    <w:rsid w:val="009F5214"/>
    <w:rsid w:val="009F54AF"/>
    <w:rsid w:val="009F54EF"/>
    <w:rsid w:val="009F5684"/>
    <w:rsid w:val="009F5B88"/>
    <w:rsid w:val="009F5CA5"/>
    <w:rsid w:val="009F5CAF"/>
    <w:rsid w:val="009F6232"/>
    <w:rsid w:val="009F651E"/>
    <w:rsid w:val="009F65FA"/>
    <w:rsid w:val="009F6603"/>
    <w:rsid w:val="009F671A"/>
    <w:rsid w:val="009F69D1"/>
    <w:rsid w:val="009F6A3B"/>
    <w:rsid w:val="009F6B13"/>
    <w:rsid w:val="009F6D62"/>
    <w:rsid w:val="009F6FE7"/>
    <w:rsid w:val="009F7201"/>
    <w:rsid w:val="009F76A1"/>
    <w:rsid w:val="009F76FD"/>
    <w:rsid w:val="009F791C"/>
    <w:rsid w:val="009F7934"/>
    <w:rsid w:val="009F7CF4"/>
    <w:rsid w:val="009F7DD3"/>
    <w:rsid w:val="009F7F53"/>
    <w:rsid w:val="00A0017D"/>
    <w:rsid w:val="00A00279"/>
    <w:rsid w:val="00A002A1"/>
    <w:rsid w:val="00A00346"/>
    <w:rsid w:val="00A00495"/>
    <w:rsid w:val="00A00578"/>
    <w:rsid w:val="00A00767"/>
    <w:rsid w:val="00A00A02"/>
    <w:rsid w:val="00A00AA1"/>
    <w:rsid w:val="00A00D3B"/>
    <w:rsid w:val="00A010CF"/>
    <w:rsid w:val="00A010F8"/>
    <w:rsid w:val="00A01323"/>
    <w:rsid w:val="00A01640"/>
    <w:rsid w:val="00A01A43"/>
    <w:rsid w:val="00A01C47"/>
    <w:rsid w:val="00A01CC9"/>
    <w:rsid w:val="00A0224A"/>
    <w:rsid w:val="00A0244C"/>
    <w:rsid w:val="00A02569"/>
    <w:rsid w:val="00A028F1"/>
    <w:rsid w:val="00A02963"/>
    <w:rsid w:val="00A02A68"/>
    <w:rsid w:val="00A02A69"/>
    <w:rsid w:val="00A02B81"/>
    <w:rsid w:val="00A030C0"/>
    <w:rsid w:val="00A03134"/>
    <w:rsid w:val="00A031C8"/>
    <w:rsid w:val="00A0327C"/>
    <w:rsid w:val="00A03B33"/>
    <w:rsid w:val="00A03B52"/>
    <w:rsid w:val="00A0441B"/>
    <w:rsid w:val="00A04707"/>
    <w:rsid w:val="00A04A03"/>
    <w:rsid w:val="00A04B14"/>
    <w:rsid w:val="00A04F3D"/>
    <w:rsid w:val="00A04FB4"/>
    <w:rsid w:val="00A052D4"/>
    <w:rsid w:val="00A05410"/>
    <w:rsid w:val="00A056D0"/>
    <w:rsid w:val="00A05A93"/>
    <w:rsid w:val="00A05CD2"/>
    <w:rsid w:val="00A05EDA"/>
    <w:rsid w:val="00A0602E"/>
    <w:rsid w:val="00A0621F"/>
    <w:rsid w:val="00A06421"/>
    <w:rsid w:val="00A06C62"/>
    <w:rsid w:val="00A06CFF"/>
    <w:rsid w:val="00A06D27"/>
    <w:rsid w:val="00A0710D"/>
    <w:rsid w:val="00A07255"/>
    <w:rsid w:val="00A07375"/>
    <w:rsid w:val="00A07608"/>
    <w:rsid w:val="00A076D1"/>
    <w:rsid w:val="00A07FEF"/>
    <w:rsid w:val="00A101BB"/>
    <w:rsid w:val="00A10266"/>
    <w:rsid w:val="00A1030E"/>
    <w:rsid w:val="00A1033E"/>
    <w:rsid w:val="00A1043F"/>
    <w:rsid w:val="00A1058A"/>
    <w:rsid w:val="00A10873"/>
    <w:rsid w:val="00A111DC"/>
    <w:rsid w:val="00A1120B"/>
    <w:rsid w:val="00A114B9"/>
    <w:rsid w:val="00A115CE"/>
    <w:rsid w:val="00A11F47"/>
    <w:rsid w:val="00A1208C"/>
    <w:rsid w:val="00A12125"/>
    <w:rsid w:val="00A121D1"/>
    <w:rsid w:val="00A12504"/>
    <w:rsid w:val="00A125CE"/>
    <w:rsid w:val="00A12AB5"/>
    <w:rsid w:val="00A12C5F"/>
    <w:rsid w:val="00A12E98"/>
    <w:rsid w:val="00A13635"/>
    <w:rsid w:val="00A138D4"/>
    <w:rsid w:val="00A13D47"/>
    <w:rsid w:val="00A1447B"/>
    <w:rsid w:val="00A14A58"/>
    <w:rsid w:val="00A14FF9"/>
    <w:rsid w:val="00A15627"/>
    <w:rsid w:val="00A15B91"/>
    <w:rsid w:val="00A15C9A"/>
    <w:rsid w:val="00A15CFF"/>
    <w:rsid w:val="00A15F51"/>
    <w:rsid w:val="00A16256"/>
    <w:rsid w:val="00A16594"/>
    <w:rsid w:val="00A165AC"/>
    <w:rsid w:val="00A166C9"/>
    <w:rsid w:val="00A1672F"/>
    <w:rsid w:val="00A16A5F"/>
    <w:rsid w:val="00A16F52"/>
    <w:rsid w:val="00A16F5A"/>
    <w:rsid w:val="00A171B5"/>
    <w:rsid w:val="00A171D1"/>
    <w:rsid w:val="00A172CB"/>
    <w:rsid w:val="00A1737F"/>
    <w:rsid w:val="00A17779"/>
    <w:rsid w:val="00A179AB"/>
    <w:rsid w:val="00A17AF8"/>
    <w:rsid w:val="00A17D25"/>
    <w:rsid w:val="00A17F53"/>
    <w:rsid w:val="00A17F9C"/>
    <w:rsid w:val="00A2007B"/>
    <w:rsid w:val="00A200D1"/>
    <w:rsid w:val="00A201B7"/>
    <w:rsid w:val="00A201C9"/>
    <w:rsid w:val="00A203B4"/>
    <w:rsid w:val="00A2066A"/>
    <w:rsid w:val="00A21072"/>
    <w:rsid w:val="00A212BE"/>
    <w:rsid w:val="00A21328"/>
    <w:rsid w:val="00A22041"/>
    <w:rsid w:val="00A22661"/>
    <w:rsid w:val="00A22BDB"/>
    <w:rsid w:val="00A22BF3"/>
    <w:rsid w:val="00A22CA5"/>
    <w:rsid w:val="00A23583"/>
    <w:rsid w:val="00A2369B"/>
    <w:rsid w:val="00A23721"/>
    <w:rsid w:val="00A23A5F"/>
    <w:rsid w:val="00A24341"/>
    <w:rsid w:val="00A24355"/>
    <w:rsid w:val="00A243C4"/>
    <w:rsid w:val="00A2443F"/>
    <w:rsid w:val="00A24775"/>
    <w:rsid w:val="00A249EC"/>
    <w:rsid w:val="00A24A27"/>
    <w:rsid w:val="00A24C3D"/>
    <w:rsid w:val="00A24C68"/>
    <w:rsid w:val="00A24E47"/>
    <w:rsid w:val="00A24E52"/>
    <w:rsid w:val="00A24E7F"/>
    <w:rsid w:val="00A251E9"/>
    <w:rsid w:val="00A2520D"/>
    <w:rsid w:val="00A2553A"/>
    <w:rsid w:val="00A2563A"/>
    <w:rsid w:val="00A25660"/>
    <w:rsid w:val="00A25B1C"/>
    <w:rsid w:val="00A25C0A"/>
    <w:rsid w:val="00A25D97"/>
    <w:rsid w:val="00A25FEF"/>
    <w:rsid w:val="00A2613B"/>
    <w:rsid w:val="00A2623B"/>
    <w:rsid w:val="00A268AE"/>
    <w:rsid w:val="00A26929"/>
    <w:rsid w:val="00A26CA0"/>
    <w:rsid w:val="00A277EC"/>
    <w:rsid w:val="00A2782C"/>
    <w:rsid w:val="00A278B8"/>
    <w:rsid w:val="00A3014D"/>
    <w:rsid w:val="00A304DE"/>
    <w:rsid w:val="00A30764"/>
    <w:rsid w:val="00A309C8"/>
    <w:rsid w:val="00A3162B"/>
    <w:rsid w:val="00A31A83"/>
    <w:rsid w:val="00A32802"/>
    <w:rsid w:val="00A32821"/>
    <w:rsid w:val="00A32B16"/>
    <w:rsid w:val="00A32F95"/>
    <w:rsid w:val="00A332D7"/>
    <w:rsid w:val="00A333CC"/>
    <w:rsid w:val="00A33519"/>
    <w:rsid w:val="00A336DC"/>
    <w:rsid w:val="00A33766"/>
    <w:rsid w:val="00A3378B"/>
    <w:rsid w:val="00A3390F"/>
    <w:rsid w:val="00A33C97"/>
    <w:rsid w:val="00A33EE5"/>
    <w:rsid w:val="00A3403E"/>
    <w:rsid w:val="00A34087"/>
    <w:rsid w:val="00A342F7"/>
    <w:rsid w:val="00A343BB"/>
    <w:rsid w:val="00A34452"/>
    <w:rsid w:val="00A345AC"/>
    <w:rsid w:val="00A3473C"/>
    <w:rsid w:val="00A3475E"/>
    <w:rsid w:val="00A34CC6"/>
    <w:rsid w:val="00A34EA1"/>
    <w:rsid w:val="00A3546C"/>
    <w:rsid w:val="00A35B8F"/>
    <w:rsid w:val="00A361AB"/>
    <w:rsid w:val="00A3623D"/>
    <w:rsid w:val="00A36728"/>
    <w:rsid w:val="00A36741"/>
    <w:rsid w:val="00A36909"/>
    <w:rsid w:val="00A36AFE"/>
    <w:rsid w:val="00A37BC1"/>
    <w:rsid w:val="00A37D24"/>
    <w:rsid w:val="00A40A07"/>
    <w:rsid w:val="00A40A2D"/>
    <w:rsid w:val="00A40D65"/>
    <w:rsid w:val="00A41513"/>
    <w:rsid w:val="00A41C01"/>
    <w:rsid w:val="00A421BA"/>
    <w:rsid w:val="00A4232C"/>
    <w:rsid w:val="00A4242C"/>
    <w:rsid w:val="00A424F0"/>
    <w:rsid w:val="00A427B5"/>
    <w:rsid w:val="00A42946"/>
    <w:rsid w:val="00A42DC7"/>
    <w:rsid w:val="00A43254"/>
    <w:rsid w:val="00A43531"/>
    <w:rsid w:val="00A437A8"/>
    <w:rsid w:val="00A4396B"/>
    <w:rsid w:val="00A43A8E"/>
    <w:rsid w:val="00A43AC4"/>
    <w:rsid w:val="00A43CFD"/>
    <w:rsid w:val="00A43DD4"/>
    <w:rsid w:val="00A444C4"/>
    <w:rsid w:val="00A44D59"/>
    <w:rsid w:val="00A44E21"/>
    <w:rsid w:val="00A4507D"/>
    <w:rsid w:val="00A45189"/>
    <w:rsid w:val="00A4568E"/>
    <w:rsid w:val="00A45709"/>
    <w:rsid w:val="00A4572F"/>
    <w:rsid w:val="00A4573C"/>
    <w:rsid w:val="00A45E6E"/>
    <w:rsid w:val="00A4641A"/>
    <w:rsid w:val="00A465AF"/>
    <w:rsid w:val="00A4661D"/>
    <w:rsid w:val="00A46E36"/>
    <w:rsid w:val="00A46FB2"/>
    <w:rsid w:val="00A47085"/>
    <w:rsid w:val="00A4712A"/>
    <w:rsid w:val="00A472E4"/>
    <w:rsid w:val="00A47BC3"/>
    <w:rsid w:val="00A47C31"/>
    <w:rsid w:val="00A47DB8"/>
    <w:rsid w:val="00A47F26"/>
    <w:rsid w:val="00A50160"/>
    <w:rsid w:val="00A505C7"/>
    <w:rsid w:val="00A505FA"/>
    <w:rsid w:val="00A50940"/>
    <w:rsid w:val="00A50B4E"/>
    <w:rsid w:val="00A50BAA"/>
    <w:rsid w:val="00A50BC2"/>
    <w:rsid w:val="00A50E18"/>
    <w:rsid w:val="00A50E5D"/>
    <w:rsid w:val="00A50E74"/>
    <w:rsid w:val="00A5121C"/>
    <w:rsid w:val="00A515C4"/>
    <w:rsid w:val="00A51AAD"/>
    <w:rsid w:val="00A51DE0"/>
    <w:rsid w:val="00A523B6"/>
    <w:rsid w:val="00A52518"/>
    <w:rsid w:val="00A52821"/>
    <w:rsid w:val="00A52882"/>
    <w:rsid w:val="00A528E7"/>
    <w:rsid w:val="00A52D0F"/>
    <w:rsid w:val="00A52DA0"/>
    <w:rsid w:val="00A539D7"/>
    <w:rsid w:val="00A53AB7"/>
    <w:rsid w:val="00A53E0C"/>
    <w:rsid w:val="00A54297"/>
    <w:rsid w:val="00A544AA"/>
    <w:rsid w:val="00A54793"/>
    <w:rsid w:val="00A54F13"/>
    <w:rsid w:val="00A54F1D"/>
    <w:rsid w:val="00A54F7A"/>
    <w:rsid w:val="00A551CA"/>
    <w:rsid w:val="00A55254"/>
    <w:rsid w:val="00A5564D"/>
    <w:rsid w:val="00A5570C"/>
    <w:rsid w:val="00A5581C"/>
    <w:rsid w:val="00A55D20"/>
    <w:rsid w:val="00A561AD"/>
    <w:rsid w:val="00A56216"/>
    <w:rsid w:val="00A563E1"/>
    <w:rsid w:val="00A56608"/>
    <w:rsid w:val="00A567D5"/>
    <w:rsid w:val="00A56D63"/>
    <w:rsid w:val="00A56D96"/>
    <w:rsid w:val="00A570E0"/>
    <w:rsid w:val="00A571B2"/>
    <w:rsid w:val="00A57203"/>
    <w:rsid w:val="00A57467"/>
    <w:rsid w:val="00A57511"/>
    <w:rsid w:val="00A57565"/>
    <w:rsid w:val="00A57594"/>
    <w:rsid w:val="00A575FF"/>
    <w:rsid w:val="00A57A79"/>
    <w:rsid w:val="00A57DC4"/>
    <w:rsid w:val="00A57E77"/>
    <w:rsid w:val="00A601B4"/>
    <w:rsid w:val="00A6032C"/>
    <w:rsid w:val="00A60366"/>
    <w:rsid w:val="00A605D5"/>
    <w:rsid w:val="00A6079A"/>
    <w:rsid w:val="00A6084A"/>
    <w:rsid w:val="00A60926"/>
    <w:rsid w:val="00A60953"/>
    <w:rsid w:val="00A60F38"/>
    <w:rsid w:val="00A614A2"/>
    <w:rsid w:val="00A61524"/>
    <w:rsid w:val="00A6193B"/>
    <w:rsid w:val="00A61F7F"/>
    <w:rsid w:val="00A623FA"/>
    <w:rsid w:val="00A62627"/>
    <w:rsid w:val="00A6269B"/>
    <w:rsid w:val="00A6299B"/>
    <w:rsid w:val="00A62ACC"/>
    <w:rsid w:val="00A62D59"/>
    <w:rsid w:val="00A63341"/>
    <w:rsid w:val="00A63407"/>
    <w:rsid w:val="00A63905"/>
    <w:rsid w:val="00A639F8"/>
    <w:rsid w:val="00A63A26"/>
    <w:rsid w:val="00A63A8B"/>
    <w:rsid w:val="00A6402A"/>
    <w:rsid w:val="00A640A0"/>
    <w:rsid w:val="00A643AD"/>
    <w:rsid w:val="00A64653"/>
    <w:rsid w:val="00A648FE"/>
    <w:rsid w:val="00A64CE0"/>
    <w:rsid w:val="00A64D43"/>
    <w:rsid w:val="00A64D57"/>
    <w:rsid w:val="00A6585C"/>
    <w:rsid w:val="00A6589B"/>
    <w:rsid w:val="00A65D61"/>
    <w:rsid w:val="00A65DC9"/>
    <w:rsid w:val="00A65F25"/>
    <w:rsid w:val="00A66006"/>
    <w:rsid w:val="00A660B5"/>
    <w:rsid w:val="00A66224"/>
    <w:rsid w:val="00A6657E"/>
    <w:rsid w:val="00A66CB8"/>
    <w:rsid w:val="00A674E0"/>
    <w:rsid w:val="00A67609"/>
    <w:rsid w:val="00A67AFA"/>
    <w:rsid w:val="00A67EBB"/>
    <w:rsid w:val="00A67ED0"/>
    <w:rsid w:val="00A67F77"/>
    <w:rsid w:val="00A70042"/>
    <w:rsid w:val="00A701FE"/>
    <w:rsid w:val="00A70335"/>
    <w:rsid w:val="00A703AA"/>
    <w:rsid w:val="00A7127B"/>
    <w:rsid w:val="00A712BD"/>
    <w:rsid w:val="00A712C7"/>
    <w:rsid w:val="00A714BA"/>
    <w:rsid w:val="00A7181B"/>
    <w:rsid w:val="00A71B65"/>
    <w:rsid w:val="00A71C95"/>
    <w:rsid w:val="00A721FB"/>
    <w:rsid w:val="00A7262D"/>
    <w:rsid w:val="00A72771"/>
    <w:rsid w:val="00A72879"/>
    <w:rsid w:val="00A728A5"/>
    <w:rsid w:val="00A72BA9"/>
    <w:rsid w:val="00A7306F"/>
    <w:rsid w:val="00A7315E"/>
    <w:rsid w:val="00A73A39"/>
    <w:rsid w:val="00A73C13"/>
    <w:rsid w:val="00A7410D"/>
    <w:rsid w:val="00A7425F"/>
    <w:rsid w:val="00A74365"/>
    <w:rsid w:val="00A7441B"/>
    <w:rsid w:val="00A74783"/>
    <w:rsid w:val="00A74962"/>
    <w:rsid w:val="00A74C88"/>
    <w:rsid w:val="00A74CAA"/>
    <w:rsid w:val="00A74E36"/>
    <w:rsid w:val="00A74F4B"/>
    <w:rsid w:val="00A75311"/>
    <w:rsid w:val="00A7549D"/>
    <w:rsid w:val="00A75C54"/>
    <w:rsid w:val="00A75F28"/>
    <w:rsid w:val="00A768B8"/>
    <w:rsid w:val="00A76BFA"/>
    <w:rsid w:val="00A76F83"/>
    <w:rsid w:val="00A77243"/>
    <w:rsid w:val="00A7790F"/>
    <w:rsid w:val="00A77AE6"/>
    <w:rsid w:val="00A77EB0"/>
    <w:rsid w:val="00A77FCA"/>
    <w:rsid w:val="00A80374"/>
    <w:rsid w:val="00A805AC"/>
    <w:rsid w:val="00A8063C"/>
    <w:rsid w:val="00A80AAA"/>
    <w:rsid w:val="00A80AC3"/>
    <w:rsid w:val="00A80ACA"/>
    <w:rsid w:val="00A80C53"/>
    <w:rsid w:val="00A80C81"/>
    <w:rsid w:val="00A80D77"/>
    <w:rsid w:val="00A814B2"/>
    <w:rsid w:val="00A81701"/>
    <w:rsid w:val="00A8171A"/>
    <w:rsid w:val="00A81F0B"/>
    <w:rsid w:val="00A822EE"/>
    <w:rsid w:val="00A82582"/>
    <w:rsid w:val="00A825A4"/>
    <w:rsid w:val="00A825E6"/>
    <w:rsid w:val="00A8265C"/>
    <w:rsid w:val="00A82670"/>
    <w:rsid w:val="00A83096"/>
    <w:rsid w:val="00A8364C"/>
    <w:rsid w:val="00A83827"/>
    <w:rsid w:val="00A83A76"/>
    <w:rsid w:val="00A83ADD"/>
    <w:rsid w:val="00A83D49"/>
    <w:rsid w:val="00A83FD2"/>
    <w:rsid w:val="00A8506F"/>
    <w:rsid w:val="00A8540D"/>
    <w:rsid w:val="00A855D9"/>
    <w:rsid w:val="00A85975"/>
    <w:rsid w:val="00A85BF5"/>
    <w:rsid w:val="00A85C4A"/>
    <w:rsid w:val="00A85CC9"/>
    <w:rsid w:val="00A85E54"/>
    <w:rsid w:val="00A85E61"/>
    <w:rsid w:val="00A8648A"/>
    <w:rsid w:val="00A8654F"/>
    <w:rsid w:val="00A8699A"/>
    <w:rsid w:val="00A86DB3"/>
    <w:rsid w:val="00A86DF7"/>
    <w:rsid w:val="00A86E0B"/>
    <w:rsid w:val="00A8701A"/>
    <w:rsid w:val="00A871DF"/>
    <w:rsid w:val="00A87697"/>
    <w:rsid w:val="00A87EE8"/>
    <w:rsid w:val="00A87FC2"/>
    <w:rsid w:val="00A905A5"/>
    <w:rsid w:val="00A90CE5"/>
    <w:rsid w:val="00A90F0A"/>
    <w:rsid w:val="00A9133A"/>
    <w:rsid w:val="00A91468"/>
    <w:rsid w:val="00A9158D"/>
    <w:rsid w:val="00A915A9"/>
    <w:rsid w:val="00A918BA"/>
    <w:rsid w:val="00A918D2"/>
    <w:rsid w:val="00A91EB8"/>
    <w:rsid w:val="00A921AA"/>
    <w:rsid w:val="00A92279"/>
    <w:rsid w:val="00A924DC"/>
    <w:rsid w:val="00A92701"/>
    <w:rsid w:val="00A9273F"/>
    <w:rsid w:val="00A92E2F"/>
    <w:rsid w:val="00A932A5"/>
    <w:rsid w:val="00A93FCB"/>
    <w:rsid w:val="00A94299"/>
    <w:rsid w:val="00A9468B"/>
    <w:rsid w:val="00A94A04"/>
    <w:rsid w:val="00A94CD9"/>
    <w:rsid w:val="00A94D60"/>
    <w:rsid w:val="00A94EF4"/>
    <w:rsid w:val="00A95608"/>
    <w:rsid w:val="00A95732"/>
    <w:rsid w:val="00A957DC"/>
    <w:rsid w:val="00A95887"/>
    <w:rsid w:val="00A95931"/>
    <w:rsid w:val="00A95B19"/>
    <w:rsid w:val="00A95B9E"/>
    <w:rsid w:val="00A96128"/>
    <w:rsid w:val="00A9633E"/>
    <w:rsid w:val="00A9633F"/>
    <w:rsid w:val="00A96610"/>
    <w:rsid w:val="00A96822"/>
    <w:rsid w:val="00A9729B"/>
    <w:rsid w:val="00A972FC"/>
    <w:rsid w:val="00A9747A"/>
    <w:rsid w:val="00A97C50"/>
    <w:rsid w:val="00A97E6A"/>
    <w:rsid w:val="00A97EB6"/>
    <w:rsid w:val="00A97F16"/>
    <w:rsid w:val="00AA0233"/>
    <w:rsid w:val="00AA0354"/>
    <w:rsid w:val="00AA0C6A"/>
    <w:rsid w:val="00AA1206"/>
    <w:rsid w:val="00AA1378"/>
    <w:rsid w:val="00AA1537"/>
    <w:rsid w:val="00AA15DA"/>
    <w:rsid w:val="00AA15E6"/>
    <w:rsid w:val="00AA16E5"/>
    <w:rsid w:val="00AA1709"/>
    <w:rsid w:val="00AA17BB"/>
    <w:rsid w:val="00AA1853"/>
    <w:rsid w:val="00AA1939"/>
    <w:rsid w:val="00AA1B1A"/>
    <w:rsid w:val="00AA1DD7"/>
    <w:rsid w:val="00AA1EA7"/>
    <w:rsid w:val="00AA1F30"/>
    <w:rsid w:val="00AA21AF"/>
    <w:rsid w:val="00AA224E"/>
    <w:rsid w:val="00AA242C"/>
    <w:rsid w:val="00AA2779"/>
    <w:rsid w:val="00AA28F4"/>
    <w:rsid w:val="00AA2C15"/>
    <w:rsid w:val="00AA2DA4"/>
    <w:rsid w:val="00AA3050"/>
    <w:rsid w:val="00AA30F5"/>
    <w:rsid w:val="00AA3498"/>
    <w:rsid w:val="00AA34E7"/>
    <w:rsid w:val="00AA3738"/>
    <w:rsid w:val="00AA3AC2"/>
    <w:rsid w:val="00AA3B3A"/>
    <w:rsid w:val="00AA40C1"/>
    <w:rsid w:val="00AA44AD"/>
    <w:rsid w:val="00AA4640"/>
    <w:rsid w:val="00AA4906"/>
    <w:rsid w:val="00AA4BC9"/>
    <w:rsid w:val="00AA4DC6"/>
    <w:rsid w:val="00AA5129"/>
    <w:rsid w:val="00AA5442"/>
    <w:rsid w:val="00AA554F"/>
    <w:rsid w:val="00AA5779"/>
    <w:rsid w:val="00AA5836"/>
    <w:rsid w:val="00AA59D2"/>
    <w:rsid w:val="00AA5B10"/>
    <w:rsid w:val="00AA5CC3"/>
    <w:rsid w:val="00AA64F1"/>
    <w:rsid w:val="00AA674B"/>
    <w:rsid w:val="00AA6F3C"/>
    <w:rsid w:val="00AA7102"/>
    <w:rsid w:val="00AA73CD"/>
    <w:rsid w:val="00AA7504"/>
    <w:rsid w:val="00AA7A08"/>
    <w:rsid w:val="00AA7A09"/>
    <w:rsid w:val="00AA7DA8"/>
    <w:rsid w:val="00AA7DFB"/>
    <w:rsid w:val="00AA7E05"/>
    <w:rsid w:val="00AB05BB"/>
    <w:rsid w:val="00AB0895"/>
    <w:rsid w:val="00AB0C09"/>
    <w:rsid w:val="00AB0F0D"/>
    <w:rsid w:val="00AB1C07"/>
    <w:rsid w:val="00AB1D03"/>
    <w:rsid w:val="00AB1E5D"/>
    <w:rsid w:val="00AB1EC2"/>
    <w:rsid w:val="00AB2558"/>
    <w:rsid w:val="00AB2718"/>
    <w:rsid w:val="00AB2924"/>
    <w:rsid w:val="00AB2A29"/>
    <w:rsid w:val="00AB2E03"/>
    <w:rsid w:val="00AB2F7B"/>
    <w:rsid w:val="00AB2FB5"/>
    <w:rsid w:val="00AB34BB"/>
    <w:rsid w:val="00AB34F8"/>
    <w:rsid w:val="00AB3857"/>
    <w:rsid w:val="00AB3ADB"/>
    <w:rsid w:val="00AB3C05"/>
    <w:rsid w:val="00AB3D7E"/>
    <w:rsid w:val="00AB3DF0"/>
    <w:rsid w:val="00AB42C4"/>
    <w:rsid w:val="00AB4627"/>
    <w:rsid w:val="00AB4965"/>
    <w:rsid w:val="00AB496D"/>
    <w:rsid w:val="00AB4AC8"/>
    <w:rsid w:val="00AB4B27"/>
    <w:rsid w:val="00AB4D1E"/>
    <w:rsid w:val="00AB4FE1"/>
    <w:rsid w:val="00AB51B2"/>
    <w:rsid w:val="00AB51FC"/>
    <w:rsid w:val="00AB5235"/>
    <w:rsid w:val="00AB54D0"/>
    <w:rsid w:val="00AB5AA5"/>
    <w:rsid w:val="00AB5ABA"/>
    <w:rsid w:val="00AB6118"/>
    <w:rsid w:val="00AB614F"/>
    <w:rsid w:val="00AB6261"/>
    <w:rsid w:val="00AB671D"/>
    <w:rsid w:val="00AB6756"/>
    <w:rsid w:val="00AB6D12"/>
    <w:rsid w:val="00AB6E27"/>
    <w:rsid w:val="00AB7063"/>
    <w:rsid w:val="00AB7077"/>
    <w:rsid w:val="00AB721C"/>
    <w:rsid w:val="00AB731B"/>
    <w:rsid w:val="00AB7733"/>
    <w:rsid w:val="00AB7C7A"/>
    <w:rsid w:val="00AB7D36"/>
    <w:rsid w:val="00AB7F5E"/>
    <w:rsid w:val="00AC03B9"/>
    <w:rsid w:val="00AC0466"/>
    <w:rsid w:val="00AC0645"/>
    <w:rsid w:val="00AC0ACA"/>
    <w:rsid w:val="00AC0EBF"/>
    <w:rsid w:val="00AC10A0"/>
    <w:rsid w:val="00AC154A"/>
    <w:rsid w:val="00AC1953"/>
    <w:rsid w:val="00AC1D3C"/>
    <w:rsid w:val="00AC1E6A"/>
    <w:rsid w:val="00AC1E97"/>
    <w:rsid w:val="00AC1F6C"/>
    <w:rsid w:val="00AC2005"/>
    <w:rsid w:val="00AC21D4"/>
    <w:rsid w:val="00AC25B1"/>
    <w:rsid w:val="00AC277C"/>
    <w:rsid w:val="00AC2B73"/>
    <w:rsid w:val="00AC2EAF"/>
    <w:rsid w:val="00AC2FD6"/>
    <w:rsid w:val="00AC3489"/>
    <w:rsid w:val="00AC3893"/>
    <w:rsid w:val="00AC3A14"/>
    <w:rsid w:val="00AC3C3A"/>
    <w:rsid w:val="00AC3F1A"/>
    <w:rsid w:val="00AC3FF0"/>
    <w:rsid w:val="00AC43F7"/>
    <w:rsid w:val="00AC496F"/>
    <w:rsid w:val="00AC4A15"/>
    <w:rsid w:val="00AC5241"/>
    <w:rsid w:val="00AC56ED"/>
    <w:rsid w:val="00AC5885"/>
    <w:rsid w:val="00AC5A50"/>
    <w:rsid w:val="00AC5CB7"/>
    <w:rsid w:val="00AC60DB"/>
    <w:rsid w:val="00AC615B"/>
    <w:rsid w:val="00AC6405"/>
    <w:rsid w:val="00AC65EA"/>
    <w:rsid w:val="00AC6718"/>
    <w:rsid w:val="00AC67BC"/>
    <w:rsid w:val="00AC69BA"/>
    <w:rsid w:val="00AC6A03"/>
    <w:rsid w:val="00AC6DE4"/>
    <w:rsid w:val="00AC6EAB"/>
    <w:rsid w:val="00AC783B"/>
    <w:rsid w:val="00AC798F"/>
    <w:rsid w:val="00AD087E"/>
    <w:rsid w:val="00AD08E1"/>
    <w:rsid w:val="00AD0E6C"/>
    <w:rsid w:val="00AD0F97"/>
    <w:rsid w:val="00AD1272"/>
    <w:rsid w:val="00AD12D1"/>
    <w:rsid w:val="00AD167E"/>
    <w:rsid w:val="00AD19FC"/>
    <w:rsid w:val="00AD1CD4"/>
    <w:rsid w:val="00AD1DA6"/>
    <w:rsid w:val="00AD1F32"/>
    <w:rsid w:val="00AD2153"/>
    <w:rsid w:val="00AD26B6"/>
    <w:rsid w:val="00AD281C"/>
    <w:rsid w:val="00AD2BBC"/>
    <w:rsid w:val="00AD37DF"/>
    <w:rsid w:val="00AD3B8A"/>
    <w:rsid w:val="00AD3BF3"/>
    <w:rsid w:val="00AD3F03"/>
    <w:rsid w:val="00AD46CD"/>
    <w:rsid w:val="00AD4747"/>
    <w:rsid w:val="00AD4891"/>
    <w:rsid w:val="00AD4EFE"/>
    <w:rsid w:val="00AD5440"/>
    <w:rsid w:val="00AD5458"/>
    <w:rsid w:val="00AD559D"/>
    <w:rsid w:val="00AD59CE"/>
    <w:rsid w:val="00AD5B17"/>
    <w:rsid w:val="00AD5B98"/>
    <w:rsid w:val="00AD5D64"/>
    <w:rsid w:val="00AD6013"/>
    <w:rsid w:val="00AD61FE"/>
    <w:rsid w:val="00AD6562"/>
    <w:rsid w:val="00AD6983"/>
    <w:rsid w:val="00AD6B15"/>
    <w:rsid w:val="00AD6E34"/>
    <w:rsid w:val="00AD757F"/>
    <w:rsid w:val="00AD7C50"/>
    <w:rsid w:val="00AD7CC4"/>
    <w:rsid w:val="00AE0595"/>
    <w:rsid w:val="00AE1517"/>
    <w:rsid w:val="00AE162C"/>
    <w:rsid w:val="00AE1BC0"/>
    <w:rsid w:val="00AE1D15"/>
    <w:rsid w:val="00AE1D44"/>
    <w:rsid w:val="00AE2262"/>
    <w:rsid w:val="00AE22E4"/>
    <w:rsid w:val="00AE2356"/>
    <w:rsid w:val="00AE2560"/>
    <w:rsid w:val="00AE2695"/>
    <w:rsid w:val="00AE2B7C"/>
    <w:rsid w:val="00AE319F"/>
    <w:rsid w:val="00AE31FA"/>
    <w:rsid w:val="00AE3552"/>
    <w:rsid w:val="00AE35DA"/>
    <w:rsid w:val="00AE36C0"/>
    <w:rsid w:val="00AE3C4A"/>
    <w:rsid w:val="00AE4228"/>
    <w:rsid w:val="00AE42A9"/>
    <w:rsid w:val="00AE43B8"/>
    <w:rsid w:val="00AE4501"/>
    <w:rsid w:val="00AE454A"/>
    <w:rsid w:val="00AE4551"/>
    <w:rsid w:val="00AE45E9"/>
    <w:rsid w:val="00AE488F"/>
    <w:rsid w:val="00AE48AF"/>
    <w:rsid w:val="00AE4934"/>
    <w:rsid w:val="00AE4B05"/>
    <w:rsid w:val="00AE4C51"/>
    <w:rsid w:val="00AE4E03"/>
    <w:rsid w:val="00AE563A"/>
    <w:rsid w:val="00AE57E7"/>
    <w:rsid w:val="00AE58DC"/>
    <w:rsid w:val="00AE5931"/>
    <w:rsid w:val="00AE5ACA"/>
    <w:rsid w:val="00AE5D71"/>
    <w:rsid w:val="00AE5DA7"/>
    <w:rsid w:val="00AE623B"/>
    <w:rsid w:val="00AE6655"/>
    <w:rsid w:val="00AE6858"/>
    <w:rsid w:val="00AE6E57"/>
    <w:rsid w:val="00AE70D8"/>
    <w:rsid w:val="00AE71CA"/>
    <w:rsid w:val="00AE72BA"/>
    <w:rsid w:val="00AE734B"/>
    <w:rsid w:val="00AE7738"/>
    <w:rsid w:val="00AE7C78"/>
    <w:rsid w:val="00AE7CD2"/>
    <w:rsid w:val="00AE7D61"/>
    <w:rsid w:val="00AF00CB"/>
    <w:rsid w:val="00AF0479"/>
    <w:rsid w:val="00AF050C"/>
    <w:rsid w:val="00AF068F"/>
    <w:rsid w:val="00AF06CE"/>
    <w:rsid w:val="00AF08F8"/>
    <w:rsid w:val="00AF091D"/>
    <w:rsid w:val="00AF0C7E"/>
    <w:rsid w:val="00AF0D14"/>
    <w:rsid w:val="00AF0D46"/>
    <w:rsid w:val="00AF0E92"/>
    <w:rsid w:val="00AF0EB7"/>
    <w:rsid w:val="00AF1453"/>
    <w:rsid w:val="00AF1613"/>
    <w:rsid w:val="00AF183B"/>
    <w:rsid w:val="00AF1F83"/>
    <w:rsid w:val="00AF26F9"/>
    <w:rsid w:val="00AF29A9"/>
    <w:rsid w:val="00AF2AB2"/>
    <w:rsid w:val="00AF2E06"/>
    <w:rsid w:val="00AF3AAE"/>
    <w:rsid w:val="00AF3DC1"/>
    <w:rsid w:val="00AF41F5"/>
    <w:rsid w:val="00AF44AA"/>
    <w:rsid w:val="00AF4549"/>
    <w:rsid w:val="00AF464A"/>
    <w:rsid w:val="00AF517B"/>
    <w:rsid w:val="00AF5221"/>
    <w:rsid w:val="00AF52F9"/>
    <w:rsid w:val="00AF5521"/>
    <w:rsid w:val="00AF5540"/>
    <w:rsid w:val="00AF5CE3"/>
    <w:rsid w:val="00AF5DA5"/>
    <w:rsid w:val="00AF6147"/>
    <w:rsid w:val="00AF6363"/>
    <w:rsid w:val="00AF638D"/>
    <w:rsid w:val="00AF6394"/>
    <w:rsid w:val="00AF63A6"/>
    <w:rsid w:val="00AF6682"/>
    <w:rsid w:val="00AF6D36"/>
    <w:rsid w:val="00AF6E81"/>
    <w:rsid w:val="00AF6ED2"/>
    <w:rsid w:val="00AF7024"/>
    <w:rsid w:val="00AF7155"/>
    <w:rsid w:val="00AF715F"/>
    <w:rsid w:val="00AF7494"/>
    <w:rsid w:val="00AF74D5"/>
    <w:rsid w:val="00AF7581"/>
    <w:rsid w:val="00AF766D"/>
    <w:rsid w:val="00AF7844"/>
    <w:rsid w:val="00B00738"/>
    <w:rsid w:val="00B008EC"/>
    <w:rsid w:val="00B00FF5"/>
    <w:rsid w:val="00B01040"/>
    <w:rsid w:val="00B011F9"/>
    <w:rsid w:val="00B01466"/>
    <w:rsid w:val="00B014E8"/>
    <w:rsid w:val="00B0188F"/>
    <w:rsid w:val="00B02685"/>
    <w:rsid w:val="00B02EB2"/>
    <w:rsid w:val="00B0302A"/>
    <w:rsid w:val="00B030FC"/>
    <w:rsid w:val="00B0325C"/>
    <w:rsid w:val="00B033C9"/>
    <w:rsid w:val="00B03BFF"/>
    <w:rsid w:val="00B03C5F"/>
    <w:rsid w:val="00B03F71"/>
    <w:rsid w:val="00B04111"/>
    <w:rsid w:val="00B04393"/>
    <w:rsid w:val="00B044D4"/>
    <w:rsid w:val="00B044DD"/>
    <w:rsid w:val="00B0451D"/>
    <w:rsid w:val="00B04571"/>
    <w:rsid w:val="00B049EF"/>
    <w:rsid w:val="00B04B48"/>
    <w:rsid w:val="00B04F56"/>
    <w:rsid w:val="00B0525E"/>
    <w:rsid w:val="00B0533A"/>
    <w:rsid w:val="00B056A0"/>
    <w:rsid w:val="00B056B3"/>
    <w:rsid w:val="00B056E2"/>
    <w:rsid w:val="00B0574D"/>
    <w:rsid w:val="00B05883"/>
    <w:rsid w:val="00B05A2D"/>
    <w:rsid w:val="00B05A75"/>
    <w:rsid w:val="00B05EBC"/>
    <w:rsid w:val="00B06294"/>
    <w:rsid w:val="00B0648F"/>
    <w:rsid w:val="00B06497"/>
    <w:rsid w:val="00B0667A"/>
    <w:rsid w:val="00B067D4"/>
    <w:rsid w:val="00B06920"/>
    <w:rsid w:val="00B06ADD"/>
    <w:rsid w:val="00B06AF6"/>
    <w:rsid w:val="00B06B36"/>
    <w:rsid w:val="00B06DC8"/>
    <w:rsid w:val="00B07330"/>
    <w:rsid w:val="00B075BF"/>
    <w:rsid w:val="00B07E82"/>
    <w:rsid w:val="00B10074"/>
    <w:rsid w:val="00B1007B"/>
    <w:rsid w:val="00B10368"/>
    <w:rsid w:val="00B104E1"/>
    <w:rsid w:val="00B1089F"/>
    <w:rsid w:val="00B10B36"/>
    <w:rsid w:val="00B11021"/>
    <w:rsid w:val="00B110A2"/>
    <w:rsid w:val="00B1138B"/>
    <w:rsid w:val="00B114CD"/>
    <w:rsid w:val="00B116C6"/>
    <w:rsid w:val="00B118DC"/>
    <w:rsid w:val="00B11DBF"/>
    <w:rsid w:val="00B11FA7"/>
    <w:rsid w:val="00B11FCA"/>
    <w:rsid w:val="00B12290"/>
    <w:rsid w:val="00B12310"/>
    <w:rsid w:val="00B128F9"/>
    <w:rsid w:val="00B12BFA"/>
    <w:rsid w:val="00B12D05"/>
    <w:rsid w:val="00B12E26"/>
    <w:rsid w:val="00B12E8E"/>
    <w:rsid w:val="00B13154"/>
    <w:rsid w:val="00B13278"/>
    <w:rsid w:val="00B132D2"/>
    <w:rsid w:val="00B133A1"/>
    <w:rsid w:val="00B134C7"/>
    <w:rsid w:val="00B13A6C"/>
    <w:rsid w:val="00B13C2D"/>
    <w:rsid w:val="00B13FA4"/>
    <w:rsid w:val="00B14129"/>
    <w:rsid w:val="00B145B8"/>
    <w:rsid w:val="00B1470E"/>
    <w:rsid w:val="00B1510D"/>
    <w:rsid w:val="00B1532D"/>
    <w:rsid w:val="00B1586C"/>
    <w:rsid w:val="00B158CC"/>
    <w:rsid w:val="00B15A06"/>
    <w:rsid w:val="00B15ECD"/>
    <w:rsid w:val="00B161A4"/>
    <w:rsid w:val="00B163CB"/>
    <w:rsid w:val="00B167FD"/>
    <w:rsid w:val="00B16DEE"/>
    <w:rsid w:val="00B16FEC"/>
    <w:rsid w:val="00B17106"/>
    <w:rsid w:val="00B171F7"/>
    <w:rsid w:val="00B17501"/>
    <w:rsid w:val="00B17589"/>
    <w:rsid w:val="00B17902"/>
    <w:rsid w:val="00B17ADA"/>
    <w:rsid w:val="00B17DBB"/>
    <w:rsid w:val="00B202F1"/>
    <w:rsid w:val="00B20351"/>
    <w:rsid w:val="00B20574"/>
    <w:rsid w:val="00B207A1"/>
    <w:rsid w:val="00B2095F"/>
    <w:rsid w:val="00B20B94"/>
    <w:rsid w:val="00B20C26"/>
    <w:rsid w:val="00B20E4E"/>
    <w:rsid w:val="00B21201"/>
    <w:rsid w:val="00B2125D"/>
    <w:rsid w:val="00B21289"/>
    <w:rsid w:val="00B2130F"/>
    <w:rsid w:val="00B217CE"/>
    <w:rsid w:val="00B21A84"/>
    <w:rsid w:val="00B21D58"/>
    <w:rsid w:val="00B21ECA"/>
    <w:rsid w:val="00B22564"/>
    <w:rsid w:val="00B22652"/>
    <w:rsid w:val="00B229AD"/>
    <w:rsid w:val="00B22DBD"/>
    <w:rsid w:val="00B231CA"/>
    <w:rsid w:val="00B234F0"/>
    <w:rsid w:val="00B235EF"/>
    <w:rsid w:val="00B23F3F"/>
    <w:rsid w:val="00B2408D"/>
    <w:rsid w:val="00B2462F"/>
    <w:rsid w:val="00B249B3"/>
    <w:rsid w:val="00B24A21"/>
    <w:rsid w:val="00B24A36"/>
    <w:rsid w:val="00B24A4E"/>
    <w:rsid w:val="00B24C12"/>
    <w:rsid w:val="00B24C1F"/>
    <w:rsid w:val="00B25588"/>
    <w:rsid w:val="00B25873"/>
    <w:rsid w:val="00B25949"/>
    <w:rsid w:val="00B259B8"/>
    <w:rsid w:val="00B25F15"/>
    <w:rsid w:val="00B2628C"/>
    <w:rsid w:val="00B263C0"/>
    <w:rsid w:val="00B265F2"/>
    <w:rsid w:val="00B268EE"/>
    <w:rsid w:val="00B26BFD"/>
    <w:rsid w:val="00B26E45"/>
    <w:rsid w:val="00B26EF6"/>
    <w:rsid w:val="00B26FFA"/>
    <w:rsid w:val="00B2777F"/>
    <w:rsid w:val="00B27A0A"/>
    <w:rsid w:val="00B27E12"/>
    <w:rsid w:val="00B30120"/>
    <w:rsid w:val="00B303AB"/>
    <w:rsid w:val="00B31381"/>
    <w:rsid w:val="00B31461"/>
    <w:rsid w:val="00B316CE"/>
    <w:rsid w:val="00B32308"/>
    <w:rsid w:val="00B3252A"/>
    <w:rsid w:val="00B330E1"/>
    <w:rsid w:val="00B33421"/>
    <w:rsid w:val="00B33595"/>
    <w:rsid w:val="00B3365F"/>
    <w:rsid w:val="00B33811"/>
    <w:rsid w:val="00B33DC3"/>
    <w:rsid w:val="00B340BB"/>
    <w:rsid w:val="00B34164"/>
    <w:rsid w:val="00B3427F"/>
    <w:rsid w:val="00B344B0"/>
    <w:rsid w:val="00B345F8"/>
    <w:rsid w:val="00B3464B"/>
    <w:rsid w:val="00B34B27"/>
    <w:rsid w:val="00B34B84"/>
    <w:rsid w:val="00B34ECB"/>
    <w:rsid w:val="00B35243"/>
    <w:rsid w:val="00B35446"/>
    <w:rsid w:val="00B35520"/>
    <w:rsid w:val="00B359B5"/>
    <w:rsid w:val="00B35A16"/>
    <w:rsid w:val="00B35A4A"/>
    <w:rsid w:val="00B35B1C"/>
    <w:rsid w:val="00B35D1F"/>
    <w:rsid w:val="00B35EB5"/>
    <w:rsid w:val="00B360B3"/>
    <w:rsid w:val="00B364EE"/>
    <w:rsid w:val="00B36B30"/>
    <w:rsid w:val="00B36FA4"/>
    <w:rsid w:val="00B372AC"/>
    <w:rsid w:val="00B37805"/>
    <w:rsid w:val="00B37B08"/>
    <w:rsid w:val="00B37B1C"/>
    <w:rsid w:val="00B37C95"/>
    <w:rsid w:val="00B40213"/>
    <w:rsid w:val="00B402E6"/>
    <w:rsid w:val="00B40371"/>
    <w:rsid w:val="00B40559"/>
    <w:rsid w:val="00B4078A"/>
    <w:rsid w:val="00B40B01"/>
    <w:rsid w:val="00B418E0"/>
    <w:rsid w:val="00B41947"/>
    <w:rsid w:val="00B41D5E"/>
    <w:rsid w:val="00B41F23"/>
    <w:rsid w:val="00B41F26"/>
    <w:rsid w:val="00B42157"/>
    <w:rsid w:val="00B421E4"/>
    <w:rsid w:val="00B42227"/>
    <w:rsid w:val="00B424BD"/>
    <w:rsid w:val="00B424FA"/>
    <w:rsid w:val="00B42576"/>
    <w:rsid w:val="00B429C6"/>
    <w:rsid w:val="00B42BD4"/>
    <w:rsid w:val="00B42EA0"/>
    <w:rsid w:val="00B43331"/>
    <w:rsid w:val="00B435BD"/>
    <w:rsid w:val="00B436AA"/>
    <w:rsid w:val="00B43712"/>
    <w:rsid w:val="00B4379F"/>
    <w:rsid w:val="00B43ED5"/>
    <w:rsid w:val="00B44294"/>
    <w:rsid w:val="00B44460"/>
    <w:rsid w:val="00B445DA"/>
    <w:rsid w:val="00B44766"/>
    <w:rsid w:val="00B44939"/>
    <w:rsid w:val="00B44A3E"/>
    <w:rsid w:val="00B44CFC"/>
    <w:rsid w:val="00B45013"/>
    <w:rsid w:val="00B450C7"/>
    <w:rsid w:val="00B45143"/>
    <w:rsid w:val="00B4518D"/>
    <w:rsid w:val="00B4535C"/>
    <w:rsid w:val="00B4562A"/>
    <w:rsid w:val="00B456DF"/>
    <w:rsid w:val="00B45BE1"/>
    <w:rsid w:val="00B45E58"/>
    <w:rsid w:val="00B464AD"/>
    <w:rsid w:val="00B46562"/>
    <w:rsid w:val="00B466DA"/>
    <w:rsid w:val="00B46913"/>
    <w:rsid w:val="00B46BD8"/>
    <w:rsid w:val="00B46D3A"/>
    <w:rsid w:val="00B46EAF"/>
    <w:rsid w:val="00B46FDA"/>
    <w:rsid w:val="00B4712C"/>
    <w:rsid w:val="00B478C5"/>
    <w:rsid w:val="00B4793F"/>
    <w:rsid w:val="00B47DBA"/>
    <w:rsid w:val="00B47FBE"/>
    <w:rsid w:val="00B500ED"/>
    <w:rsid w:val="00B50158"/>
    <w:rsid w:val="00B501E6"/>
    <w:rsid w:val="00B5033E"/>
    <w:rsid w:val="00B508BF"/>
    <w:rsid w:val="00B508D1"/>
    <w:rsid w:val="00B50D2D"/>
    <w:rsid w:val="00B50DC9"/>
    <w:rsid w:val="00B50DF2"/>
    <w:rsid w:val="00B50F27"/>
    <w:rsid w:val="00B5106B"/>
    <w:rsid w:val="00B51481"/>
    <w:rsid w:val="00B5154C"/>
    <w:rsid w:val="00B515A3"/>
    <w:rsid w:val="00B5168D"/>
    <w:rsid w:val="00B5195E"/>
    <w:rsid w:val="00B51B96"/>
    <w:rsid w:val="00B51C65"/>
    <w:rsid w:val="00B51DF6"/>
    <w:rsid w:val="00B5226B"/>
    <w:rsid w:val="00B522EB"/>
    <w:rsid w:val="00B52424"/>
    <w:rsid w:val="00B527A3"/>
    <w:rsid w:val="00B52A4D"/>
    <w:rsid w:val="00B53694"/>
    <w:rsid w:val="00B53E97"/>
    <w:rsid w:val="00B53F6E"/>
    <w:rsid w:val="00B54033"/>
    <w:rsid w:val="00B542F1"/>
    <w:rsid w:val="00B5458C"/>
    <w:rsid w:val="00B546B2"/>
    <w:rsid w:val="00B546BA"/>
    <w:rsid w:val="00B5530D"/>
    <w:rsid w:val="00B553B8"/>
    <w:rsid w:val="00B55609"/>
    <w:rsid w:val="00B55855"/>
    <w:rsid w:val="00B559F2"/>
    <w:rsid w:val="00B55C15"/>
    <w:rsid w:val="00B55F9A"/>
    <w:rsid w:val="00B55FA1"/>
    <w:rsid w:val="00B560A6"/>
    <w:rsid w:val="00B56C1D"/>
    <w:rsid w:val="00B56DE6"/>
    <w:rsid w:val="00B56E7A"/>
    <w:rsid w:val="00B570EC"/>
    <w:rsid w:val="00B57325"/>
    <w:rsid w:val="00B5768C"/>
    <w:rsid w:val="00B576B2"/>
    <w:rsid w:val="00B5793C"/>
    <w:rsid w:val="00B57E2D"/>
    <w:rsid w:val="00B57EED"/>
    <w:rsid w:val="00B60138"/>
    <w:rsid w:val="00B601F8"/>
    <w:rsid w:val="00B60397"/>
    <w:rsid w:val="00B607C4"/>
    <w:rsid w:val="00B60D94"/>
    <w:rsid w:val="00B6150C"/>
    <w:rsid w:val="00B61A4D"/>
    <w:rsid w:val="00B6202C"/>
    <w:rsid w:val="00B62079"/>
    <w:rsid w:val="00B62161"/>
    <w:rsid w:val="00B6261D"/>
    <w:rsid w:val="00B62937"/>
    <w:rsid w:val="00B629EE"/>
    <w:rsid w:val="00B62ABC"/>
    <w:rsid w:val="00B62C9C"/>
    <w:rsid w:val="00B62E80"/>
    <w:rsid w:val="00B63012"/>
    <w:rsid w:val="00B63453"/>
    <w:rsid w:val="00B6355B"/>
    <w:rsid w:val="00B63A25"/>
    <w:rsid w:val="00B63C51"/>
    <w:rsid w:val="00B63D0F"/>
    <w:rsid w:val="00B640D2"/>
    <w:rsid w:val="00B64247"/>
    <w:rsid w:val="00B6434A"/>
    <w:rsid w:val="00B64459"/>
    <w:rsid w:val="00B6454F"/>
    <w:rsid w:val="00B64888"/>
    <w:rsid w:val="00B64CA6"/>
    <w:rsid w:val="00B64D6F"/>
    <w:rsid w:val="00B6577E"/>
    <w:rsid w:val="00B65873"/>
    <w:rsid w:val="00B660A1"/>
    <w:rsid w:val="00B6622E"/>
    <w:rsid w:val="00B66351"/>
    <w:rsid w:val="00B6665F"/>
    <w:rsid w:val="00B66A16"/>
    <w:rsid w:val="00B66B58"/>
    <w:rsid w:val="00B66BAB"/>
    <w:rsid w:val="00B67811"/>
    <w:rsid w:val="00B678F1"/>
    <w:rsid w:val="00B679E5"/>
    <w:rsid w:val="00B67C5E"/>
    <w:rsid w:val="00B70125"/>
    <w:rsid w:val="00B706D0"/>
    <w:rsid w:val="00B70723"/>
    <w:rsid w:val="00B71501"/>
    <w:rsid w:val="00B71986"/>
    <w:rsid w:val="00B71C80"/>
    <w:rsid w:val="00B728EA"/>
    <w:rsid w:val="00B72D5D"/>
    <w:rsid w:val="00B731F7"/>
    <w:rsid w:val="00B7327E"/>
    <w:rsid w:val="00B733DC"/>
    <w:rsid w:val="00B7375E"/>
    <w:rsid w:val="00B74031"/>
    <w:rsid w:val="00B7406E"/>
    <w:rsid w:val="00B7483F"/>
    <w:rsid w:val="00B74A61"/>
    <w:rsid w:val="00B74D7B"/>
    <w:rsid w:val="00B74EA8"/>
    <w:rsid w:val="00B7511B"/>
    <w:rsid w:val="00B756F4"/>
    <w:rsid w:val="00B758A0"/>
    <w:rsid w:val="00B7594E"/>
    <w:rsid w:val="00B759AF"/>
    <w:rsid w:val="00B75B01"/>
    <w:rsid w:val="00B75EDC"/>
    <w:rsid w:val="00B75FCB"/>
    <w:rsid w:val="00B76096"/>
    <w:rsid w:val="00B76129"/>
    <w:rsid w:val="00B76761"/>
    <w:rsid w:val="00B76998"/>
    <w:rsid w:val="00B76AB0"/>
    <w:rsid w:val="00B76B48"/>
    <w:rsid w:val="00B76F4B"/>
    <w:rsid w:val="00B76F97"/>
    <w:rsid w:val="00B77291"/>
    <w:rsid w:val="00B77575"/>
    <w:rsid w:val="00B7759D"/>
    <w:rsid w:val="00B775DA"/>
    <w:rsid w:val="00B777B5"/>
    <w:rsid w:val="00B77A60"/>
    <w:rsid w:val="00B77E00"/>
    <w:rsid w:val="00B77E6F"/>
    <w:rsid w:val="00B77F8C"/>
    <w:rsid w:val="00B803D7"/>
    <w:rsid w:val="00B80DA2"/>
    <w:rsid w:val="00B80DF3"/>
    <w:rsid w:val="00B80E81"/>
    <w:rsid w:val="00B80F6A"/>
    <w:rsid w:val="00B80FDD"/>
    <w:rsid w:val="00B812CC"/>
    <w:rsid w:val="00B81856"/>
    <w:rsid w:val="00B8189E"/>
    <w:rsid w:val="00B81A2F"/>
    <w:rsid w:val="00B81AD1"/>
    <w:rsid w:val="00B81D32"/>
    <w:rsid w:val="00B8215D"/>
    <w:rsid w:val="00B8240A"/>
    <w:rsid w:val="00B8246E"/>
    <w:rsid w:val="00B827AC"/>
    <w:rsid w:val="00B82A33"/>
    <w:rsid w:val="00B82AD1"/>
    <w:rsid w:val="00B82E26"/>
    <w:rsid w:val="00B83074"/>
    <w:rsid w:val="00B831BC"/>
    <w:rsid w:val="00B837D5"/>
    <w:rsid w:val="00B83BF5"/>
    <w:rsid w:val="00B83DB6"/>
    <w:rsid w:val="00B84240"/>
    <w:rsid w:val="00B84409"/>
    <w:rsid w:val="00B847A5"/>
    <w:rsid w:val="00B84B07"/>
    <w:rsid w:val="00B84C52"/>
    <w:rsid w:val="00B85D7D"/>
    <w:rsid w:val="00B86113"/>
    <w:rsid w:val="00B8658B"/>
    <w:rsid w:val="00B86729"/>
    <w:rsid w:val="00B86902"/>
    <w:rsid w:val="00B870DB"/>
    <w:rsid w:val="00B8710A"/>
    <w:rsid w:val="00B87250"/>
    <w:rsid w:val="00B87C31"/>
    <w:rsid w:val="00B90552"/>
    <w:rsid w:val="00B9096C"/>
    <w:rsid w:val="00B909EF"/>
    <w:rsid w:val="00B90B0D"/>
    <w:rsid w:val="00B9112F"/>
    <w:rsid w:val="00B9128D"/>
    <w:rsid w:val="00B91347"/>
    <w:rsid w:val="00B91B64"/>
    <w:rsid w:val="00B920D3"/>
    <w:rsid w:val="00B923E0"/>
    <w:rsid w:val="00B92525"/>
    <w:rsid w:val="00B928B5"/>
    <w:rsid w:val="00B92A24"/>
    <w:rsid w:val="00B92B1D"/>
    <w:rsid w:val="00B9326C"/>
    <w:rsid w:val="00B93AA7"/>
    <w:rsid w:val="00B93B82"/>
    <w:rsid w:val="00B93EFD"/>
    <w:rsid w:val="00B941DA"/>
    <w:rsid w:val="00B94501"/>
    <w:rsid w:val="00B94738"/>
    <w:rsid w:val="00B94748"/>
    <w:rsid w:val="00B94886"/>
    <w:rsid w:val="00B949F5"/>
    <w:rsid w:val="00B94C4B"/>
    <w:rsid w:val="00B94E67"/>
    <w:rsid w:val="00B95059"/>
    <w:rsid w:val="00B952EE"/>
    <w:rsid w:val="00B9547F"/>
    <w:rsid w:val="00B95573"/>
    <w:rsid w:val="00B95924"/>
    <w:rsid w:val="00B95E64"/>
    <w:rsid w:val="00B964A0"/>
    <w:rsid w:val="00B964BC"/>
    <w:rsid w:val="00B965B7"/>
    <w:rsid w:val="00B968F8"/>
    <w:rsid w:val="00B96966"/>
    <w:rsid w:val="00B9698B"/>
    <w:rsid w:val="00B96A5C"/>
    <w:rsid w:val="00B96C58"/>
    <w:rsid w:val="00B97024"/>
    <w:rsid w:val="00B97278"/>
    <w:rsid w:val="00B9748A"/>
    <w:rsid w:val="00B976AB"/>
    <w:rsid w:val="00B97DDB"/>
    <w:rsid w:val="00BA01D8"/>
    <w:rsid w:val="00BA0298"/>
    <w:rsid w:val="00BA0977"/>
    <w:rsid w:val="00BA0D17"/>
    <w:rsid w:val="00BA0E3C"/>
    <w:rsid w:val="00BA184D"/>
    <w:rsid w:val="00BA1B91"/>
    <w:rsid w:val="00BA1D76"/>
    <w:rsid w:val="00BA1E31"/>
    <w:rsid w:val="00BA28A8"/>
    <w:rsid w:val="00BA2B4A"/>
    <w:rsid w:val="00BA2C31"/>
    <w:rsid w:val="00BA2D4D"/>
    <w:rsid w:val="00BA34FD"/>
    <w:rsid w:val="00BA3600"/>
    <w:rsid w:val="00BA3603"/>
    <w:rsid w:val="00BA3662"/>
    <w:rsid w:val="00BA3938"/>
    <w:rsid w:val="00BA3A6F"/>
    <w:rsid w:val="00BA45DB"/>
    <w:rsid w:val="00BA46D7"/>
    <w:rsid w:val="00BA4768"/>
    <w:rsid w:val="00BA492F"/>
    <w:rsid w:val="00BA4C4B"/>
    <w:rsid w:val="00BA4D78"/>
    <w:rsid w:val="00BA4FC7"/>
    <w:rsid w:val="00BA5B05"/>
    <w:rsid w:val="00BA5B6D"/>
    <w:rsid w:val="00BA6052"/>
    <w:rsid w:val="00BA6256"/>
    <w:rsid w:val="00BA66A2"/>
    <w:rsid w:val="00BA67B5"/>
    <w:rsid w:val="00BA6970"/>
    <w:rsid w:val="00BA6D48"/>
    <w:rsid w:val="00BA7269"/>
    <w:rsid w:val="00BA7449"/>
    <w:rsid w:val="00BA763B"/>
    <w:rsid w:val="00BA7929"/>
    <w:rsid w:val="00BA7B07"/>
    <w:rsid w:val="00BA7B67"/>
    <w:rsid w:val="00BA7E57"/>
    <w:rsid w:val="00BA7F6C"/>
    <w:rsid w:val="00BB03CF"/>
    <w:rsid w:val="00BB0435"/>
    <w:rsid w:val="00BB057A"/>
    <w:rsid w:val="00BB081F"/>
    <w:rsid w:val="00BB090F"/>
    <w:rsid w:val="00BB1087"/>
    <w:rsid w:val="00BB1321"/>
    <w:rsid w:val="00BB1517"/>
    <w:rsid w:val="00BB1B71"/>
    <w:rsid w:val="00BB232B"/>
    <w:rsid w:val="00BB24FB"/>
    <w:rsid w:val="00BB25EA"/>
    <w:rsid w:val="00BB298E"/>
    <w:rsid w:val="00BB2B15"/>
    <w:rsid w:val="00BB2E8B"/>
    <w:rsid w:val="00BB2FDF"/>
    <w:rsid w:val="00BB3C38"/>
    <w:rsid w:val="00BB4095"/>
    <w:rsid w:val="00BB40C8"/>
    <w:rsid w:val="00BB416B"/>
    <w:rsid w:val="00BB41FA"/>
    <w:rsid w:val="00BB450D"/>
    <w:rsid w:val="00BB486D"/>
    <w:rsid w:val="00BB4A22"/>
    <w:rsid w:val="00BB4BF9"/>
    <w:rsid w:val="00BB4C5A"/>
    <w:rsid w:val="00BB5145"/>
    <w:rsid w:val="00BB517C"/>
    <w:rsid w:val="00BB5849"/>
    <w:rsid w:val="00BB58CA"/>
    <w:rsid w:val="00BB5B3F"/>
    <w:rsid w:val="00BB5B49"/>
    <w:rsid w:val="00BB5F55"/>
    <w:rsid w:val="00BB6AF9"/>
    <w:rsid w:val="00BB6C24"/>
    <w:rsid w:val="00BB6C44"/>
    <w:rsid w:val="00BB6C69"/>
    <w:rsid w:val="00BB6D1C"/>
    <w:rsid w:val="00BB70E5"/>
    <w:rsid w:val="00BB711B"/>
    <w:rsid w:val="00BB7905"/>
    <w:rsid w:val="00BB7C51"/>
    <w:rsid w:val="00BC0289"/>
    <w:rsid w:val="00BC04F8"/>
    <w:rsid w:val="00BC087A"/>
    <w:rsid w:val="00BC0A16"/>
    <w:rsid w:val="00BC143E"/>
    <w:rsid w:val="00BC1661"/>
    <w:rsid w:val="00BC1A1B"/>
    <w:rsid w:val="00BC1FA2"/>
    <w:rsid w:val="00BC22AC"/>
    <w:rsid w:val="00BC235E"/>
    <w:rsid w:val="00BC2746"/>
    <w:rsid w:val="00BC296D"/>
    <w:rsid w:val="00BC2E29"/>
    <w:rsid w:val="00BC2E58"/>
    <w:rsid w:val="00BC30C0"/>
    <w:rsid w:val="00BC33E2"/>
    <w:rsid w:val="00BC343C"/>
    <w:rsid w:val="00BC35FD"/>
    <w:rsid w:val="00BC3765"/>
    <w:rsid w:val="00BC3DC5"/>
    <w:rsid w:val="00BC3F88"/>
    <w:rsid w:val="00BC4181"/>
    <w:rsid w:val="00BC42C1"/>
    <w:rsid w:val="00BC4352"/>
    <w:rsid w:val="00BC5117"/>
    <w:rsid w:val="00BC53E0"/>
    <w:rsid w:val="00BC5991"/>
    <w:rsid w:val="00BC5BB0"/>
    <w:rsid w:val="00BC5D46"/>
    <w:rsid w:val="00BC5F35"/>
    <w:rsid w:val="00BC5F9E"/>
    <w:rsid w:val="00BC6507"/>
    <w:rsid w:val="00BC65D3"/>
    <w:rsid w:val="00BC6635"/>
    <w:rsid w:val="00BC6C31"/>
    <w:rsid w:val="00BC6C99"/>
    <w:rsid w:val="00BC7120"/>
    <w:rsid w:val="00BC748E"/>
    <w:rsid w:val="00BC751E"/>
    <w:rsid w:val="00BC752D"/>
    <w:rsid w:val="00BC766E"/>
    <w:rsid w:val="00BC79B9"/>
    <w:rsid w:val="00BC7C3E"/>
    <w:rsid w:val="00BC7F46"/>
    <w:rsid w:val="00BD02A3"/>
    <w:rsid w:val="00BD079E"/>
    <w:rsid w:val="00BD0AFE"/>
    <w:rsid w:val="00BD0D4D"/>
    <w:rsid w:val="00BD0F8A"/>
    <w:rsid w:val="00BD115C"/>
    <w:rsid w:val="00BD132D"/>
    <w:rsid w:val="00BD1365"/>
    <w:rsid w:val="00BD1879"/>
    <w:rsid w:val="00BD1D66"/>
    <w:rsid w:val="00BD1DC5"/>
    <w:rsid w:val="00BD1DCC"/>
    <w:rsid w:val="00BD2051"/>
    <w:rsid w:val="00BD2296"/>
    <w:rsid w:val="00BD25FC"/>
    <w:rsid w:val="00BD27C7"/>
    <w:rsid w:val="00BD2A00"/>
    <w:rsid w:val="00BD2CBE"/>
    <w:rsid w:val="00BD2D60"/>
    <w:rsid w:val="00BD34D8"/>
    <w:rsid w:val="00BD36C4"/>
    <w:rsid w:val="00BD372C"/>
    <w:rsid w:val="00BD3A6D"/>
    <w:rsid w:val="00BD3CD4"/>
    <w:rsid w:val="00BD3CDA"/>
    <w:rsid w:val="00BD3D14"/>
    <w:rsid w:val="00BD3E04"/>
    <w:rsid w:val="00BD41C9"/>
    <w:rsid w:val="00BD4260"/>
    <w:rsid w:val="00BD45ED"/>
    <w:rsid w:val="00BD484C"/>
    <w:rsid w:val="00BD4D87"/>
    <w:rsid w:val="00BD4DCC"/>
    <w:rsid w:val="00BD4E35"/>
    <w:rsid w:val="00BD4FB3"/>
    <w:rsid w:val="00BD4FC9"/>
    <w:rsid w:val="00BD50AB"/>
    <w:rsid w:val="00BD5503"/>
    <w:rsid w:val="00BD55B4"/>
    <w:rsid w:val="00BD5A91"/>
    <w:rsid w:val="00BD5B1D"/>
    <w:rsid w:val="00BD5B3C"/>
    <w:rsid w:val="00BD5E7D"/>
    <w:rsid w:val="00BD5FE3"/>
    <w:rsid w:val="00BD6B1D"/>
    <w:rsid w:val="00BD6F74"/>
    <w:rsid w:val="00BD70F2"/>
    <w:rsid w:val="00BD7305"/>
    <w:rsid w:val="00BD737A"/>
    <w:rsid w:val="00BD757F"/>
    <w:rsid w:val="00BD77E7"/>
    <w:rsid w:val="00BD7E86"/>
    <w:rsid w:val="00BE0510"/>
    <w:rsid w:val="00BE0811"/>
    <w:rsid w:val="00BE084F"/>
    <w:rsid w:val="00BE0AFB"/>
    <w:rsid w:val="00BE0CDD"/>
    <w:rsid w:val="00BE104F"/>
    <w:rsid w:val="00BE10A2"/>
    <w:rsid w:val="00BE1359"/>
    <w:rsid w:val="00BE15C5"/>
    <w:rsid w:val="00BE189B"/>
    <w:rsid w:val="00BE1B00"/>
    <w:rsid w:val="00BE1E7D"/>
    <w:rsid w:val="00BE21C4"/>
    <w:rsid w:val="00BE228A"/>
    <w:rsid w:val="00BE235F"/>
    <w:rsid w:val="00BE26C1"/>
    <w:rsid w:val="00BE288E"/>
    <w:rsid w:val="00BE2917"/>
    <w:rsid w:val="00BE31A3"/>
    <w:rsid w:val="00BE39F5"/>
    <w:rsid w:val="00BE3A93"/>
    <w:rsid w:val="00BE3CB1"/>
    <w:rsid w:val="00BE410A"/>
    <w:rsid w:val="00BE42CC"/>
    <w:rsid w:val="00BE44AE"/>
    <w:rsid w:val="00BE44D1"/>
    <w:rsid w:val="00BE4648"/>
    <w:rsid w:val="00BE470F"/>
    <w:rsid w:val="00BE4AF1"/>
    <w:rsid w:val="00BE4C81"/>
    <w:rsid w:val="00BE4E35"/>
    <w:rsid w:val="00BE4FCF"/>
    <w:rsid w:val="00BE52D7"/>
    <w:rsid w:val="00BE542B"/>
    <w:rsid w:val="00BE54B3"/>
    <w:rsid w:val="00BE55DF"/>
    <w:rsid w:val="00BE566A"/>
    <w:rsid w:val="00BE56BD"/>
    <w:rsid w:val="00BE5A92"/>
    <w:rsid w:val="00BE5AB3"/>
    <w:rsid w:val="00BE5E66"/>
    <w:rsid w:val="00BE6AE3"/>
    <w:rsid w:val="00BE74F0"/>
    <w:rsid w:val="00BE796B"/>
    <w:rsid w:val="00BE7A3C"/>
    <w:rsid w:val="00BE7AA3"/>
    <w:rsid w:val="00BE7CC2"/>
    <w:rsid w:val="00BF0146"/>
    <w:rsid w:val="00BF04D6"/>
    <w:rsid w:val="00BF0CC0"/>
    <w:rsid w:val="00BF0D86"/>
    <w:rsid w:val="00BF11D0"/>
    <w:rsid w:val="00BF1614"/>
    <w:rsid w:val="00BF1769"/>
    <w:rsid w:val="00BF187C"/>
    <w:rsid w:val="00BF1889"/>
    <w:rsid w:val="00BF18B4"/>
    <w:rsid w:val="00BF1B00"/>
    <w:rsid w:val="00BF1CD9"/>
    <w:rsid w:val="00BF20A8"/>
    <w:rsid w:val="00BF25C8"/>
    <w:rsid w:val="00BF2899"/>
    <w:rsid w:val="00BF2959"/>
    <w:rsid w:val="00BF2BA1"/>
    <w:rsid w:val="00BF2F8E"/>
    <w:rsid w:val="00BF3187"/>
    <w:rsid w:val="00BF3304"/>
    <w:rsid w:val="00BF381D"/>
    <w:rsid w:val="00BF38C2"/>
    <w:rsid w:val="00BF3CF9"/>
    <w:rsid w:val="00BF3E53"/>
    <w:rsid w:val="00BF3FA7"/>
    <w:rsid w:val="00BF413C"/>
    <w:rsid w:val="00BF45C3"/>
    <w:rsid w:val="00BF461E"/>
    <w:rsid w:val="00BF477E"/>
    <w:rsid w:val="00BF4795"/>
    <w:rsid w:val="00BF479B"/>
    <w:rsid w:val="00BF49F9"/>
    <w:rsid w:val="00BF506A"/>
    <w:rsid w:val="00BF52B0"/>
    <w:rsid w:val="00BF5531"/>
    <w:rsid w:val="00BF5563"/>
    <w:rsid w:val="00BF5573"/>
    <w:rsid w:val="00BF585D"/>
    <w:rsid w:val="00BF5902"/>
    <w:rsid w:val="00BF5AF1"/>
    <w:rsid w:val="00BF5C49"/>
    <w:rsid w:val="00BF5E8D"/>
    <w:rsid w:val="00BF655B"/>
    <w:rsid w:val="00BF661E"/>
    <w:rsid w:val="00BF6CE2"/>
    <w:rsid w:val="00BF7195"/>
    <w:rsid w:val="00BF76D4"/>
    <w:rsid w:val="00BF79A5"/>
    <w:rsid w:val="00BF79F6"/>
    <w:rsid w:val="00C009C9"/>
    <w:rsid w:val="00C00DD8"/>
    <w:rsid w:val="00C00F33"/>
    <w:rsid w:val="00C01188"/>
    <w:rsid w:val="00C012A9"/>
    <w:rsid w:val="00C014C8"/>
    <w:rsid w:val="00C0172D"/>
    <w:rsid w:val="00C01846"/>
    <w:rsid w:val="00C01879"/>
    <w:rsid w:val="00C01C75"/>
    <w:rsid w:val="00C01E6E"/>
    <w:rsid w:val="00C01F14"/>
    <w:rsid w:val="00C01F61"/>
    <w:rsid w:val="00C02593"/>
    <w:rsid w:val="00C02B27"/>
    <w:rsid w:val="00C02D3E"/>
    <w:rsid w:val="00C02D8C"/>
    <w:rsid w:val="00C02EF7"/>
    <w:rsid w:val="00C031D8"/>
    <w:rsid w:val="00C0356A"/>
    <w:rsid w:val="00C03619"/>
    <w:rsid w:val="00C037B9"/>
    <w:rsid w:val="00C03A1A"/>
    <w:rsid w:val="00C03B7C"/>
    <w:rsid w:val="00C03EB7"/>
    <w:rsid w:val="00C03EFE"/>
    <w:rsid w:val="00C042FB"/>
    <w:rsid w:val="00C044F4"/>
    <w:rsid w:val="00C04648"/>
    <w:rsid w:val="00C04802"/>
    <w:rsid w:val="00C048D3"/>
    <w:rsid w:val="00C04B21"/>
    <w:rsid w:val="00C04E6C"/>
    <w:rsid w:val="00C050CB"/>
    <w:rsid w:val="00C0531C"/>
    <w:rsid w:val="00C057EF"/>
    <w:rsid w:val="00C05B34"/>
    <w:rsid w:val="00C06202"/>
    <w:rsid w:val="00C0673C"/>
    <w:rsid w:val="00C06852"/>
    <w:rsid w:val="00C06DA8"/>
    <w:rsid w:val="00C06F70"/>
    <w:rsid w:val="00C075A9"/>
    <w:rsid w:val="00C076F1"/>
    <w:rsid w:val="00C07C46"/>
    <w:rsid w:val="00C07D2A"/>
    <w:rsid w:val="00C10213"/>
    <w:rsid w:val="00C106E4"/>
    <w:rsid w:val="00C10F06"/>
    <w:rsid w:val="00C11436"/>
    <w:rsid w:val="00C114B3"/>
    <w:rsid w:val="00C116B5"/>
    <w:rsid w:val="00C117DB"/>
    <w:rsid w:val="00C11C89"/>
    <w:rsid w:val="00C12422"/>
    <w:rsid w:val="00C1276F"/>
    <w:rsid w:val="00C12C3B"/>
    <w:rsid w:val="00C13238"/>
    <w:rsid w:val="00C13658"/>
    <w:rsid w:val="00C13C91"/>
    <w:rsid w:val="00C13F22"/>
    <w:rsid w:val="00C13FE9"/>
    <w:rsid w:val="00C14331"/>
    <w:rsid w:val="00C14437"/>
    <w:rsid w:val="00C145BE"/>
    <w:rsid w:val="00C1469D"/>
    <w:rsid w:val="00C147D4"/>
    <w:rsid w:val="00C148F4"/>
    <w:rsid w:val="00C149E1"/>
    <w:rsid w:val="00C149F1"/>
    <w:rsid w:val="00C14B0E"/>
    <w:rsid w:val="00C14BEF"/>
    <w:rsid w:val="00C14E45"/>
    <w:rsid w:val="00C153C0"/>
    <w:rsid w:val="00C154D3"/>
    <w:rsid w:val="00C1577B"/>
    <w:rsid w:val="00C15ACF"/>
    <w:rsid w:val="00C15CA7"/>
    <w:rsid w:val="00C15CCA"/>
    <w:rsid w:val="00C1600E"/>
    <w:rsid w:val="00C1614C"/>
    <w:rsid w:val="00C16313"/>
    <w:rsid w:val="00C164D1"/>
    <w:rsid w:val="00C16591"/>
    <w:rsid w:val="00C16844"/>
    <w:rsid w:val="00C16860"/>
    <w:rsid w:val="00C16D10"/>
    <w:rsid w:val="00C17509"/>
    <w:rsid w:val="00C177AF"/>
    <w:rsid w:val="00C177C4"/>
    <w:rsid w:val="00C178A1"/>
    <w:rsid w:val="00C17A1B"/>
    <w:rsid w:val="00C17AD5"/>
    <w:rsid w:val="00C17EE9"/>
    <w:rsid w:val="00C20244"/>
    <w:rsid w:val="00C20662"/>
    <w:rsid w:val="00C20703"/>
    <w:rsid w:val="00C20F4C"/>
    <w:rsid w:val="00C20F54"/>
    <w:rsid w:val="00C21094"/>
    <w:rsid w:val="00C21E71"/>
    <w:rsid w:val="00C21F4D"/>
    <w:rsid w:val="00C223EB"/>
    <w:rsid w:val="00C225C9"/>
    <w:rsid w:val="00C228F4"/>
    <w:rsid w:val="00C22C58"/>
    <w:rsid w:val="00C22E1E"/>
    <w:rsid w:val="00C23366"/>
    <w:rsid w:val="00C234BF"/>
    <w:rsid w:val="00C23641"/>
    <w:rsid w:val="00C23842"/>
    <w:rsid w:val="00C23929"/>
    <w:rsid w:val="00C23AD9"/>
    <w:rsid w:val="00C23B47"/>
    <w:rsid w:val="00C246F8"/>
    <w:rsid w:val="00C24833"/>
    <w:rsid w:val="00C248C4"/>
    <w:rsid w:val="00C2490F"/>
    <w:rsid w:val="00C2497C"/>
    <w:rsid w:val="00C24C7B"/>
    <w:rsid w:val="00C24DEE"/>
    <w:rsid w:val="00C251A5"/>
    <w:rsid w:val="00C252C9"/>
    <w:rsid w:val="00C2546E"/>
    <w:rsid w:val="00C26021"/>
    <w:rsid w:val="00C260BA"/>
    <w:rsid w:val="00C26133"/>
    <w:rsid w:val="00C264B1"/>
    <w:rsid w:val="00C2656D"/>
    <w:rsid w:val="00C26649"/>
    <w:rsid w:val="00C2674A"/>
    <w:rsid w:val="00C2682C"/>
    <w:rsid w:val="00C269ED"/>
    <w:rsid w:val="00C26B4B"/>
    <w:rsid w:val="00C26C49"/>
    <w:rsid w:val="00C26CA3"/>
    <w:rsid w:val="00C26F3B"/>
    <w:rsid w:val="00C2713E"/>
    <w:rsid w:val="00C274A0"/>
    <w:rsid w:val="00C274F7"/>
    <w:rsid w:val="00C274FC"/>
    <w:rsid w:val="00C27AF3"/>
    <w:rsid w:val="00C27CFE"/>
    <w:rsid w:val="00C27DFA"/>
    <w:rsid w:val="00C27E3E"/>
    <w:rsid w:val="00C30023"/>
    <w:rsid w:val="00C30406"/>
    <w:rsid w:val="00C304A3"/>
    <w:rsid w:val="00C3066F"/>
    <w:rsid w:val="00C30935"/>
    <w:rsid w:val="00C30B66"/>
    <w:rsid w:val="00C30ECD"/>
    <w:rsid w:val="00C30F7F"/>
    <w:rsid w:val="00C313A8"/>
    <w:rsid w:val="00C314B1"/>
    <w:rsid w:val="00C314FD"/>
    <w:rsid w:val="00C31515"/>
    <w:rsid w:val="00C316F4"/>
    <w:rsid w:val="00C31C93"/>
    <w:rsid w:val="00C31FB4"/>
    <w:rsid w:val="00C32268"/>
    <w:rsid w:val="00C322C3"/>
    <w:rsid w:val="00C32665"/>
    <w:rsid w:val="00C33269"/>
    <w:rsid w:val="00C333E3"/>
    <w:rsid w:val="00C337E1"/>
    <w:rsid w:val="00C3381D"/>
    <w:rsid w:val="00C339B8"/>
    <w:rsid w:val="00C33CE0"/>
    <w:rsid w:val="00C340F1"/>
    <w:rsid w:val="00C34230"/>
    <w:rsid w:val="00C34271"/>
    <w:rsid w:val="00C346CE"/>
    <w:rsid w:val="00C34772"/>
    <w:rsid w:val="00C348A8"/>
    <w:rsid w:val="00C3497D"/>
    <w:rsid w:val="00C349D0"/>
    <w:rsid w:val="00C350EF"/>
    <w:rsid w:val="00C35780"/>
    <w:rsid w:val="00C357CB"/>
    <w:rsid w:val="00C35A04"/>
    <w:rsid w:val="00C35B4B"/>
    <w:rsid w:val="00C35DD2"/>
    <w:rsid w:val="00C35FDF"/>
    <w:rsid w:val="00C36017"/>
    <w:rsid w:val="00C361AA"/>
    <w:rsid w:val="00C36A96"/>
    <w:rsid w:val="00C36C35"/>
    <w:rsid w:val="00C36CB8"/>
    <w:rsid w:val="00C36E25"/>
    <w:rsid w:val="00C36EF9"/>
    <w:rsid w:val="00C36F6C"/>
    <w:rsid w:val="00C370CB"/>
    <w:rsid w:val="00C37705"/>
    <w:rsid w:val="00C37909"/>
    <w:rsid w:val="00C37934"/>
    <w:rsid w:val="00C37B74"/>
    <w:rsid w:val="00C400E4"/>
    <w:rsid w:val="00C40551"/>
    <w:rsid w:val="00C40A84"/>
    <w:rsid w:val="00C40EFB"/>
    <w:rsid w:val="00C41B62"/>
    <w:rsid w:val="00C41E0A"/>
    <w:rsid w:val="00C42440"/>
    <w:rsid w:val="00C424AC"/>
    <w:rsid w:val="00C4253D"/>
    <w:rsid w:val="00C42563"/>
    <w:rsid w:val="00C4296B"/>
    <w:rsid w:val="00C42A38"/>
    <w:rsid w:val="00C42B03"/>
    <w:rsid w:val="00C42C77"/>
    <w:rsid w:val="00C42DD2"/>
    <w:rsid w:val="00C42E8E"/>
    <w:rsid w:val="00C43653"/>
    <w:rsid w:val="00C43ADE"/>
    <w:rsid w:val="00C43D04"/>
    <w:rsid w:val="00C43E58"/>
    <w:rsid w:val="00C43EF7"/>
    <w:rsid w:val="00C4402C"/>
    <w:rsid w:val="00C442E2"/>
    <w:rsid w:val="00C44381"/>
    <w:rsid w:val="00C44766"/>
    <w:rsid w:val="00C4483B"/>
    <w:rsid w:val="00C44B19"/>
    <w:rsid w:val="00C44C0A"/>
    <w:rsid w:val="00C44CCB"/>
    <w:rsid w:val="00C44E8C"/>
    <w:rsid w:val="00C44F74"/>
    <w:rsid w:val="00C45230"/>
    <w:rsid w:val="00C452EA"/>
    <w:rsid w:val="00C4537A"/>
    <w:rsid w:val="00C455E3"/>
    <w:rsid w:val="00C4571D"/>
    <w:rsid w:val="00C45999"/>
    <w:rsid w:val="00C45DE3"/>
    <w:rsid w:val="00C46011"/>
    <w:rsid w:val="00C46190"/>
    <w:rsid w:val="00C464D6"/>
    <w:rsid w:val="00C469A6"/>
    <w:rsid w:val="00C469E0"/>
    <w:rsid w:val="00C46B88"/>
    <w:rsid w:val="00C46BDB"/>
    <w:rsid w:val="00C46FF5"/>
    <w:rsid w:val="00C4730E"/>
    <w:rsid w:val="00C475B6"/>
    <w:rsid w:val="00C47A9B"/>
    <w:rsid w:val="00C47B80"/>
    <w:rsid w:val="00C50002"/>
    <w:rsid w:val="00C5007F"/>
    <w:rsid w:val="00C500F2"/>
    <w:rsid w:val="00C50165"/>
    <w:rsid w:val="00C502EC"/>
    <w:rsid w:val="00C505FB"/>
    <w:rsid w:val="00C50E6C"/>
    <w:rsid w:val="00C50F74"/>
    <w:rsid w:val="00C51595"/>
    <w:rsid w:val="00C517E3"/>
    <w:rsid w:val="00C51916"/>
    <w:rsid w:val="00C519E5"/>
    <w:rsid w:val="00C519E6"/>
    <w:rsid w:val="00C51B45"/>
    <w:rsid w:val="00C51ED1"/>
    <w:rsid w:val="00C5227F"/>
    <w:rsid w:val="00C52287"/>
    <w:rsid w:val="00C523BF"/>
    <w:rsid w:val="00C524B2"/>
    <w:rsid w:val="00C5259A"/>
    <w:rsid w:val="00C52AF6"/>
    <w:rsid w:val="00C52F72"/>
    <w:rsid w:val="00C52FB2"/>
    <w:rsid w:val="00C535BA"/>
    <w:rsid w:val="00C53708"/>
    <w:rsid w:val="00C5379F"/>
    <w:rsid w:val="00C54063"/>
    <w:rsid w:val="00C54207"/>
    <w:rsid w:val="00C54646"/>
    <w:rsid w:val="00C547D0"/>
    <w:rsid w:val="00C549BB"/>
    <w:rsid w:val="00C54BBF"/>
    <w:rsid w:val="00C552E9"/>
    <w:rsid w:val="00C556F7"/>
    <w:rsid w:val="00C557E4"/>
    <w:rsid w:val="00C55871"/>
    <w:rsid w:val="00C558B9"/>
    <w:rsid w:val="00C559CD"/>
    <w:rsid w:val="00C55CA2"/>
    <w:rsid w:val="00C55E7F"/>
    <w:rsid w:val="00C560DD"/>
    <w:rsid w:val="00C563C4"/>
    <w:rsid w:val="00C56694"/>
    <w:rsid w:val="00C566F8"/>
    <w:rsid w:val="00C5684B"/>
    <w:rsid w:val="00C56915"/>
    <w:rsid w:val="00C56B7E"/>
    <w:rsid w:val="00C56E2B"/>
    <w:rsid w:val="00C56FAE"/>
    <w:rsid w:val="00C571AC"/>
    <w:rsid w:val="00C572FE"/>
    <w:rsid w:val="00C576E0"/>
    <w:rsid w:val="00C57765"/>
    <w:rsid w:val="00C5787E"/>
    <w:rsid w:val="00C57C28"/>
    <w:rsid w:val="00C57DD2"/>
    <w:rsid w:val="00C57DF6"/>
    <w:rsid w:val="00C57E77"/>
    <w:rsid w:val="00C57E92"/>
    <w:rsid w:val="00C60220"/>
    <w:rsid w:val="00C605BB"/>
    <w:rsid w:val="00C609B9"/>
    <w:rsid w:val="00C60C85"/>
    <w:rsid w:val="00C6140D"/>
    <w:rsid w:val="00C6160C"/>
    <w:rsid w:val="00C61972"/>
    <w:rsid w:val="00C61A5E"/>
    <w:rsid w:val="00C61B06"/>
    <w:rsid w:val="00C61C93"/>
    <w:rsid w:val="00C61CB0"/>
    <w:rsid w:val="00C61E40"/>
    <w:rsid w:val="00C61EF9"/>
    <w:rsid w:val="00C61F58"/>
    <w:rsid w:val="00C62054"/>
    <w:rsid w:val="00C62142"/>
    <w:rsid w:val="00C62577"/>
    <w:rsid w:val="00C626AB"/>
    <w:rsid w:val="00C62816"/>
    <w:rsid w:val="00C62916"/>
    <w:rsid w:val="00C62A4B"/>
    <w:rsid w:val="00C62FFB"/>
    <w:rsid w:val="00C630B5"/>
    <w:rsid w:val="00C632E0"/>
    <w:rsid w:val="00C6330E"/>
    <w:rsid w:val="00C636CD"/>
    <w:rsid w:val="00C63ABF"/>
    <w:rsid w:val="00C63DF5"/>
    <w:rsid w:val="00C63E51"/>
    <w:rsid w:val="00C640A8"/>
    <w:rsid w:val="00C64310"/>
    <w:rsid w:val="00C644A8"/>
    <w:rsid w:val="00C645ED"/>
    <w:rsid w:val="00C64F8E"/>
    <w:rsid w:val="00C65010"/>
    <w:rsid w:val="00C653F4"/>
    <w:rsid w:val="00C65482"/>
    <w:rsid w:val="00C65518"/>
    <w:rsid w:val="00C655F4"/>
    <w:rsid w:val="00C6590E"/>
    <w:rsid w:val="00C65D3B"/>
    <w:rsid w:val="00C65FA1"/>
    <w:rsid w:val="00C66138"/>
    <w:rsid w:val="00C661C3"/>
    <w:rsid w:val="00C666BB"/>
    <w:rsid w:val="00C667E6"/>
    <w:rsid w:val="00C6686B"/>
    <w:rsid w:val="00C66901"/>
    <w:rsid w:val="00C6691F"/>
    <w:rsid w:val="00C67079"/>
    <w:rsid w:val="00C672CF"/>
    <w:rsid w:val="00C67393"/>
    <w:rsid w:val="00C6753F"/>
    <w:rsid w:val="00C676E0"/>
    <w:rsid w:val="00C67A52"/>
    <w:rsid w:val="00C67CA7"/>
    <w:rsid w:val="00C7040C"/>
    <w:rsid w:val="00C706F9"/>
    <w:rsid w:val="00C71452"/>
    <w:rsid w:val="00C716B6"/>
    <w:rsid w:val="00C71B36"/>
    <w:rsid w:val="00C72068"/>
    <w:rsid w:val="00C720DA"/>
    <w:rsid w:val="00C7225B"/>
    <w:rsid w:val="00C722AB"/>
    <w:rsid w:val="00C72587"/>
    <w:rsid w:val="00C7269A"/>
    <w:rsid w:val="00C7293E"/>
    <w:rsid w:val="00C729FD"/>
    <w:rsid w:val="00C72C3D"/>
    <w:rsid w:val="00C72E7C"/>
    <w:rsid w:val="00C72F5A"/>
    <w:rsid w:val="00C73418"/>
    <w:rsid w:val="00C73681"/>
    <w:rsid w:val="00C73766"/>
    <w:rsid w:val="00C737CD"/>
    <w:rsid w:val="00C73957"/>
    <w:rsid w:val="00C739CA"/>
    <w:rsid w:val="00C73DEE"/>
    <w:rsid w:val="00C7413F"/>
    <w:rsid w:val="00C7430F"/>
    <w:rsid w:val="00C7471A"/>
    <w:rsid w:val="00C7497B"/>
    <w:rsid w:val="00C74C70"/>
    <w:rsid w:val="00C74D95"/>
    <w:rsid w:val="00C74F52"/>
    <w:rsid w:val="00C7509E"/>
    <w:rsid w:val="00C7515F"/>
    <w:rsid w:val="00C75575"/>
    <w:rsid w:val="00C757FF"/>
    <w:rsid w:val="00C75826"/>
    <w:rsid w:val="00C75DD8"/>
    <w:rsid w:val="00C75DF0"/>
    <w:rsid w:val="00C75DFE"/>
    <w:rsid w:val="00C75E6B"/>
    <w:rsid w:val="00C75F5E"/>
    <w:rsid w:val="00C76149"/>
    <w:rsid w:val="00C761CD"/>
    <w:rsid w:val="00C767C8"/>
    <w:rsid w:val="00C76CA3"/>
    <w:rsid w:val="00C76CBA"/>
    <w:rsid w:val="00C76F07"/>
    <w:rsid w:val="00C770F2"/>
    <w:rsid w:val="00C77190"/>
    <w:rsid w:val="00C772D2"/>
    <w:rsid w:val="00C773DD"/>
    <w:rsid w:val="00C77810"/>
    <w:rsid w:val="00C77D6C"/>
    <w:rsid w:val="00C80126"/>
    <w:rsid w:val="00C80287"/>
    <w:rsid w:val="00C80993"/>
    <w:rsid w:val="00C80AF6"/>
    <w:rsid w:val="00C80BAA"/>
    <w:rsid w:val="00C80CA0"/>
    <w:rsid w:val="00C80CF8"/>
    <w:rsid w:val="00C80F46"/>
    <w:rsid w:val="00C8110C"/>
    <w:rsid w:val="00C819B4"/>
    <w:rsid w:val="00C821C0"/>
    <w:rsid w:val="00C82279"/>
    <w:rsid w:val="00C82521"/>
    <w:rsid w:val="00C826BD"/>
    <w:rsid w:val="00C829CA"/>
    <w:rsid w:val="00C82A41"/>
    <w:rsid w:val="00C82A9B"/>
    <w:rsid w:val="00C82BAF"/>
    <w:rsid w:val="00C82C5E"/>
    <w:rsid w:val="00C82D7C"/>
    <w:rsid w:val="00C82F24"/>
    <w:rsid w:val="00C83222"/>
    <w:rsid w:val="00C83252"/>
    <w:rsid w:val="00C834D1"/>
    <w:rsid w:val="00C834DA"/>
    <w:rsid w:val="00C8373C"/>
    <w:rsid w:val="00C83A89"/>
    <w:rsid w:val="00C83AC5"/>
    <w:rsid w:val="00C83BD1"/>
    <w:rsid w:val="00C8439C"/>
    <w:rsid w:val="00C844AC"/>
    <w:rsid w:val="00C84634"/>
    <w:rsid w:val="00C8488B"/>
    <w:rsid w:val="00C848E9"/>
    <w:rsid w:val="00C848F7"/>
    <w:rsid w:val="00C84BB2"/>
    <w:rsid w:val="00C84C87"/>
    <w:rsid w:val="00C85425"/>
    <w:rsid w:val="00C85477"/>
    <w:rsid w:val="00C8560A"/>
    <w:rsid w:val="00C85676"/>
    <w:rsid w:val="00C85687"/>
    <w:rsid w:val="00C85752"/>
    <w:rsid w:val="00C85A0E"/>
    <w:rsid w:val="00C85C0B"/>
    <w:rsid w:val="00C85C52"/>
    <w:rsid w:val="00C85D89"/>
    <w:rsid w:val="00C85E5E"/>
    <w:rsid w:val="00C85E82"/>
    <w:rsid w:val="00C86147"/>
    <w:rsid w:val="00C86277"/>
    <w:rsid w:val="00C8641C"/>
    <w:rsid w:val="00C8673A"/>
    <w:rsid w:val="00C867ED"/>
    <w:rsid w:val="00C86881"/>
    <w:rsid w:val="00C868E2"/>
    <w:rsid w:val="00C873B2"/>
    <w:rsid w:val="00C87A33"/>
    <w:rsid w:val="00C900BA"/>
    <w:rsid w:val="00C9020A"/>
    <w:rsid w:val="00C902CF"/>
    <w:rsid w:val="00C90304"/>
    <w:rsid w:val="00C90513"/>
    <w:rsid w:val="00C90533"/>
    <w:rsid w:val="00C905E2"/>
    <w:rsid w:val="00C907BA"/>
    <w:rsid w:val="00C909BC"/>
    <w:rsid w:val="00C90B35"/>
    <w:rsid w:val="00C90B5C"/>
    <w:rsid w:val="00C90D11"/>
    <w:rsid w:val="00C90F56"/>
    <w:rsid w:val="00C9131A"/>
    <w:rsid w:val="00C91389"/>
    <w:rsid w:val="00C91814"/>
    <w:rsid w:val="00C91845"/>
    <w:rsid w:val="00C918ED"/>
    <w:rsid w:val="00C91B4C"/>
    <w:rsid w:val="00C91F45"/>
    <w:rsid w:val="00C91F62"/>
    <w:rsid w:val="00C92064"/>
    <w:rsid w:val="00C92201"/>
    <w:rsid w:val="00C9245C"/>
    <w:rsid w:val="00C9265B"/>
    <w:rsid w:val="00C92B72"/>
    <w:rsid w:val="00C92CA3"/>
    <w:rsid w:val="00C93738"/>
    <w:rsid w:val="00C93BEE"/>
    <w:rsid w:val="00C93CB1"/>
    <w:rsid w:val="00C93F78"/>
    <w:rsid w:val="00C940C4"/>
    <w:rsid w:val="00C9417D"/>
    <w:rsid w:val="00C9428C"/>
    <w:rsid w:val="00C94401"/>
    <w:rsid w:val="00C9459F"/>
    <w:rsid w:val="00C94DF4"/>
    <w:rsid w:val="00C94DFC"/>
    <w:rsid w:val="00C957E6"/>
    <w:rsid w:val="00C960C8"/>
    <w:rsid w:val="00C960F4"/>
    <w:rsid w:val="00C96157"/>
    <w:rsid w:val="00C9616F"/>
    <w:rsid w:val="00C961C9"/>
    <w:rsid w:val="00C96205"/>
    <w:rsid w:val="00C962BC"/>
    <w:rsid w:val="00C96386"/>
    <w:rsid w:val="00C96525"/>
    <w:rsid w:val="00C96CF8"/>
    <w:rsid w:val="00C96F4C"/>
    <w:rsid w:val="00C979E3"/>
    <w:rsid w:val="00C97C7D"/>
    <w:rsid w:val="00C97E4D"/>
    <w:rsid w:val="00C97EA1"/>
    <w:rsid w:val="00CA00DB"/>
    <w:rsid w:val="00CA036E"/>
    <w:rsid w:val="00CA0629"/>
    <w:rsid w:val="00CA08D8"/>
    <w:rsid w:val="00CA09C6"/>
    <w:rsid w:val="00CA09FF"/>
    <w:rsid w:val="00CA0E83"/>
    <w:rsid w:val="00CA0F5A"/>
    <w:rsid w:val="00CA112F"/>
    <w:rsid w:val="00CA14AC"/>
    <w:rsid w:val="00CA15FB"/>
    <w:rsid w:val="00CA16C3"/>
    <w:rsid w:val="00CA19B7"/>
    <w:rsid w:val="00CA1A2D"/>
    <w:rsid w:val="00CA1C9C"/>
    <w:rsid w:val="00CA29CA"/>
    <w:rsid w:val="00CA2DE9"/>
    <w:rsid w:val="00CA2F61"/>
    <w:rsid w:val="00CA3014"/>
    <w:rsid w:val="00CA33D2"/>
    <w:rsid w:val="00CA3430"/>
    <w:rsid w:val="00CA4056"/>
    <w:rsid w:val="00CA41F9"/>
    <w:rsid w:val="00CA4453"/>
    <w:rsid w:val="00CA44BB"/>
    <w:rsid w:val="00CA4816"/>
    <w:rsid w:val="00CA481E"/>
    <w:rsid w:val="00CA4D08"/>
    <w:rsid w:val="00CA5149"/>
    <w:rsid w:val="00CA5276"/>
    <w:rsid w:val="00CA5409"/>
    <w:rsid w:val="00CA5772"/>
    <w:rsid w:val="00CA5795"/>
    <w:rsid w:val="00CA5B33"/>
    <w:rsid w:val="00CA5BD5"/>
    <w:rsid w:val="00CA5CC6"/>
    <w:rsid w:val="00CA5F70"/>
    <w:rsid w:val="00CA5F88"/>
    <w:rsid w:val="00CA6315"/>
    <w:rsid w:val="00CA6436"/>
    <w:rsid w:val="00CA64EB"/>
    <w:rsid w:val="00CA69B0"/>
    <w:rsid w:val="00CA6A48"/>
    <w:rsid w:val="00CA6E5D"/>
    <w:rsid w:val="00CA7048"/>
    <w:rsid w:val="00CA718E"/>
    <w:rsid w:val="00CA785A"/>
    <w:rsid w:val="00CA79C5"/>
    <w:rsid w:val="00CA7B69"/>
    <w:rsid w:val="00CA7B8C"/>
    <w:rsid w:val="00CB0077"/>
    <w:rsid w:val="00CB0238"/>
    <w:rsid w:val="00CB06A1"/>
    <w:rsid w:val="00CB0923"/>
    <w:rsid w:val="00CB0B3C"/>
    <w:rsid w:val="00CB0DDD"/>
    <w:rsid w:val="00CB1249"/>
    <w:rsid w:val="00CB12CB"/>
    <w:rsid w:val="00CB1344"/>
    <w:rsid w:val="00CB19E3"/>
    <w:rsid w:val="00CB1AD4"/>
    <w:rsid w:val="00CB2347"/>
    <w:rsid w:val="00CB2631"/>
    <w:rsid w:val="00CB29CC"/>
    <w:rsid w:val="00CB2BAD"/>
    <w:rsid w:val="00CB2BD2"/>
    <w:rsid w:val="00CB2EE9"/>
    <w:rsid w:val="00CB338F"/>
    <w:rsid w:val="00CB3704"/>
    <w:rsid w:val="00CB3726"/>
    <w:rsid w:val="00CB3904"/>
    <w:rsid w:val="00CB3F1B"/>
    <w:rsid w:val="00CB40FC"/>
    <w:rsid w:val="00CB417E"/>
    <w:rsid w:val="00CB449B"/>
    <w:rsid w:val="00CB4B67"/>
    <w:rsid w:val="00CB4E88"/>
    <w:rsid w:val="00CB4FAE"/>
    <w:rsid w:val="00CB529B"/>
    <w:rsid w:val="00CB5706"/>
    <w:rsid w:val="00CB585E"/>
    <w:rsid w:val="00CB58A7"/>
    <w:rsid w:val="00CB59E8"/>
    <w:rsid w:val="00CB5B3F"/>
    <w:rsid w:val="00CB5B49"/>
    <w:rsid w:val="00CB5E68"/>
    <w:rsid w:val="00CB668B"/>
    <w:rsid w:val="00CB686C"/>
    <w:rsid w:val="00CB6915"/>
    <w:rsid w:val="00CB6B28"/>
    <w:rsid w:val="00CB6CFB"/>
    <w:rsid w:val="00CB7681"/>
    <w:rsid w:val="00CB773F"/>
    <w:rsid w:val="00CB7B01"/>
    <w:rsid w:val="00CB7CA5"/>
    <w:rsid w:val="00CB7EC7"/>
    <w:rsid w:val="00CC007D"/>
    <w:rsid w:val="00CC02F0"/>
    <w:rsid w:val="00CC0EAC"/>
    <w:rsid w:val="00CC13A4"/>
    <w:rsid w:val="00CC1731"/>
    <w:rsid w:val="00CC1BAC"/>
    <w:rsid w:val="00CC1C53"/>
    <w:rsid w:val="00CC1F77"/>
    <w:rsid w:val="00CC204E"/>
    <w:rsid w:val="00CC211A"/>
    <w:rsid w:val="00CC263D"/>
    <w:rsid w:val="00CC29BC"/>
    <w:rsid w:val="00CC2D3D"/>
    <w:rsid w:val="00CC30DE"/>
    <w:rsid w:val="00CC3213"/>
    <w:rsid w:val="00CC34F5"/>
    <w:rsid w:val="00CC35A1"/>
    <w:rsid w:val="00CC3609"/>
    <w:rsid w:val="00CC394E"/>
    <w:rsid w:val="00CC3ABE"/>
    <w:rsid w:val="00CC3AFA"/>
    <w:rsid w:val="00CC3BF2"/>
    <w:rsid w:val="00CC3C1A"/>
    <w:rsid w:val="00CC3ECC"/>
    <w:rsid w:val="00CC4277"/>
    <w:rsid w:val="00CC46D8"/>
    <w:rsid w:val="00CC4889"/>
    <w:rsid w:val="00CC4C2B"/>
    <w:rsid w:val="00CC4DCB"/>
    <w:rsid w:val="00CC5071"/>
    <w:rsid w:val="00CC51A6"/>
    <w:rsid w:val="00CC535C"/>
    <w:rsid w:val="00CC54A9"/>
    <w:rsid w:val="00CC5532"/>
    <w:rsid w:val="00CC55A2"/>
    <w:rsid w:val="00CC579A"/>
    <w:rsid w:val="00CC5E47"/>
    <w:rsid w:val="00CC5F3D"/>
    <w:rsid w:val="00CC606E"/>
    <w:rsid w:val="00CC6132"/>
    <w:rsid w:val="00CC6371"/>
    <w:rsid w:val="00CC6910"/>
    <w:rsid w:val="00CC6AC6"/>
    <w:rsid w:val="00CC6BB0"/>
    <w:rsid w:val="00CC6BE6"/>
    <w:rsid w:val="00CC6BE9"/>
    <w:rsid w:val="00CC6E01"/>
    <w:rsid w:val="00CC6F56"/>
    <w:rsid w:val="00CC7008"/>
    <w:rsid w:val="00CC7BD5"/>
    <w:rsid w:val="00CC7F1C"/>
    <w:rsid w:val="00CC7FF0"/>
    <w:rsid w:val="00CD00E5"/>
    <w:rsid w:val="00CD037C"/>
    <w:rsid w:val="00CD052E"/>
    <w:rsid w:val="00CD0696"/>
    <w:rsid w:val="00CD069D"/>
    <w:rsid w:val="00CD0A8E"/>
    <w:rsid w:val="00CD0B93"/>
    <w:rsid w:val="00CD0D7E"/>
    <w:rsid w:val="00CD0E7A"/>
    <w:rsid w:val="00CD11DB"/>
    <w:rsid w:val="00CD12B0"/>
    <w:rsid w:val="00CD14FD"/>
    <w:rsid w:val="00CD1640"/>
    <w:rsid w:val="00CD168D"/>
    <w:rsid w:val="00CD1FCA"/>
    <w:rsid w:val="00CD2074"/>
    <w:rsid w:val="00CD2191"/>
    <w:rsid w:val="00CD239E"/>
    <w:rsid w:val="00CD2839"/>
    <w:rsid w:val="00CD29A4"/>
    <w:rsid w:val="00CD2BF9"/>
    <w:rsid w:val="00CD2C8A"/>
    <w:rsid w:val="00CD2D18"/>
    <w:rsid w:val="00CD2DDA"/>
    <w:rsid w:val="00CD2F70"/>
    <w:rsid w:val="00CD3650"/>
    <w:rsid w:val="00CD3794"/>
    <w:rsid w:val="00CD3975"/>
    <w:rsid w:val="00CD3A72"/>
    <w:rsid w:val="00CD3C20"/>
    <w:rsid w:val="00CD401D"/>
    <w:rsid w:val="00CD419B"/>
    <w:rsid w:val="00CD42D0"/>
    <w:rsid w:val="00CD48E5"/>
    <w:rsid w:val="00CD4A8B"/>
    <w:rsid w:val="00CD4C77"/>
    <w:rsid w:val="00CD4D03"/>
    <w:rsid w:val="00CD4D4C"/>
    <w:rsid w:val="00CD4D6B"/>
    <w:rsid w:val="00CD5040"/>
    <w:rsid w:val="00CD51FA"/>
    <w:rsid w:val="00CD53C7"/>
    <w:rsid w:val="00CD5657"/>
    <w:rsid w:val="00CD5E29"/>
    <w:rsid w:val="00CD5E5F"/>
    <w:rsid w:val="00CD6010"/>
    <w:rsid w:val="00CD61FA"/>
    <w:rsid w:val="00CD6395"/>
    <w:rsid w:val="00CD64F8"/>
    <w:rsid w:val="00CD6CE5"/>
    <w:rsid w:val="00CD6E4B"/>
    <w:rsid w:val="00CD6E50"/>
    <w:rsid w:val="00CD6ECB"/>
    <w:rsid w:val="00CD7651"/>
    <w:rsid w:val="00CE0045"/>
    <w:rsid w:val="00CE0505"/>
    <w:rsid w:val="00CE05FA"/>
    <w:rsid w:val="00CE095B"/>
    <w:rsid w:val="00CE0A43"/>
    <w:rsid w:val="00CE0A9D"/>
    <w:rsid w:val="00CE0E18"/>
    <w:rsid w:val="00CE0E22"/>
    <w:rsid w:val="00CE0E80"/>
    <w:rsid w:val="00CE15F1"/>
    <w:rsid w:val="00CE17B4"/>
    <w:rsid w:val="00CE188F"/>
    <w:rsid w:val="00CE1942"/>
    <w:rsid w:val="00CE1C09"/>
    <w:rsid w:val="00CE1D02"/>
    <w:rsid w:val="00CE1E04"/>
    <w:rsid w:val="00CE207E"/>
    <w:rsid w:val="00CE25C4"/>
    <w:rsid w:val="00CE29AF"/>
    <w:rsid w:val="00CE2C45"/>
    <w:rsid w:val="00CE2C73"/>
    <w:rsid w:val="00CE2F9B"/>
    <w:rsid w:val="00CE339A"/>
    <w:rsid w:val="00CE3615"/>
    <w:rsid w:val="00CE363B"/>
    <w:rsid w:val="00CE3E1D"/>
    <w:rsid w:val="00CE46CA"/>
    <w:rsid w:val="00CE4A46"/>
    <w:rsid w:val="00CE4CED"/>
    <w:rsid w:val="00CE525A"/>
    <w:rsid w:val="00CE5552"/>
    <w:rsid w:val="00CE5AEE"/>
    <w:rsid w:val="00CE5C1E"/>
    <w:rsid w:val="00CE5D97"/>
    <w:rsid w:val="00CE63CB"/>
    <w:rsid w:val="00CE6886"/>
    <w:rsid w:val="00CE6A6E"/>
    <w:rsid w:val="00CE6A73"/>
    <w:rsid w:val="00CE6B6F"/>
    <w:rsid w:val="00CE6B96"/>
    <w:rsid w:val="00CE7189"/>
    <w:rsid w:val="00CE7312"/>
    <w:rsid w:val="00CE7647"/>
    <w:rsid w:val="00CE7838"/>
    <w:rsid w:val="00CE7A4B"/>
    <w:rsid w:val="00CF0910"/>
    <w:rsid w:val="00CF0965"/>
    <w:rsid w:val="00CF0A95"/>
    <w:rsid w:val="00CF0E3C"/>
    <w:rsid w:val="00CF168B"/>
    <w:rsid w:val="00CF1712"/>
    <w:rsid w:val="00CF179C"/>
    <w:rsid w:val="00CF18C1"/>
    <w:rsid w:val="00CF1F02"/>
    <w:rsid w:val="00CF2575"/>
    <w:rsid w:val="00CF26E7"/>
    <w:rsid w:val="00CF278D"/>
    <w:rsid w:val="00CF331D"/>
    <w:rsid w:val="00CF383D"/>
    <w:rsid w:val="00CF3CAC"/>
    <w:rsid w:val="00CF41BF"/>
    <w:rsid w:val="00CF436A"/>
    <w:rsid w:val="00CF4B88"/>
    <w:rsid w:val="00CF4CBD"/>
    <w:rsid w:val="00CF4D38"/>
    <w:rsid w:val="00CF5066"/>
    <w:rsid w:val="00CF5076"/>
    <w:rsid w:val="00CF5150"/>
    <w:rsid w:val="00CF52F2"/>
    <w:rsid w:val="00CF562B"/>
    <w:rsid w:val="00CF56E7"/>
    <w:rsid w:val="00CF57AB"/>
    <w:rsid w:val="00CF57F4"/>
    <w:rsid w:val="00CF5D85"/>
    <w:rsid w:val="00CF6026"/>
    <w:rsid w:val="00CF64DE"/>
    <w:rsid w:val="00CF6501"/>
    <w:rsid w:val="00CF6AB2"/>
    <w:rsid w:val="00CF6B1B"/>
    <w:rsid w:val="00CF6C54"/>
    <w:rsid w:val="00CF6FA4"/>
    <w:rsid w:val="00CF7258"/>
    <w:rsid w:val="00CF7494"/>
    <w:rsid w:val="00CF77B8"/>
    <w:rsid w:val="00CF7B0F"/>
    <w:rsid w:val="00CF7F0B"/>
    <w:rsid w:val="00CF7F6F"/>
    <w:rsid w:val="00D002E2"/>
    <w:rsid w:val="00D0053B"/>
    <w:rsid w:val="00D0171F"/>
    <w:rsid w:val="00D01949"/>
    <w:rsid w:val="00D01AE2"/>
    <w:rsid w:val="00D01F87"/>
    <w:rsid w:val="00D02283"/>
    <w:rsid w:val="00D0229E"/>
    <w:rsid w:val="00D022A9"/>
    <w:rsid w:val="00D0259E"/>
    <w:rsid w:val="00D026A8"/>
    <w:rsid w:val="00D03111"/>
    <w:rsid w:val="00D031FA"/>
    <w:rsid w:val="00D03384"/>
    <w:rsid w:val="00D0373F"/>
    <w:rsid w:val="00D038CD"/>
    <w:rsid w:val="00D03948"/>
    <w:rsid w:val="00D039CF"/>
    <w:rsid w:val="00D03A89"/>
    <w:rsid w:val="00D03AFD"/>
    <w:rsid w:val="00D03C24"/>
    <w:rsid w:val="00D03CAF"/>
    <w:rsid w:val="00D03E2B"/>
    <w:rsid w:val="00D042C9"/>
    <w:rsid w:val="00D04333"/>
    <w:rsid w:val="00D0438D"/>
    <w:rsid w:val="00D047E2"/>
    <w:rsid w:val="00D04A12"/>
    <w:rsid w:val="00D04B83"/>
    <w:rsid w:val="00D0520B"/>
    <w:rsid w:val="00D053E9"/>
    <w:rsid w:val="00D05544"/>
    <w:rsid w:val="00D05806"/>
    <w:rsid w:val="00D05838"/>
    <w:rsid w:val="00D05AE5"/>
    <w:rsid w:val="00D05B74"/>
    <w:rsid w:val="00D05D2C"/>
    <w:rsid w:val="00D05E56"/>
    <w:rsid w:val="00D05E88"/>
    <w:rsid w:val="00D06068"/>
    <w:rsid w:val="00D06292"/>
    <w:rsid w:val="00D062B8"/>
    <w:rsid w:val="00D064DE"/>
    <w:rsid w:val="00D065D3"/>
    <w:rsid w:val="00D0662D"/>
    <w:rsid w:val="00D066F9"/>
    <w:rsid w:val="00D069CE"/>
    <w:rsid w:val="00D06DD0"/>
    <w:rsid w:val="00D06EE1"/>
    <w:rsid w:val="00D06F9F"/>
    <w:rsid w:val="00D0714D"/>
    <w:rsid w:val="00D075D6"/>
    <w:rsid w:val="00D078FB"/>
    <w:rsid w:val="00D07B42"/>
    <w:rsid w:val="00D07C0D"/>
    <w:rsid w:val="00D10204"/>
    <w:rsid w:val="00D103DC"/>
    <w:rsid w:val="00D10414"/>
    <w:rsid w:val="00D109AF"/>
    <w:rsid w:val="00D10C64"/>
    <w:rsid w:val="00D10D4E"/>
    <w:rsid w:val="00D10FA0"/>
    <w:rsid w:val="00D1120F"/>
    <w:rsid w:val="00D11590"/>
    <w:rsid w:val="00D1164E"/>
    <w:rsid w:val="00D116EC"/>
    <w:rsid w:val="00D11AF1"/>
    <w:rsid w:val="00D11B65"/>
    <w:rsid w:val="00D11C63"/>
    <w:rsid w:val="00D11CFD"/>
    <w:rsid w:val="00D11F30"/>
    <w:rsid w:val="00D11FE5"/>
    <w:rsid w:val="00D1207F"/>
    <w:rsid w:val="00D12501"/>
    <w:rsid w:val="00D12636"/>
    <w:rsid w:val="00D12B95"/>
    <w:rsid w:val="00D12EA7"/>
    <w:rsid w:val="00D134C3"/>
    <w:rsid w:val="00D1375A"/>
    <w:rsid w:val="00D1387D"/>
    <w:rsid w:val="00D13ACB"/>
    <w:rsid w:val="00D13DA8"/>
    <w:rsid w:val="00D1525A"/>
    <w:rsid w:val="00D1532C"/>
    <w:rsid w:val="00D154EE"/>
    <w:rsid w:val="00D15538"/>
    <w:rsid w:val="00D157D0"/>
    <w:rsid w:val="00D15A09"/>
    <w:rsid w:val="00D15A39"/>
    <w:rsid w:val="00D163AC"/>
    <w:rsid w:val="00D16493"/>
    <w:rsid w:val="00D1650E"/>
    <w:rsid w:val="00D169C1"/>
    <w:rsid w:val="00D16A00"/>
    <w:rsid w:val="00D16AD2"/>
    <w:rsid w:val="00D16AEB"/>
    <w:rsid w:val="00D16C35"/>
    <w:rsid w:val="00D16C42"/>
    <w:rsid w:val="00D16D5F"/>
    <w:rsid w:val="00D171C5"/>
    <w:rsid w:val="00D1748A"/>
    <w:rsid w:val="00D175B8"/>
    <w:rsid w:val="00D175C2"/>
    <w:rsid w:val="00D176F0"/>
    <w:rsid w:val="00D177E6"/>
    <w:rsid w:val="00D1795F"/>
    <w:rsid w:val="00D17B7E"/>
    <w:rsid w:val="00D17EFF"/>
    <w:rsid w:val="00D20508"/>
    <w:rsid w:val="00D20771"/>
    <w:rsid w:val="00D20801"/>
    <w:rsid w:val="00D20894"/>
    <w:rsid w:val="00D208D8"/>
    <w:rsid w:val="00D20E6C"/>
    <w:rsid w:val="00D214C6"/>
    <w:rsid w:val="00D214CE"/>
    <w:rsid w:val="00D218DD"/>
    <w:rsid w:val="00D21E89"/>
    <w:rsid w:val="00D22183"/>
    <w:rsid w:val="00D22917"/>
    <w:rsid w:val="00D22B2B"/>
    <w:rsid w:val="00D22CC5"/>
    <w:rsid w:val="00D22D62"/>
    <w:rsid w:val="00D22FC9"/>
    <w:rsid w:val="00D2325C"/>
    <w:rsid w:val="00D23386"/>
    <w:rsid w:val="00D23D3D"/>
    <w:rsid w:val="00D23D82"/>
    <w:rsid w:val="00D23E09"/>
    <w:rsid w:val="00D23E11"/>
    <w:rsid w:val="00D24050"/>
    <w:rsid w:val="00D24415"/>
    <w:rsid w:val="00D248E1"/>
    <w:rsid w:val="00D24DE4"/>
    <w:rsid w:val="00D24F46"/>
    <w:rsid w:val="00D24F74"/>
    <w:rsid w:val="00D25228"/>
    <w:rsid w:val="00D252BA"/>
    <w:rsid w:val="00D256FC"/>
    <w:rsid w:val="00D25758"/>
    <w:rsid w:val="00D2576A"/>
    <w:rsid w:val="00D25911"/>
    <w:rsid w:val="00D25ACE"/>
    <w:rsid w:val="00D25E30"/>
    <w:rsid w:val="00D25E96"/>
    <w:rsid w:val="00D25F8B"/>
    <w:rsid w:val="00D26371"/>
    <w:rsid w:val="00D2637E"/>
    <w:rsid w:val="00D26415"/>
    <w:rsid w:val="00D2642A"/>
    <w:rsid w:val="00D265B7"/>
    <w:rsid w:val="00D26752"/>
    <w:rsid w:val="00D26CB3"/>
    <w:rsid w:val="00D26EF2"/>
    <w:rsid w:val="00D26F1E"/>
    <w:rsid w:val="00D2732B"/>
    <w:rsid w:val="00D27426"/>
    <w:rsid w:val="00D274A3"/>
    <w:rsid w:val="00D27852"/>
    <w:rsid w:val="00D27CFE"/>
    <w:rsid w:val="00D30102"/>
    <w:rsid w:val="00D301D4"/>
    <w:rsid w:val="00D30321"/>
    <w:rsid w:val="00D305D4"/>
    <w:rsid w:val="00D305F2"/>
    <w:rsid w:val="00D30795"/>
    <w:rsid w:val="00D3079B"/>
    <w:rsid w:val="00D30E2F"/>
    <w:rsid w:val="00D3109C"/>
    <w:rsid w:val="00D31209"/>
    <w:rsid w:val="00D3136F"/>
    <w:rsid w:val="00D3176A"/>
    <w:rsid w:val="00D317B3"/>
    <w:rsid w:val="00D3192A"/>
    <w:rsid w:val="00D31BD7"/>
    <w:rsid w:val="00D31D95"/>
    <w:rsid w:val="00D31F39"/>
    <w:rsid w:val="00D32042"/>
    <w:rsid w:val="00D32716"/>
    <w:rsid w:val="00D32EDD"/>
    <w:rsid w:val="00D33383"/>
    <w:rsid w:val="00D339FA"/>
    <w:rsid w:val="00D33B63"/>
    <w:rsid w:val="00D33B79"/>
    <w:rsid w:val="00D33D14"/>
    <w:rsid w:val="00D33EC0"/>
    <w:rsid w:val="00D33EE0"/>
    <w:rsid w:val="00D341DE"/>
    <w:rsid w:val="00D34751"/>
    <w:rsid w:val="00D34843"/>
    <w:rsid w:val="00D349CF"/>
    <w:rsid w:val="00D34DAA"/>
    <w:rsid w:val="00D35626"/>
    <w:rsid w:val="00D356AA"/>
    <w:rsid w:val="00D35CC9"/>
    <w:rsid w:val="00D3629C"/>
    <w:rsid w:val="00D362F9"/>
    <w:rsid w:val="00D3633F"/>
    <w:rsid w:val="00D3647A"/>
    <w:rsid w:val="00D3649E"/>
    <w:rsid w:val="00D36521"/>
    <w:rsid w:val="00D36652"/>
    <w:rsid w:val="00D36AE9"/>
    <w:rsid w:val="00D36D37"/>
    <w:rsid w:val="00D36E81"/>
    <w:rsid w:val="00D36F2A"/>
    <w:rsid w:val="00D36F57"/>
    <w:rsid w:val="00D370AD"/>
    <w:rsid w:val="00D37282"/>
    <w:rsid w:val="00D37E68"/>
    <w:rsid w:val="00D37FF0"/>
    <w:rsid w:val="00D4004C"/>
    <w:rsid w:val="00D4023E"/>
    <w:rsid w:val="00D4028C"/>
    <w:rsid w:val="00D40323"/>
    <w:rsid w:val="00D404CE"/>
    <w:rsid w:val="00D405E1"/>
    <w:rsid w:val="00D406D6"/>
    <w:rsid w:val="00D406E0"/>
    <w:rsid w:val="00D407E6"/>
    <w:rsid w:val="00D409CD"/>
    <w:rsid w:val="00D40D9A"/>
    <w:rsid w:val="00D40DD1"/>
    <w:rsid w:val="00D40F89"/>
    <w:rsid w:val="00D41406"/>
    <w:rsid w:val="00D415C0"/>
    <w:rsid w:val="00D41677"/>
    <w:rsid w:val="00D416A5"/>
    <w:rsid w:val="00D416DF"/>
    <w:rsid w:val="00D41A26"/>
    <w:rsid w:val="00D41BB3"/>
    <w:rsid w:val="00D41D8D"/>
    <w:rsid w:val="00D421BD"/>
    <w:rsid w:val="00D42581"/>
    <w:rsid w:val="00D425BC"/>
    <w:rsid w:val="00D42605"/>
    <w:rsid w:val="00D42879"/>
    <w:rsid w:val="00D4319A"/>
    <w:rsid w:val="00D43200"/>
    <w:rsid w:val="00D43260"/>
    <w:rsid w:val="00D43500"/>
    <w:rsid w:val="00D436FD"/>
    <w:rsid w:val="00D4370D"/>
    <w:rsid w:val="00D446E5"/>
    <w:rsid w:val="00D448FE"/>
    <w:rsid w:val="00D44984"/>
    <w:rsid w:val="00D44B36"/>
    <w:rsid w:val="00D4531E"/>
    <w:rsid w:val="00D45327"/>
    <w:rsid w:val="00D453C5"/>
    <w:rsid w:val="00D453D8"/>
    <w:rsid w:val="00D45B1D"/>
    <w:rsid w:val="00D45D5D"/>
    <w:rsid w:val="00D45F2A"/>
    <w:rsid w:val="00D46146"/>
    <w:rsid w:val="00D46229"/>
    <w:rsid w:val="00D4656E"/>
    <w:rsid w:val="00D46777"/>
    <w:rsid w:val="00D4698A"/>
    <w:rsid w:val="00D46B0C"/>
    <w:rsid w:val="00D46BF8"/>
    <w:rsid w:val="00D46C8C"/>
    <w:rsid w:val="00D47031"/>
    <w:rsid w:val="00D473D6"/>
    <w:rsid w:val="00D4760D"/>
    <w:rsid w:val="00D47884"/>
    <w:rsid w:val="00D479A5"/>
    <w:rsid w:val="00D47B19"/>
    <w:rsid w:val="00D47C55"/>
    <w:rsid w:val="00D47F15"/>
    <w:rsid w:val="00D50015"/>
    <w:rsid w:val="00D5017B"/>
    <w:rsid w:val="00D501D9"/>
    <w:rsid w:val="00D505D4"/>
    <w:rsid w:val="00D50668"/>
    <w:rsid w:val="00D50A42"/>
    <w:rsid w:val="00D50A9C"/>
    <w:rsid w:val="00D50CB9"/>
    <w:rsid w:val="00D50D64"/>
    <w:rsid w:val="00D50FC1"/>
    <w:rsid w:val="00D5138D"/>
    <w:rsid w:val="00D515E3"/>
    <w:rsid w:val="00D517F9"/>
    <w:rsid w:val="00D51AEB"/>
    <w:rsid w:val="00D51C06"/>
    <w:rsid w:val="00D51CD0"/>
    <w:rsid w:val="00D51FD1"/>
    <w:rsid w:val="00D52358"/>
    <w:rsid w:val="00D52395"/>
    <w:rsid w:val="00D526DC"/>
    <w:rsid w:val="00D527D0"/>
    <w:rsid w:val="00D52976"/>
    <w:rsid w:val="00D52A2D"/>
    <w:rsid w:val="00D52D27"/>
    <w:rsid w:val="00D53154"/>
    <w:rsid w:val="00D53522"/>
    <w:rsid w:val="00D536BE"/>
    <w:rsid w:val="00D536CB"/>
    <w:rsid w:val="00D537C6"/>
    <w:rsid w:val="00D53C18"/>
    <w:rsid w:val="00D53C46"/>
    <w:rsid w:val="00D53D04"/>
    <w:rsid w:val="00D53EC5"/>
    <w:rsid w:val="00D542A4"/>
    <w:rsid w:val="00D54492"/>
    <w:rsid w:val="00D5461E"/>
    <w:rsid w:val="00D54992"/>
    <w:rsid w:val="00D54D69"/>
    <w:rsid w:val="00D553D4"/>
    <w:rsid w:val="00D55484"/>
    <w:rsid w:val="00D554BD"/>
    <w:rsid w:val="00D55525"/>
    <w:rsid w:val="00D55BE3"/>
    <w:rsid w:val="00D56151"/>
    <w:rsid w:val="00D56287"/>
    <w:rsid w:val="00D56517"/>
    <w:rsid w:val="00D56643"/>
    <w:rsid w:val="00D56733"/>
    <w:rsid w:val="00D569C7"/>
    <w:rsid w:val="00D56ABA"/>
    <w:rsid w:val="00D56CF2"/>
    <w:rsid w:val="00D5702F"/>
    <w:rsid w:val="00D57040"/>
    <w:rsid w:val="00D579EC"/>
    <w:rsid w:val="00D57D8F"/>
    <w:rsid w:val="00D60169"/>
    <w:rsid w:val="00D601E5"/>
    <w:rsid w:val="00D609EC"/>
    <w:rsid w:val="00D60A4A"/>
    <w:rsid w:val="00D60A95"/>
    <w:rsid w:val="00D60B5B"/>
    <w:rsid w:val="00D60B89"/>
    <w:rsid w:val="00D6177F"/>
    <w:rsid w:val="00D61784"/>
    <w:rsid w:val="00D617D8"/>
    <w:rsid w:val="00D61A32"/>
    <w:rsid w:val="00D61A47"/>
    <w:rsid w:val="00D61AEE"/>
    <w:rsid w:val="00D61B58"/>
    <w:rsid w:val="00D61DDC"/>
    <w:rsid w:val="00D61F36"/>
    <w:rsid w:val="00D622A8"/>
    <w:rsid w:val="00D6284F"/>
    <w:rsid w:val="00D62870"/>
    <w:rsid w:val="00D629A7"/>
    <w:rsid w:val="00D62CAA"/>
    <w:rsid w:val="00D6356A"/>
    <w:rsid w:val="00D638E4"/>
    <w:rsid w:val="00D63F72"/>
    <w:rsid w:val="00D644A8"/>
    <w:rsid w:val="00D64754"/>
    <w:rsid w:val="00D64C3A"/>
    <w:rsid w:val="00D64CF3"/>
    <w:rsid w:val="00D6506C"/>
    <w:rsid w:val="00D6512F"/>
    <w:rsid w:val="00D6537A"/>
    <w:rsid w:val="00D65847"/>
    <w:rsid w:val="00D65A53"/>
    <w:rsid w:val="00D65A7D"/>
    <w:rsid w:val="00D65A84"/>
    <w:rsid w:val="00D65B01"/>
    <w:rsid w:val="00D6603E"/>
    <w:rsid w:val="00D661B5"/>
    <w:rsid w:val="00D66330"/>
    <w:rsid w:val="00D666F0"/>
    <w:rsid w:val="00D666FC"/>
    <w:rsid w:val="00D66B3F"/>
    <w:rsid w:val="00D66DD1"/>
    <w:rsid w:val="00D66EC1"/>
    <w:rsid w:val="00D66F3C"/>
    <w:rsid w:val="00D66F56"/>
    <w:rsid w:val="00D66FF2"/>
    <w:rsid w:val="00D6727A"/>
    <w:rsid w:val="00D673E6"/>
    <w:rsid w:val="00D67413"/>
    <w:rsid w:val="00D67C85"/>
    <w:rsid w:val="00D67DFF"/>
    <w:rsid w:val="00D67F44"/>
    <w:rsid w:val="00D70010"/>
    <w:rsid w:val="00D70017"/>
    <w:rsid w:val="00D70507"/>
    <w:rsid w:val="00D70559"/>
    <w:rsid w:val="00D708B2"/>
    <w:rsid w:val="00D708B9"/>
    <w:rsid w:val="00D70AA9"/>
    <w:rsid w:val="00D70B0F"/>
    <w:rsid w:val="00D70D1B"/>
    <w:rsid w:val="00D71096"/>
    <w:rsid w:val="00D713C4"/>
    <w:rsid w:val="00D716D2"/>
    <w:rsid w:val="00D718C2"/>
    <w:rsid w:val="00D71A59"/>
    <w:rsid w:val="00D71A60"/>
    <w:rsid w:val="00D71C6F"/>
    <w:rsid w:val="00D71D27"/>
    <w:rsid w:val="00D720C3"/>
    <w:rsid w:val="00D720EB"/>
    <w:rsid w:val="00D7243F"/>
    <w:rsid w:val="00D7253A"/>
    <w:rsid w:val="00D7258F"/>
    <w:rsid w:val="00D7269B"/>
    <w:rsid w:val="00D72759"/>
    <w:rsid w:val="00D73392"/>
    <w:rsid w:val="00D7357E"/>
    <w:rsid w:val="00D73AEA"/>
    <w:rsid w:val="00D73DD8"/>
    <w:rsid w:val="00D7409C"/>
    <w:rsid w:val="00D7436B"/>
    <w:rsid w:val="00D7459F"/>
    <w:rsid w:val="00D745BA"/>
    <w:rsid w:val="00D74ED9"/>
    <w:rsid w:val="00D757ED"/>
    <w:rsid w:val="00D75867"/>
    <w:rsid w:val="00D7595C"/>
    <w:rsid w:val="00D7597D"/>
    <w:rsid w:val="00D75A9A"/>
    <w:rsid w:val="00D75C8B"/>
    <w:rsid w:val="00D765FB"/>
    <w:rsid w:val="00D767BF"/>
    <w:rsid w:val="00D768FA"/>
    <w:rsid w:val="00D76CF7"/>
    <w:rsid w:val="00D76D43"/>
    <w:rsid w:val="00D7707C"/>
    <w:rsid w:val="00D77206"/>
    <w:rsid w:val="00D7774D"/>
    <w:rsid w:val="00D77894"/>
    <w:rsid w:val="00D80093"/>
    <w:rsid w:val="00D80263"/>
    <w:rsid w:val="00D80E64"/>
    <w:rsid w:val="00D813CA"/>
    <w:rsid w:val="00D816AE"/>
    <w:rsid w:val="00D819BD"/>
    <w:rsid w:val="00D81AC0"/>
    <w:rsid w:val="00D81AEA"/>
    <w:rsid w:val="00D820A2"/>
    <w:rsid w:val="00D82216"/>
    <w:rsid w:val="00D82392"/>
    <w:rsid w:val="00D8242C"/>
    <w:rsid w:val="00D8270C"/>
    <w:rsid w:val="00D82774"/>
    <w:rsid w:val="00D829FD"/>
    <w:rsid w:val="00D82BA2"/>
    <w:rsid w:val="00D82C6B"/>
    <w:rsid w:val="00D82FBB"/>
    <w:rsid w:val="00D83231"/>
    <w:rsid w:val="00D832C5"/>
    <w:rsid w:val="00D83A2C"/>
    <w:rsid w:val="00D83E7C"/>
    <w:rsid w:val="00D841F1"/>
    <w:rsid w:val="00D8420F"/>
    <w:rsid w:val="00D84532"/>
    <w:rsid w:val="00D846ED"/>
    <w:rsid w:val="00D84862"/>
    <w:rsid w:val="00D84864"/>
    <w:rsid w:val="00D84B38"/>
    <w:rsid w:val="00D84C42"/>
    <w:rsid w:val="00D84FC5"/>
    <w:rsid w:val="00D85459"/>
    <w:rsid w:val="00D8570B"/>
    <w:rsid w:val="00D85C99"/>
    <w:rsid w:val="00D85D0E"/>
    <w:rsid w:val="00D85F92"/>
    <w:rsid w:val="00D860D6"/>
    <w:rsid w:val="00D86238"/>
    <w:rsid w:val="00D8652A"/>
    <w:rsid w:val="00D86749"/>
    <w:rsid w:val="00D867AF"/>
    <w:rsid w:val="00D86ADB"/>
    <w:rsid w:val="00D86ADF"/>
    <w:rsid w:val="00D86C51"/>
    <w:rsid w:val="00D86CF4"/>
    <w:rsid w:val="00D86E1B"/>
    <w:rsid w:val="00D86E91"/>
    <w:rsid w:val="00D87022"/>
    <w:rsid w:val="00D8769F"/>
    <w:rsid w:val="00D87898"/>
    <w:rsid w:val="00D87EEE"/>
    <w:rsid w:val="00D87FA9"/>
    <w:rsid w:val="00D90088"/>
    <w:rsid w:val="00D90398"/>
    <w:rsid w:val="00D90747"/>
    <w:rsid w:val="00D90F04"/>
    <w:rsid w:val="00D91712"/>
    <w:rsid w:val="00D919C9"/>
    <w:rsid w:val="00D91AE3"/>
    <w:rsid w:val="00D9219E"/>
    <w:rsid w:val="00D92349"/>
    <w:rsid w:val="00D9294C"/>
    <w:rsid w:val="00D93830"/>
    <w:rsid w:val="00D93985"/>
    <w:rsid w:val="00D93AC7"/>
    <w:rsid w:val="00D93EF7"/>
    <w:rsid w:val="00D9467C"/>
    <w:rsid w:val="00D94BCF"/>
    <w:rsid w:val="00D957EB"/>
    <w:rsid w:val="00D95814"/>
    <w:rsid w:val="00D9591F"/>
    <w:rsid w:val="00D9599C"/>
    <w:rsid w:val="00D95AAE"/>
    <w:rsid w:val="00D95AEA"/>
    <w:rsid w:val="00D95D59"/>
    <w:rsid w:val="00D95F46"/>
    <w:rsid w:val="00D96B4D"/>
    <w:rsid w:val="00D96C80"/>
    <w:rsid w:val="00D96CFA"/>
    <w:rsid w:val="00D96D9C"/>
    <w:rsid w:val="00D96FB7"/>
    <w:rsid w:val="00D972D2"/>
    <w:rsid w:val="00D97366"/>
    <w:rsid w:val="00D973B3"/>
    <w:rsid w:val="00D9757C"/>
    <w:rsid w:val="00D9764F"/>
    <w:rsid w:val="00D97AF0"/>
    <w:rsid w:val="00D97AFD"/>
    <w:rsid w:val="00D97CF6"/>
    <w:rsid w:val="00D97F57"/>
    <w:rsid w:val="00DA0085"/>
    <w:rsid w:val="00DA014D"/>
    <w:rsid w:val="00DA0270"/>
    <w:rsid w:val="00DA0570"/>
    <w:rsid w:val="00DA066E"/>
    <w:rsid w:val="00DA0B29"/>
    <w:rsid w:val="00DA1211"/>
    <w:rsid w:val="00DA16E4"/>
    <w:rsid w:val="00DA1748"/>
    <w:rsid w:val="00DA17E0"/>
    <w:rsid w:val="00DA1A38"/>
    <w:rsid w:val="00DA1B16"/>
    <w:rsid w:val="00DA1C5B"/>
    <w:rsid w:val="00DA1CCE"/>
    <w:rsid w:val="00DA1D87"/>
    <w:rsid w:val="00DA1E2F"/>
    <w:rsid w:val="00DA1FDA"/>
    <w:rsid w:val="00DA203C"/>
    <w:rsid w:val="00DA221D"/>
    <w:rsid w:val="00DA2BAF"/>
    <w:rsid w:val="00DA3011"/>
    <w:rsid w:val="00DA3235"/>
    <w:rsid w:val="00DA32C9"/>
    <w:rsid w:val="00DA3C64"/>
    <w:rsid w:val="00DA3E7D"/>
    <w:rsid w:val="00DA401B"/>
    <w:rsid w:val="00DA4237"/>
    <w:rsid w:val="00DA4313"/>
    <w:rsid w:val="00DA4AA5"/>
    <w:rsid w:val="00DA4D2E"/>
    <w:rsid w:val="00DA4D83"/>
    <w:rsid w:val="00DA5062"/>
    <w:rsid w:val="00DA51B0"/>
    <w:rsid w:val="00DA53A3"/>
    <w:rsid w:val="00DA56DF"/>
    <w:rsid w:val="00DA5BF3"/>
    <w:rsid w:val="00DA5F29"/>
    <w:rsid w:val="00DA5F31"/>
    <w:rsid w:val="00DA60B3"/>
    <w:rsid w:val="00DA61A6"/>
    <w:rsid w:val="00DA638C"/>
    <w:rsid w:val="00DA671D"/>
    <w:rsid w:val="00DA69A1"/>
    <w:rsid w:val="00DA6F1C"/>
    <w:rsid w:val="00DA700E"/>
    <w:rsid w:val="00DA708E"/>
    <w:rsid w:val="00DA71A8"/>
    <w:rsid w:val="00DA720B"/>
    <w:rsid w:val="00DA72BA"/>
    <w:rsid w:val="00DA78A4"/>
    <w:rsid w:val="00DA78E0"/>
    <w:rsid w:val="00DA7D54"/>
    <w:rsid w:val="00DA7D8E"/>
    <w:rsid w:val="00DA7F1E"/>
    <w:rsid w:val="00DB00A3"/>
    <w:rsid w:val="00DB0171"/>
    <w:rsid w:val="00DB039B"/>
    <w:rsid w:val="00DB072C"/>
    <w:rsid w:val="00DB0781"/>
    <w:rsid w:val="00DB0CB8"/>
    <w:rsid w:val="00DB100A"/>
    <w:rsid w:val="00DB107C"/>
    <w:rsid w:val="00DB119B"/>
    <w:rsid w:val="00DB181E"/>
    <w:rsid w:val="00DB19C4"/>
    <w:rsid w:val="00DB19F8"/>
    <w:rsid w:val="00DB1B5B"/>
    <w:rsid w:val="00DB1B93"/>
    <w:rsid w:val="00DB1F85"/>
    <w:rsid w:val="00DB2284"/>
    <w:rsid w:val="00DB24B9"/>
    <w:rsid w:val="00DB252E"/>
    <w:rsid w:val="00DB2AD6"/>
    <w:rsid w:val="00DB2B13"/>
    <w:rsid w:val="00DB2CD0"/>
    <w:rsid w:val="00DB2F1A"/>
    <w:rsid w:val="00DB35F0"/>
    <w:rsid w:val="00DB373F"/>
    <w:rsid w:val="00DB37A1"/>
    <w:rsid w:val="00DB38A5"/>
    <w:rsid w:val="00DB3F13"/>
    <w:rsid w:val="00DB3FF9"/>
    <w:rsid w:val="00DB402D"/>
    <w:rsid w:val="00DB426D"/>
    <w:rsid w:val="00DB4590"/>
    <w:rsid w:val="00DB46A4"/>
    <w:rsid w:val="00DB47EE"/>
    <w:rsid w:val="00DB4D7C"/>
    <w:rsid w:val="00DB4DDC"/>
    <w:rsid w:val="00DB4DED"/>
    <w:rsid w:val="00DB504C"/>
    <w:rsid w:val="00DB53AD"/>
    <w:rsid w:val="00DB595E"/>
    <w:rsid w:val="00DB5F49"/>
    <w:rsid w:val="00DB642E"/>
    <w:rsid w:val="00DB6534"/>
    <w:rsid w:val="00DB679C"/>
    <w:rsid w:val="00DB6861"/>
    <w:rsid w:val="00DB6AF7"/>
    <w:rsid w:val="00DB7070"/>
    <w:rsid w:val="00DB747D"/>
    <w:rsid w:val="00DB7871"/>
    <w:rsid w:val="00DB7B36"/>
    <w:rsid w:val="00DC005B"/>
    <w:rsid w:val="00DC0364"/>
    <w:rsid w:val="00DC04C5"/>
    <w:rsid w:val="00DC06C0"/>
    <w:rsid w:val="00DC0B30"/>
    <w:rsid w:val="00DC0BD1"/>
    <w:rsid w:val="00DC0E86"/>
    <w:rsid w:val="00DC0F18"/>
    <w:rsid w:val="00DC0FE9"/>
    <w:rsid w:val="00DC12CE"/>
    <w:rsid w:val="00DC1367"/>
    <w:rsid w:val="00DC13E7"/>
    <w:rsid w:val="00DC1431"/>
    <w:rsid w:val="00DC14B9"/>
    <w:rsid w:val="00DC15E1"/>
    <w:rsid w:val="00DC1910"/>
    <w:rsid w:val="00DC2730"/>
    <w:rsid w:val="00DC2CA3"/>
    <w:rsid w:val="00DC2F26"/>
    <w:rsid w:val="00DC31CE"/>
    <w:rsid w:val="00DC33EE"/>
    <w:rsid w:val="00DC3542"/>
    <w:rsid w:val="00DC355F"/>
    <w:rsid w:val="00DC3719"/>
    <w:rsid w:val="00DC3790"/>
    <w:rsid w:val="00DC3899"/>
    <w:rsid w:val="00DC3A48"/>
    <w:rsid w:val="00DC3FFB"/>
    <w:rsid w:val="00DC40A9"/>
    <w:rsid w:val="00DC4406"/>
    <w:rsid w:val="00DC4407"/>
    <w:rsid w:val="00DC4457"/>
    <w:rsid w:val="00DC497E"/>
    <w:rsid w:val="00DC49EE"/>
    <w:rsid w:val="00DC4B02"/>
    <w:rsid w:val="00DC5139"/>
    <w:rsid w:val="00DC594C"/>
    <w:rsid w:val="00DC5968"/>
    <w:rsid w:val="00DC59CD"/>
    <w:rsid w:val="00DC5C07"/>
    <w:rsid w:val="00DC68FF"/>
    <w:rsid w:val="00DC6D7A"/>
    <w:rsid w:val="00DC6DBC"/>
    <w:rsid w:val="00DC751C"/>
    <w:rsid w:val="00DC7550"/>
    <w:rsid w:val="00DC7594"/>
    <w:rsid w:val="00DC7D33"/>
    <w:rsid w:val="00DD0149"/>
    <w:rsid w:val="00DD016D"/>
    <w:rsid w:val="00DD0353"/>
    <w:rsid w:val="00DD0532"/>
    <w:rsid w:val="00DD05E4"/>
    <w:rsid w:val="00DD067E"/>
    <w:rsid w:val="00DD07ED"/>
    <w:rsid w:val="00DD087C"/>
    <w:rsid w:val="00DD09C8"/>
    <w:rsid w:val="00DD0A05"/>
    <w:rsid w:val="00DD0A6E"/>
    <w:rsid w:val="00DD0D42"/>
    <w:rsid w:val="00DD0DD5"/>
    <w:rsid w:val="00DD0DDE"/>
    <w:rsid w:val="00DD0E70"/>
    <w:rsid w:val="00DD0F27"/>
    <w:rsid w:val="00DD19CF"/>
    <w:rsid w:val="00DD1A65"/>
    <w:rsid w:val="00DD1AA0"/>
    <w:rsid w:val="00DD1EE7"/>
    <w:rsid w:val="00DD214A"/>
    <w:rsid w:val="00DD22BB"/>
    <w:rsid w:val="00DD24C8"/>
    <w:rsid w:val="00DD28D3"/>
    <w:rsid w:val="00DD2C47"/>
    <w:rsid w:val="00DD2C4C"/>
    <w:rsid w:val="00DD2DE6"/>
    <w:rsid w:val="00DD30BE"/>
    <w:rsid w:val="00DD3363"/>
    <w:rsid w:val="00DD364E"/>
    <w:rsid w:val="00DD3E95"/>
    <w:rsid w:val="00DD3FB5"/>
    <w:rsid w:val="00DD42FB"/>
    <w:rsid w:val="00DD43EB"/>
    <w:rsid w:val="00DD4527"/>
    <w:rsid w:val="00DD458E"/>
    <w:rsid w:val="00DD461C"/>
    <w:rsid w:val="00DD4AC4"/>
    <w:rsid w:val="00DD4B68"/>
    <w:rsid w:val="00DD4EFB"/>
    <w:rsid w:val="00DD4F6A"/>
    <w:rsid w:val="00DD4FAB"/>
    <w:rsid w:val="00DD50B0"/>
    <w:rsid w:val="00DD50F5"/>
    <w:rsid w:val="00DD5660"/>
    <w:rsid w:val="00DD58F7"/>
    <w:rsid w:val="00DD5A21"/>
    <w:rsid w:val="00DD5AF9"/>
    <w:rsid w:val="00DD5CB2"/>
    <w:rsid w:val="00DD659E"/>
    <w:rsid w:val="00DD6964"/>
    <w:rsid w:val="00DD6A8D"/>
    <w:rsid w:val="00DD7709"/>
    <w:rsid w:val="00DD7BE7"/>
    <w:rsid w:val="00DD7FBC"/>
    <w:rsid w:val="00DE014E"/>
    <w:rsid w:val="00DE0157"/>
    <w:rsid w:val="00DE021B"/>
    <w:rsid w:val="00DE0877"/>
    <w:rsid w:val="00DE0FCB"/>
    <w:rsid w:val="00DE12F1"/>
    <w:rsid w:val="00DE165A"/>
    <w:rsid w:val="00DE19C9"/>
    <w:rsid w:val="00DE1A47"/>
    <w:rsid w:val="00DE1A50"/>
    <w:rsid w:val="00DE1A87"/>
    <w:rsid w:val="00DE1AFA"/>
    <w:rsid w:val="00DE1BCD"/>
    <w:rsid w:val="00DE1BD3"/>
    <w:rsid w:val="00DE2061"/>
    <w:rsid w:val="00DE230D"/>
    <w:rsid w:val="00DE23DA"/>
    <w:rsid w:val="00DE2AAE"/>
    <w:rsid w:val="00DE2D29"/>
    <w:rsid w:val="00DE2D60"/>
    <w:rsid w:val="00DE3693"/>
    <w:rsid w:val="00DE36C7"/>
    <w:rsid w:val="00DE3910"/>
    <w:rsid w:val="00DE39FB"/>
    <w:rsid w:val="00DE3AA4"/>
    <w:rsid w:val="00DE3BA6"/>
    <w:rsid w:val="00DE4079"/>
    <w:rsid w:val="00DE40D7"/>
    <w:rsid w:val="00DE41CE"/>
    <w:rsid w:val="00DE4497"/>
    <w:rsid w:val="00DE4581"/>
    <w:rsid w:val="00DE46C8"/>
    <w:rsid w:val="00DE48D6"/>
    <w:rsid w:val="00DE4B45"/>
    <w:rsid w:val="00DE4E3C"/>
    <w:rsid w:val="00DE4F59"/>
    <w:rsid w:val="00DE54C0"/>
    <w:rsid w:val="00DE5553"/>
    <w:rsid w:val="00DE5635"/>
    <w:rsid w:val="00DE56AE"/>
    <w:rsid w:val="00DE5D9D"/>
    <w:rsid w:val="00DE5E3C"/>
    <w:rsid w:val="00DE6025"/>
    <w:rsid w:val="00DE61E4"/>
    <w:rsid w:val="00DE634E"/>
    <w:rsid w:val="00DE639D"/>
    <w:rsid w:val="00DE64CA"/>
    <w:rsid w:val="00DE6972"/>
    <w:rsid w:val="00DE6B96"/>
    <w:rsid w:val="00DE707A"/>
    <w:rsid w:val="00DE72AE"/>
    <w:rsid w:val="00DE74D9"/>
    <w:rsid w:val="00DE7509"/>
    <w:rsid w:val="00DE7629"/>
    <w:rsid w:val="00DE7C96"/>
    <w:rsid w:val="00DE7DE3"/>
    <w:rsid w:val="00DF020E"/>
    <w:rsid w:val="00DF033B"/>
    <w:rsid w:val="00DF037A"/>
    <w:rsid w:val="00DF03B9"/>
    <w:rsid w:val="00DF0D48"/>
    <w:rsid w:val="00DF0F0A"/>
    <w:rsid w:val="00DF1260"/>
    <w:rsid w:val="00DF14B0"/>
    <w:rsid w:val="00DF1C0E"/>
    <w:rsid w:val="00DF1C1A"/>
    <w:rsid w:val="00DF1CF5"/>
    <w:rsid w:val="00DF1D9C"/>
    <w:rsid w:val="00DF1E6E"/>
    <w:rsid w:val="00DF213F"/>
    <w:rsid w:val="00DF26FE"/>
    <w:rsid w:val="00DF2D7C"/>
    <w:rsid w:val="00DF30BD"/>
    <w:rsid w:val="00DF31E3"/>
    <w:rsid w:val="00DF34ED"/>
    <w:rsid w:val="00DF3975"/>
    <w:rsid w:val="00DF39C3"/>
    <w:rsid w:val="00DF3B46"/>
    <w:rsid w:val="00DF3EE8"/>
    <w:rsid w:val="00DF4048"/>
    <w:rsid w:val="00DF41A7"/>
    <w:rsid w:val="00DF45F1"/>
    <w:rsid w:val="00DF46CC"/>
    <w:rsid w:val="00DF46D9"/>
    <w:rsid w:val="00DF4728"/>
    <w:rsid w:val="00DF4886"/>
    <w:rsid w:val="00DF4901"/>
    <w:rsid w:val="00DF4C84"/>
    <w:rsid w:val="00DF4E45"/>
    <w:rsid w:val="00DF5653"/>
    <w:rsid w:val="00DF5AF0"/>
    <w:rsid w:val="00DF5B79"/>
    <w:rsid w:val="00DF656B"/>
    <w:rsid w:val="00DF6A91"/>
    <w:rsid w:val="00DF6B3C"/>
    <w:rsid w:val="00DF6E62"/>
    <w:rsid w:val="00DF720A"/>
    <w:rsid w:val="00DF745A"/>
    <w:rsid w:val="00DF74FE"/>
    <w:rsid w:val="00DF77CF"/>
    <w:rsid w:val="00DF7824"/>
    <w:rsid w:val="00DF7A99"/>
    <w:rsid w:val="00E00002"/>
    <w:rsid w:val="00E00157"/>
    <w:rsid w:val="00E0019F"/>
    <w:rsid w:val="00E00401"/>
    <w:rsid w:val="00E004A3"/>
    <w:rsid w:val="00E0051E"/>
    <w:rsid w:val="00E00589"/>
    <w:rsid w:val="00E00764"/>
    <w:rsid w:val="00E008E7"/>
    <w:rsid w:val="00E00B62"/>
    <w:rsid w:val="00E00D41"/>
    <w:rsid w:val="00E00F1B"/>
    <w:rsid w:val="00E00F57"/>
    <w:rsid w:val="00E00F7B"/>
    <w:rsid w:val="00E013E5"/>
    <w:rsid w:val="00E01647"/>
    <w:rsid w:val="00E01F87"/>
    <w:rsid w:val="00E0235E"/>
    <w:rsid w:val="00E0254E"/>
    <w:rsid w:val="00E025B8"/>
    <w:rsid w:val="00E027DB"/>
    <w:rsid w:val="00E02882"/>
    <w:rsid w:val="00E028EF"/>
    <w:rsid w:val="00E02AD4"/>
    <w:rsid w:val="00E02B39"/>
    <w:rsid w:val="00E02D64"/>
    <w:rsid w:val="00E02DC4"/>
    <w:rsid w:val="00E02E65"/>
    <w:rsid w:val="00E02F64"/>
    <w:rsid w:val="00E0304C"/>
    <w:rsid w:val="00E0353A"/>
    <w:rsid w:val="00E03890"/>
    <w:rsid w:val="00E03E55"/>
    <w:rsid w:val="00E0421C"/>
    <w:rsid w:val="00E04478"/>
    <w:rsid w:val="00E046C6"/>
    <w:rsid w:val="00E0483F"/>
    <w:rsid w:val="00E04BDD"/>
    <w:rsid w:val="00E04C0E"/>
    <w:rsid w:val="00E04CE1"/>
    <w:rsid w:val="00E04DA6"/>
    <w:rsid w:val="00E0517E"/>
    <w:rsid w:val="00E05576"/>
    <w:rsid w:val="00E05662"/>
    <w:rsid w:val="00E05780"/>
    <w:rsid w:val="00E0591C"/>
    <w:rsid w:val="00E05A6A"/>
    <w:rsid w:val="00E05B61"/>
    <w:rsid w:val="00E06095"/>
    <w:rsid w:val="00E0651F"/>
    <w:rsid w:val="00E0682C"/>
    <w:rsid w:val="00E069A4"/>
    <w:rsid w:val="00E069EF"/>
    <w:rsid w:val="00E06CF6"/>
    <w:rsid w:val="00E06EB7"/>
    <w:rsid w:val="00E06F3F"/>
    <w:rsid w:val="00E0709B"/>
    <w:rsid w:val="00E0717E"/>
    <w:rsid w:val="00E07444"/>
    <w:rsid w:val="00E07532"/>
    <w:rsid w:val="00E07E89"/>
    <w:rsid w:val="00E100EF"/>
    <w:rsid w:val="00E10122"/>
    <w:rsid w:val="00E103A1"/>
    <w:rsid w:val="00E1100F"/>
    <w:rsid w:val="00E1125E"/>
    <w:rsid w:val="00E1133C"/>
    <w:rsid w:val="00E113BE"/>
    <w:rsid w:val="00E11785"/>
    <w:rsid w:val="00E11891"/>
    <w:rsid w:val="00E11A82"/>
    <w:rsid w:val="00E11D23"/>
    <w:rsid w:val="00E1205B"/>
    <w:rsid w:val="00E12387"/>
    <w:rsid w:val="00E128A9"/>
    <w:rsid w:val="00E1297D"/>
    <w:rsid w:val="00E12D88"/>
    <w:rsid w:val="00E13081"/>
    <w:rsid w:val="00E1328E"/>
    <w:rsid w:val="00E13483"/>
    <w:rsid w:val="00E13535"/>
    <w:rsid w:val="00E1383E"/>
    <w:rsid w:val="00E139A6"/>
    <w:rsid w:val="00E13A1B"/>
    <w:rsid w:val="00E13B0F"/>
    <w:rsid w:val="00E14083"/>
    <w:rsid w:val="00E140FD"/>
    <w:rsid w:val="00E1415D"/>
    <w:rsid w:val="00E142DF"/>
    <w:rsid w:val="00E14493"/>
    <w:rsid w:val="00E14532"/>
    <w:rsid w:val="00E14724"/>
    <w:rsid w:val="00E1497D"/>
    <w:rsid w:val="00E14982"/>
    <w:rsid w:val="00E14BA7"/>
    <w:rsid w:val="00E14EC4"/>
    <w:rsid w:val="00E14F9E"/>
    <w:rsid w:val="00E153E0"/>
    <w:rsid w:val="00E1555C"/>
    <w:rsid w:val="00E1571B"/>
    <w:rsid w:val="00E15826"/>
    <w:rsid w:val="00E15AA6"/>
    <w:rsid w:val="00E160B2"/>
    <w:rsid w:val="00E16294"/>
    <w:rsid w:val="00E16408"/>
    <w:rsid w:val="00E16600"/>
    <w:rsid w:val="00E16C9A"/>
    <w:rsid w:val="00E1703A"/>
    <w:rsid w:val="00E174CA"/>
    <w:rsid w:val="00E178CB"/>
    <w:rsid w:val="00E179A6"/>
    <w:rsid w:val="00E179E0"/>
    <w:rsid w:val="00E17A6B"/>
    <w:rsid w:val="00E17E4B"/>
    <w:rsid w:val="00E20178"/>
    <w:rsid w:val="00E20BE3"/>
    <w:rsid w:val="00E20CE3"/>
    <w:rsid w:val="00E2159D"/>
    <w:rsid w:val="00E217C9"/>
    <w:rsid w:val="00E2198E"/>
    <w:rsid w:val="00E220B6"/>
    <w:rsid w:val="00E2218B"/>
    <w:rsid w:val="00E222D8"/>
    <w:rsid w:val="00E223CA"/>
    <w:rsid w:val="00E22551"/>
    <w:rsid w:val="00E225EA"/>
    <w:rsid w:val="00E22AF0"/>
    <w:rsid w:val="00E22D99"/>
    <w:rsid w:val="00E22DCB"/>
    <w:rsid w:val="00E22EEA"/>
    <w:rsid w:val="00E23144"/>
    <w:rsid w:val="00E23270"/>
    <w:rsid w:val="00E2341A"/>
    <w:rsid w:val="00E23493"/>
    <w:rsid w:val="00E23BCB"/>
    <w:rsid w:val="00E23F6E"/>
    <w:rsid w:val="00E2417E"/>
    <w:rsid w:val="00E2426C"/>
    <w:rsid w:val="00E243B7"/>
    <w:rsid w:val="00E24D22"/>
    <w:rsid w:val="00E2554D"/>
    <w:rsid w:val="00E2562F"/>
    <w:rsid w:val="00E25AE0"/>
    <w:rsid w:val="00E25C67"/>
    <w:rsid w:val="00E25C91"/>
    <w:rsid w:val="00E26532"/>
    <w:rsid w:val="00E26629"/>
    <w:rsid w:val="00E26BCE"/>
    <w:rsid w:val="00E26EF0"/>
    <w:rsid w:val="00E2762E"/>
    <w:rsid w:val="00E27754"/>
    <w:rsid w:val="00E279AE"/>
    <w:rsid w:val="00E27B11"/>
    <w:rsid w:val="00E27CF9"/>
    <w:rsid w:val="00E30007"/>
    <w:rsid w:val="00E301EB"/>
    <w:rsid w:val="00E30930"/>
    <w:rsid w:val="00E30EC6"/>
    <w:rsid w:val="00E317E9"/>
    <w:rsid w:val="00E31B2F"/>
    <w:rsid w:val="00E31C9C"/>
    <w:rsid w:val="00E3222B"/>
    <w:rsid w:val="00E324CE"/>
    <w:rsid w:val="00E32521"/>
    <w:rsid w:val="00E326AF"/>
    <w:rsid w:val="00E3274C"/>
    <w:rsid w:val="00E330C1"/>
    <w:rsid w:val="00E3324A"/>
    <w:rsid w:val="00E332B1"/>
    <w:rsid w:val="00E33577"/>
    <w:rsid w:val="00E33629"/>
    <w:rsid w:val="00E33660"/>
    <w:rsid w:val="00E33D38"/>
    <w:rsid w:val="00E33D80"/>
    <w:rsid w:val="00E34AB2"/>
    <w:rsid w:val="00E34B20"/>
    <w:rsid w:val="00E34F9D"/>
    <w:rsid w:val="00E3569F"/>
    <w:rsid w:val="00E35782"/>
    <w:rsid w:val="00E3592C"/>
    <w:rsid w:val="00E35C66"/>
    <w:rsid w:val="00E36375"/>
    <w:rsid w:val="00E364C6"/>
    <w:rsid w:val="00E3662A"/>
    <w:rsid w:val="00E36C7C"/>
    <w:rsid w:val="00E36E01"/>
    <w:rsid w:val="00E36EB3"/>
    <w:rsid w:val="00E37969"/>
    <w:rsid w:val="00E40E61"/>
    <w:rsid w:val="00E4103F"/>
    <w:rsid w:val="00E41247"/>
    <w:rsid w:val="00E4124E"/>
    <w:rsid w:val="00E41436"/>
    <w:rsid w:val="00E4156F"/>
    <w:rsid w:val="00E4176D"/>
    <w:rsid w:val="00E41844"/>
    <w:rsid w:val="00E41F6B"/>
    <w:rsid w:val="00E41F82"/>
    <w:rsid w:val="00E41FFF"/>
    <w:rsid w:val="00E42547"/>
    <w:rsid w:val="00E4256D"/>
    <w:rsid w:val="00E425AB"/>
    <w:rsid w:val="00E429B9"/>
    <w:rsid w:val="00E42FB7"/>
    <w:rsid w:val="00E42FF3"/>
    <w:rsid w:val="00E43051"/>
    <w:rsid w:val="00E430C3"/>
    <w:rsid w:val="00E434DF"/>
    <w:rsid w:val="00E43556"/>
    <w:rsid w:val="00E4355A"/>
    <w:rsid w:val="00E435BE"/>
    <w:rsid w:val="00E43967"/>
    <w:rsid w:val="00E43A38"/>
    <w:rsid w:val="00E43FC7"/>
    <w:rsid w:val="00E440FE"/>
    <w:rsid w:val="00E44139"/>
    <w:rsid w:val="00E44416"/>
    <w:rsid w:val="00E444A0"/>
    <w:rsid w:val="00E44BD9"/>
    <w:rsid w:val="00E4515E"/>
    <w:rsid w:val="00E45251"/>
    <w:rsid w:val="00E45373"/>
    <w:rsid w:val="00E454D6"/>
    <w:rsid w:val="00E45517"/>
    <w:rsid w:val="00E4586D"/>
    <w:rsid w:val="00E45962"/>
    <w:rsid w:val="00E45D01"/>
    <w:rsid w:val="00E45E2C"/>
    <w:rsid w:val="00E46020"/>
    <w:rsid w:val="00E46100"/>
    <w:rsid w:val="00E46485"/>
    <w:rsid w:val="00E468C9"/>
    <w:rsid w:val="00E46BB8"/>
    <w:rsid w:val="00E4702C"/>
    <w:rsid w:val="00E47104"/>
    <w:rsid w:val="00E472F7"/>
    <w:rsid w:val="00E475FC"/>
    <w:rsid w:val="00E47A6E"/>
    <w:rsid w:val="00E47BE9"/>
    <w:rsid w:val="00E47DD5"/>
    <w:rsid w:val="00E47E5B"/>
    <w:rsid w:val="00E501CA"/>
    <w:rsid w:val="00E50500"/>
    <w:rsid w:val="00E50611"/>
    <w:rsid w:val="00E50C44"/>
    <w:rsid w:val="00E50E29"/>
    <w:rsid w:val="00E514F9"/>
    <w:rsid w:val="00E51559"/>
    <w:rsid w:val="00E519F6"/>
    <w:rsid w:val="00E51BC0"/>
    <w:rsid w:val="00E51E5B"/>
    <w:rsid w:val="00E51ED2"/>
    <w:rsid w:val="00E52120"/>
    <w:rsid w:val="00E5221F"/>
    <w:rsid w:val="00E52524"/>
    <w:rsid w:val="00E52612"/>
    <w:rsid w:val="00E526AF"/>
    <w:rsid w:val="00E526C5"/>
    <w:rsid w:val="00E526F1"/>
    <w:rsid w:val="00E5270B"/>
    <w:rsid w:val="00E5298F"/>
    <w:rsid w:val="00E52CAF"/>
    <w:rsid w:val="00E52CC4"/>
    <w:rsid w:val="00E52F2B"/>
    <w:rsid w:val="00E52FA7"/>
    <w:rsid w:val="00E5311F"/>
    <w:rsid w:val="00E5331A"/>
    <w:rsid w:val="00E534A4"/>
    <w:rsid w:val="00E53792"/>
    <w:rsid w:val="00E538C9"/>
    <w:rsid w:val="00E53C25"/>
    <w:rsid w:val="00E53D3A"/>
    <w:rsid w:val="00E53E1E"/>
    <w:rsid w:val="00E53F97"/>
    <w:rsid w:val="00E542DF"/>
    <w:rsid w:val="00E54948"/>
    <w:rsid w:val="00E5496F"/>
    <w:rsid w:val="00E54CEF"/>
    <w:rsid w:val="00E5505D"/>
    <w:rsid w:val="00E55209"/>
    <w:rsid w:val="00E554AB"/>
    <w:rsid w:val="00E558D3"/>
    <w:rsid w:val="00E5596D"/>
    <w:rsid w:val="00E55BAD"/>
    <w:rsid w:val="00E55C20"/>
    <w:rsid w:val="00E55FCB"/>
    <w:rsid w:val="00E560FD"/>
    <w:rsid w:val="00E56DE3"/>
    <w:rsid w:val="00E5718A"/>
    <w:rsid w:val="00E5755A"/>
    <w:rsid w:val="00E57B4B"/>
    <w:rsid w:val="00E57C7F"/>
    <w:rsid w:val="00E57D15"/>
    <w:rsid w:val="00E57D9D"/>
    <w:rsid w:val="00E57F03"/>
    <w:rsid w:val="00E57F4B"/>
    <w:rsid w:val="00E57FC2"/>
    <w:rsid w:val="00E600B1"/>
    <w:rsid w:val="00E60392"/>
    <w:rsid w:val="00E60742"/>
    <w:rsid w:val="00E6089B"/>
    <w:rsid w:val="00E60BA1"/>
    <w:rsid w:val="00E60CC0"/>
    <w:rsid w:val="00E60D6F"/>
    <w:rsid w:val="00E6102B"/>
    <w:rsid w:val="00E612F3"/>
    <w:rsid w:val="00E61C77"/>
    <w:rsid w:val="00E61D3E"/>
    <w:rsid w:val="00E627B8"/>
    <w:rsid w:val="00E62AF2"/>
    <w:rsid w:val="00E62BD6"/>
    <w:rsid w:val="00E62D3B"/>
    <w:rsid w:val="00E62E68"/>
    <w:rsid w:val="00E63052"/>
    <w:rsid w:val="00E63191"/>
    <w:rsid w:val="00E6388D"/>
    <w:rsid w:val="00E63914"/>
    <w:rsid w:val="00E63F00"/>
    <w:rsid w:val="00E640BE"/>
    <w:rsid w:val="00E647C8"/>
    <w:rsid w:val="00E64B89"/>
    <w:rsid w:val="00E64B9C"/>
    <w:rsid w:val="00E64E7D"/>
    <w:rsid w:val="00E65479"/>
    <w:rsid w:val="00E65701"/>
    <w:rsid w:val="00E6584F"/>
    <w:rsid w:val="00E65BB1"/>
    <w:rsid w:val="00E6604C"/>
    <w:rsid w:val="00E662AF"/>
    <w:rsid w:val="00E6667C"/>
    <w:rsid w:val="00E667D4"/>
    <w:rsid w:val="00E66DEA"/>
    <w:rsid w:val="00E67037"/>
    <w:rsid w:val="00E671C0"/>
    <w:rsid w:val="00E6728A"/>
    <w:rsid w:val="00E67327"/>
    <w:rsid w:val="00E67374"/>
    <w:rsid w:val="00E674DD"/>
    <w:rsid w:val="00E6758B"/>
    <w:rsid w:val="00E675EB"/>
    <w:rsid w:val="00E67F27"/>
    <w:rsid w:val="00E67F6B"/>
    <w:rsid w:val="00E67FB7"/>
    <w:rsid w:val="00E67FDD"/>
    <w:rsid w:val="00E700B4"/>
    <w:rsid w:val="00E702BE"/>
    <w:rsid w:val="00E70423"/>
    <w:rsid w:val="00E70530"/>
    <w:rsid w:val="00E706B2"/>
    <w:rsid w:val="00E70895"/>
    <w:rsid w:val="00E70FC8"/>
    <w:rsid w:val="00E712E2"/>
    <w:rsid w:val="00E714A4"/>
    <w:rsid w:val="00E715B4"/>
    <w:rsid w:val="00E71811"/>
    <w:rsid w:val="00E71A7B"/>
    <w:rsid w:val="00E71EF1"/>
    <w:rsid w:val="00E71FD2"/>
    <w:rsid w:val="00E72118"/>
    <w:rsid w:val="00E723FA"/>
    <w:rsid w:val="00E72815"/>
    <w:rsid w:val="00E72B48"/>
    <w:rsid w:val="00E72BA0"/>
    <w:rsid w:val="00E72E09"/>
    <w:rsid w:val="00E72E49"/>
    <w:rsid w:val="00E73394"/>
    <w:rsid w:val="00E7360D"/>
    <w:rsid w:val="00E73C71"/>
    <w:rsid w:val="00E73CDC"/>
    <w:rsid w:val="00E74683"/>
    <w:rsid w:val="00E746AB"/>
    <w:rsid w:val="00E74A7E"/>
    <w:rsid w:val="00E74EEE"/>
    <w:rsid w:val="00E750D2"/>
    <w:rsid w:val="00E75211"/>
    <w:rsid w:val="00E753A7"/>
    <w:rsid w:val="00E75931"/>
    <w:rsid w:val="00E759E7"/>
    <w:rsid w:val="00E75AEA"/>
    <w:rsid w:val="00E75FE5"/>
    <w:rsid w:val="00E75FE7"/>
    <w:rsid w:val="00E76142"/>
    <w:rsid w:val="00E76848"/>
    <w:rsid w:val="00E76A8B"/>
    <w:rsid w:val="00E76C26"/>
    <w:rsid w:val="00E76C9D"/>
    <w:rsid w:val="00E76F90"/>
    <w:rsid w:val="00E772FC"/>
    <w:rsid w:val="00E773BF"/>
    <w:rsid w:val="00E776AA"/>
    <w:rsid w:val="00E776EC"/>
    <w:rsid w:val="00E7783F"/>
    <w:rsid w:val="00E77D69"/>
    <w:rsid w:val="00E80058"/>
    <w:rsid w:val="00E80184"/>
    <w:rsid w:val="00E80276"/>
    <w:rsid w:val="00E80354"/>
    <w:rsid w:val="00E807AF"/>
    <w:rsid w:val="00E809F5"/>
    <w:rsid w:val="00E80DEF"/>
    <w:rsid w:val="00E80EBD"/>
    <w:rsid w:val="00E80EE7"/>
    <w:rsid w:val="00E81079"/>
    <w:rsid w:val="00E81452"/>
    <w:rsid w:val="00E814E0"/>
    <w:rsid w:val="00E81858"/>
    <w:rsid w:val="00E81E0C"/>
    <w:rsid w:val="00E81F31"/>
    <w:rsid w:val="00E826B3"/>
    <w:rsid w:val="00E8281E"/>
    <w:rsid w:val="00E828E9"/>
    <w:rsid w:val="00E82A3B"/>
    <w:rsid w:val="00E82C15"/>
    <w:rsid w:val="00E82E48"/>
    <w:rsid w:val="00E82FB2"/>
    <w:rsid w:val="00E83497"/>
    <w:rsid w:val="00E83856"/>
    <w:rsid w:val="00E838F1"/>
    <w:rsid w:val="00E83A52"/>
    <w:rsid w:val="00E83B6D"/>
    <w:rsid w:val="00E83F4C"/>
    <w:rsid w:val="00E841CC"/>
    <w:rsid w:val="00E848A7"/>
    <w:rsid w:val="00E84923"/>
    <w:rsid w:val="00E84AE7"/>
    <w:rsid w:val="00E84AEA"/>
    <w:rsid w:val="00E84BD6"/>
    <w:rsid w:val="00E84DEC"/>
    <w:rsid w:val="00E856B3"/>
    <w:rsid w:val="00E858D7"/>
    <w:rsid w:val="00E859E2"/>
    <w:rsid w:val="00E8606A"/>
    <w:rsid w:val="00E860EA"/>
    <w:rsid w:val="00E8639F"/>
    <w:rsid w:val="00E866D7"/>
    <w:rsid w:val="00E8685B"/>
    <w:rsid w:val="00E86E42"/>
    <w:rsid w:val="00E878FD"/>
    <w:rsid w:val="00E8790C"/>
    <w:rsid w:val="00E87BAD"/>
    <w:rsid w:val="00E87C06"/>
    <w:rsid w:val="00E87C7F"/>
    <w:rsid w:val="00E87CA0"/>
    <w:rsid w:val="00E90324"/>
    <w:rsid w:val="00E9032D"/>
    <w:rsid w:val="00E903DB"/>
    <w:rsid w:val="00E90696"/>
    <w:rsid w:val="00E906DE"/>
    <w:rsid w:val="00E90A27"/>
    <w:rsid w:val="00E9110B"/>
    <w:rsid w:val="00E915F2"/>
    <w:rsid w:val="00E91B2B"/>
    <w:rsid w:val="00E91C32"/>
    <w:rsid w:val="00E91C99"/>
    <w:rsid w:val="00E91D3C"/>
    <w:rsid w:val="00E92402"/>
    <w:rsid w:val="00E92463"/>
    <w:rsid w:val="00E92517"/>
    <w:rsid w:val="00E92758"/>
    <w:rsid w:val="00E92790"/>
    <w:rsid w:val="00E927B7"/>
    <w:rsid w:val="00E9281D"/>
    <w:rsid w:val="00E931A0"/>
    <w:rsid w:val="00E936FD"/>
    <w:rsid w:val="00E93835"/>
    <w:rsid w:val="00E93C3F"/>
    <w:rsid w:val="00E93CDE"/>
    <w:rsid w:val="00E93D23"/>
    <w:rsid w:val="00E9441F"/>
    <w:rsid w:val="00E944CC"/>
    <w:rsid w:val="00E94552"/>
    <w:rsid w:val="00E94630"/>
    <w:rsid w:val="00E94723"/>
    <w:rsid w:val="00E95198"/>
    <w:rsid w:val="00E951D1"/>
    <w:rsid w:val="00E9578A"/>
    <w:rsid w:val="00E9588F"/>
    <w:rsid w:val="00E95B57"/>
    <w:rsid w:val="00E95B82"/>
    <w:rsid w:val="00E95B87"/>
    <w:rsid w:val="00E96139"/>
    <w:rsid w:val="00E96B79"/>
    <w:rsid w:val="00E96BED"/>
    <w:rsid w:val="00E96F87"/>
    <w:rsid w:val="00E97004"/>
    <w:rsid w:val="00E97066"/>
    <w:rsid w:val="00E978C9"/>
    <w:rsid w:val="00E97F07"/>
    <w:rsid w:val="00EA0097"/>
    <w:rsid w:val="00EA0253"/>
    <w:rsid w:val="00EA04A5"/>
    <w:rsid w:val="00EA1056"/>
    <w:rsid w:val="00EA1077"/>
    <w:rsid w:val="00EA1375"/>
    <w:rsid w:val="00EA17B1"/>
    <w:rsid w:val="00EA186F"/>
    <w:rsid w:val="00EA205D"/>
    <w:rsid w:val="00EA225C"/>
    <w:rsid w:val="00EA23B7"/>
    <w:rsid w:val="00EA2709"/>
    <w:rsid w:val="00EA29C2"/>
    <w:rsid w:val="00EA2B4B"/>
    <w:rsid w:val="00EA2B76"/>
    <w:rsid w:val="00EA2C00"/>
    <w:rsid w:val="00EA2C1D"/>
    <w:rsid w:val="00EA2FBC"/>
    <w:rsid w:val="00EA390E"/>
    <w:rsid w:val="00EA3953"/>
    <w:rsid w:val="00EA464C"/>
    <w:rsid w:val="00EA4807"/>
    <w:rsid w:val="00EA48D4"/>
    <w:rsid w:val="00EA4BA6"/>
    <w:rsid w:val="00EA4BAA"/>
    <w:rsid w:val="00EA4F60"/>
    <w:rsid w:val="00EA5022"/>
    <w:rsid w:val="00EA5123"/>
    <w:rsid w:val="00EA5351"/>
    <w:rsid w:val="00EA5560"/>
    <w:rsid w:val="00EA5839"/>
    <w:rsid w:val="00EA5B1A"/>
    <w:rsid w:val="00EA5D46"/>
    <w:rsid w:val="00EA6AB2"/>
    <w:rsid w:val="00EA6ABA"/>
    <w:rsid w:val="00EA6D36"/>
    <w:rsid w:val="00EA7092"/>
    <w:rsid w:val="00EA7255"/>
    <w:rsid w:val="00EA732D"/>
    <w:rsid w:val="00EA7681"/>
    <w:rsid w:val="00EA7AAA"/>
    <w:rsid w:val="00EA7D85"/>
    <w:rsid w:val="00EB00BA"/>
    <w:rsid w:val="00EB0414"/>
    <w:rsid w:val="00EB0526"/>
    <w:rsid w:val="00EB05AF"/>
    <w:rsid w:val="00EB08E1"/>
    <w:rsid w:val="00EB0946"/>
    <w:rsid w:val="00EB16DA"/>
    <w:rsid w:val="00EB1B1B"/>
    <w:rsid w:val="00EB1C59"/>
    <w:rsid w:val="00EB2019"/>
    <w:rsid w:val="00EB2026"/>
    <w:rsid w:val="00EB226D"/>
    <w:rsid w:val="00EB2468"/>
    <w:rsid w:val="00EB2488"/>
    <w:rsid w:val="00EB294A"/>
    <w:rsid w:val="00EB2A27"/>
    <w:rsid w:val="00EB2B05"/>
    <w:rsid w:val="00EB2B4E"/>
    <w:rsid w:val="00EB2F88"/>
    <w:rsid w:val="00EB30AC"/>
    <w:rsid w:val="00EB345B"/>
    <w:rsid w:val="00EB35F7"/>
    <w:rsid w:val="00EB3749"/>
    <w:rsid w:val="00EB377C"/>
    <w:rsid w:val="00EB3B58"/>
    <w:rsid w:val="00EB3E2B"/>
    <w:rsid w:val="00EB3E4C"/>
    <w:rsid w:val="00EB4230"/>
    <w:rsid w:val="00EB42C4"/>
    <w:rsid w:val="00EB4574"/>
    <w:rsid w:val="00EB4922"/>
    <w:rsid w:val="00EB49E0"/>
    <w:rsid w:val="00EB4A0A"/>
    <w:rsid w:val="00EB4EA7"/>
    <w:rsid w:val="00EB52A9"/>
    <w:rsid w:val="00EB53B7"/>
    <w:rsid w:val="00EB552D"/>
    <w:rsid w:val="00EB5B3A"/>
    <w:rsid w:val="00EB5D66"/>
    <w:rsid w:val="00EB5DCE"/>
    <w:rsid w:val="00EB5F61"/>
    <w:rsid w:val="00EB6177"/>
    <w:rsid w:val="00EB68B9"/>
    <w:rsid w:val="00EB6D12"/>
    <w:rsid w:val="00EB7005"/>
    <w:rsid w:val="00EB7109"/>
    <w:rsid w:val="00EB752D"/>
    <w:rsid w:val="00EB7550"/>
    <w:rsid w:val="00EB75BF"/>
    <w:rsid w:val="00EB77A6"/>
    <w:rsid w:val="00EB7B6C"/>
    <w:rsid w:val="00EB7CD9"/>
    <w:rsid w:val="00EB7CFA"/>
    <w:rsid w:val="00EB7F6C"/>
    <w:rsid w:val="00EC0023"/>
    <w:rsid w:val="00EC0475"/>
    <w:rsid w:val="00EC05A5"/>
    <w:rsid w:val="00EC07BF"/>
    <w:rsid w:val="00EC0853"/>
    <w:rsid w:val="00EC0908"/>
    <w:rsid w:val="00EC0AC5"/>
    <w:rsid w:val="00EC0BF5"/>
    <w:rsid w:val="00EC1197"/>
    <w:rsid w:val="00EC1273"/>
    <w:rsid w:val="00EC158F"/>
    <w:rsid w:val="00EC1B87"/>
    <w:rsid w:val="00EC1CBD"/>
    <w:rsid w:val="00EC22DB"/>
    <w:rsid w:val="00EC2559"/>
    <w:rsid w:val="00EC2B50"/>
    <w:rsid w:val="00EC2C59"/>
    <w:rsid w:val="00EC2F50"/>
    <w:rsid w:val="00EC33BB"/>
    <w:rsid w:val="00EC363D"/>
    <w:rsid w:val="00EC3855"/>
    <w:rsid w:val="00EC38A4"/>
    <w:rsid w:val="00EC3C23"/>
    <w:rsid w:val="00EC3C71"/>
    <w:rsid w:val="00EC3C8C"/>
    <w:rsid w:val="00EC42EC"/>
    <w:rsid w:val="00EC4393"/>
    <w:rsid w:val="00EC43E8"/>
    <w:rsid w:val="00EC472F"/>
    <w:rsid w:val="00EC4826"/>
    <w:rsid w:val="00EC48C2"/>
    <w:rsid w:val="00EC4936"/>
    <w:rsid w:val="00EC4D19"/>
    <w:rsid w:val="00EC4DCE"/>
    <w:rsid w:val="00EC4E11"/>
    <w:rsid w:val="00EC5034"/>
    <w:rsid w:val="00EC50F9"/>
    <w:rsid w:val="00EC54C6"/>
    <w:rsid w:val="00EC54E1"/>
    <w:rsid w:val="00EC5D5B"/>
    <w:rsid w:val="00EC61E1"/>
    <w:rsid w:val="00EC66D8"/>
    <w:rsid w:val="00EC6747"/>
    <w:rsid w:val="00EC6832"/>
    <w:rsid w:val="00EC6981"/>
    <w:rsid w:val="00EC6BA2"/>
    <w:rsid w:val="00EC6BB2"/>
    <w:rsid w:val="00EC6BCC"/>
    <w:rsid w:val="00EC7120"/>
    <w:rsid w:val="00EC7362"/>
    <w:rsid w:val="00EC7369"/>
    <w:rsid w:val="00EC74F5"/>
    <w:rsid w:val="00EC761B"/>
    <w:rsid w:val="00EC762D"/>
    <w:rsid w:val="00EC779C"/>
    <w:rsid w:val="00EC7A6C"/>
    <w:rsid w:val="00EC7B4C"/>
    <w:rsid w:val="00EC7ECD"/>
    <w:rsid w:val="00EC7F50"/>
    <w:rsid w:val="00ED00BC"/>
    <w:rsid w:val="00ED0186"/>
    <w:rsid w:val="00ED0D57"/>
    <w:rsid w:val="00ED0F07"/>
    <w:rsid w:val="00ED1069"/>
    <w:rsid w:val="00ED1249"/>
    <w:rsid w:val="00ED143C"/>
    <w:rsid w:val="00ED1602"/>
    <w:rsid w:val="00ED1652"/>
    <w:rsid w:val="00ED207F"/>
    <w:rsid w:val="00ED20B2"/>
    <w:rsid w:val="00ED2296"/>
    <w:rsid w:val="00ED2334"/>
    <w:rsid w:val="00ED25C3"/>
    <w:rsid w:val="00ED2C65"/>
    <w:rsid w:val="00ED2EDB"/>
    <w:rsid w:val="00ED345B"/>
    <w:rsid w:val="00ED38D2"/>
    <w:rsid w:val="00ED3B74"/>
    <w:rsid w:val="00ED3C7D"/>
    <w:rsid w:val="00ED3CDF"/>
    <w:rsid w:val="00ED3EE6"/>
    <w:rsid w:val="00ED400B"/>
    <w:rsid w:val="00ED41D5"/>
    <w:rsid w:val="00ED43D4"/>
    <w:rsid w:val="00ED45AC"/>
    <w:rsid w:val="00ED45F6"/>
    <w:rsid w:val="00ED46E2"/>
    <w:rsid w:val="00ED4BCB"/>
    <w:rsid w:val="00ED4C64"/>
    <w:rsid w:val="00ED50AE"/>
    <w:rsid w:val="00ED5BC5"/>
    <w:rsid w:val="00ED5F0D"/>
    <w:rsid w:val="00ED62C8"/>
    <w:rsid w:val="00ED63A3"/>
    <w:rsid w:val="00ED6D6B"/>
    <w:rsid w:val="00ED6E41"/>
    <w:rsid w:val="00ED7115"/>
    <w:rsid w:val="00ED715A"/>
    <w:rsid w:val="00ED734E"/>
    <w:rsid w:val="00ED7399"/>
    <w:rsid w:val="00ED73F6"/>
    <w:rsid w:val="00ED74C8"/>
    <w:rsid w:val="00ED77C6"/>
    <w:rsid w:val="00ED7856"/>
    <w:rsid w:val="00ED79E2"/>
    <w:rsid w:val="00ED7D7D"/>
    <w:rsid w:val="00ED7E0A"/>
    <w:rsid w:val="00ED7F93"/>
    <w:rsid w:val="00EE073D"/>
    <w:rsid w:val="00EE073F"/>
    <w:rsid w:val="00EE0750"/>
    <w:rsid w:val="00EE077F"/>
    <w:rsid w:val="00EE093C"/>
    <w:rsid w:val="00EE0971"/>
    <w:rsid w:val="00EE0B86"/>
    <w:rsid w:val="00EE0BA1"/>
    <w:rsid w:val="00EE0CED"/>
    <w:rsid w:val="00EE0E0B"/>
    <w:rsid w:val="00EE0F4D"/>
    <w:rsid w:val="00EE12B9"/>
    <w:rsid w:val="00EE165F"/>
    <w:rsid w:val="00EE1A0C"/>
    <w:rsid w:val="00EE1DC8"/>
    <w:rsid w:val="00EE1E7D"/>
    <w:rsid w:val="00EE1F14"/>
    <w:rsid w:val="00EE23B4"/>
    <w:rsid w:val="00EE257B"/>
    <w:rsid w:val="00EE258A"/>
    <w:rsid w:val="00EE3B52"/>
    <w:rsid w:val="00EE3B8A"/>
    <w:rsid w:val="00EE3CA3"/>
    <w:rsid w:val="00EE3FEB"/>
    <w:rsid w:val="00EE4001"/>
    <w:rsid w:val="00EE41A1"/>
    <w:rsid w:val="00EE4262"/>
    <w:rsid w:val="00EE49BB"/>
    <w:rsid w:val="00EE4B36"/>
    <w:rsid w:val="00EE4B97"/>
    <w:rsid w:val="00EE4F1E"/>
    <w:rsid w:val="00EE4F8D"/>
    <w:rsid w:val="00EE5052"/>
    <w:rsid w:val="00EE51ED"/>
    <w:rsid w:val="00EE53D3"/>
    <w:rsid w:val="00EE580F"/>
    <w:rsid w:val="00EE5892"/>
    <w:rsid w:val="00EE5B85"/>
    <w:rsid w:val="00EE5E01"/>
    <w:rsid w:val="00EE60E0"/>
    <w:rsid w:val="00EE6153"/>
    <w:rsid w:val="00EE656C"/>
    <w:rsid w:val="00EE6622"/>
    <w:rsid w:val="00EE66EC"/>
    <w:rsid w:val="00EE6BC7"/>
    <w:rsid w:val="00EE6BD7"/>
    <w:rsid w:val="00EE6ECD"/>
    <w:rsid w:val="00EE72D0"/>
    <w:rsid w:val="00EE7821"/>
    <w:rsid w:val="00EE7A94"/>
    <w:rsid w:val="00EE7E05"/>
    <w:rsid w:val="00EE7EDC"/>
    <w:rsid w:val="00EE7F89"/>
    <w:rsid w:val="00EF0051"/>
    <w:rsid w:val="00EF031F"/>
    <w:rsid w:val="00EF0446"/>
    <w:rsid w:val="00EF046C"/>
    <w:rsid w:val="00EF078B"/>
    <w:rsid w:val="00EF088C"/>
    <w:rsid w:val="00EF0FE3"/>
    <w:rsid w:val="00EF12EF"/>
    <w:rsid w:val="00EF137C"/>
    <w:rsid w:val="00EF146A"/>
    <w:rsid w:val="00EF1C6A"/>
    <w:rsid w:val="00EF2034"/>
    <w:rsid w:val="00EF2082"/>
    <w:rsid w:val="00EF21DD"/>
    <w:rsid w:val="00EF2652"/>
    <w:rsid w:val="00EF2CC0"/>
    <w:rsid w:val="00EF31EF"/>
    <w:rsid w:val="00EF33FC"/>
    <w:rsid w:val="00EF3448"/>
    <w:rsid w:val="00EF36B5"/>
    <w:rsid w:val="00EF3CCB"/>
    <w:rsid w:val="00EF3E23"/>
    <w:rsid w:val="00EF3ED7"/>
    <w:rsid w:val="00EF4280"/>
    <w:rsid w:val="00EF442F"/>
    <w:rsid w:val="00EF5021"/>
    <w:rsid w:val="00EF5098"/>
    <w:rsid w:val="00EF51BA"/>
    <w:rsid w:val="00EF51D6"/>
    <w:rsid w:val="00EF54C4"/>
    <w:rsid w:val="00EF5504"/>
    <w:rsid w:val="00EF5731"/>
    <w:rsid w:val="00EF5836"/>
    <w:rsid w:val="00EF5B98"/>
    <w:rsid w:val="00EF5C0E"/>
    <w:rsid w:val="00EF5C3E"/>
    <w:rsid w:val="00EF5E82"/>
    <w:rsid w:val="00EF6106"/>
    <w:rsid w:val="00EF64CC"/>
    <w:rsid w:val="00EF676F"/>
    <w:rsid w:val="00EF6864"/>
    <w:rsid w:val="00EF72FA"/>
    <w:rsid w:val="00EF7682"/>
    <w:rsid w:val="00EF7809"/>
    <w:rsid w:val="00EF78A2"/>
    <w:rsid w:val="00EF7CB0"/>
    <w:rsid w:val="00EF7D99"/>
    <w:rsid w:val="00EF7E0A"/>
    <w:rsid w:val="00EF7F47"/>
    <w:rsid w:val="00F0024D"/>
    <w:rsid w:val="00F00251"/>
    <w:rsid w:val="00F00342"/>
    <w:rsid w:val="00F0040C"/>
    <w:rsid w:val="00F0051C"/>
    <w:rsid w:val="00F00626"/>
    <w:rsid w:val="00F0088A"/>
    <w:rsid w:val="00F00C05"/>
    <w:rsid w:val="00F00FF7"/>
    <w:rsid w:val="00F00FFC"/>
    <w:rsid w:val="00F0104A"/>
    <w:rsid w:val="00F01B48"/>
    <w:rsid w:val="00F01BB2"/>
    <w:rsid w:val="00F01D64"/>
    <w:rsid w:val="00F02075"/>
    <w:rsid w:val="00F02088"/>
    <w:rsid w:val="00F025AC"/>
    <w:rsid w:val="00F02A92"/>
    <w:rsid w:val="00F02C03"/>
    <w:rsid w:val="00F02F41"/>
    <w:rsid w:val="00F03001"/>
    <w:rsid w:val="00F03016"/>
    <w:rsid w:val="00F031E3"/>
    <w:rsid w:val="00F03219"/>
    <w:rsid w:val="00F03481"/>
    <w:rsid w:val="00F03637"/>
    <w:rsid w:val="00F036C7"/>
    <w:rsid w:val="00F038E1"/>
    <w:rsid w:val="00F039E7"/>
    <w:rsid w:val="00F03B72"/>
    <w:rsid w:val="00F04196"/>
    <w:rsid w:val="00F042C8"/>
    <w:rsid w:val="00F0444C"/>
    <w:rsid w:val="00F049E8"/>
    <w:rsid w:val="00F04C25"/>
    <w:rsid w:val="00F04FD7"/>
    <w:rsid w:val="00F0508F"/>
    <w:rsid w:val="00F05175"/>
    <w:rsid w:val="00F0518C"/>
    <w:rsid w:val="00F0532F"/>
    <w:rsid w:val="00F05730"/>
    <w:rsid w:val="00F05B20"/>
    <w:rsid w:val="00F05B2B"/>
    <w:rsid w:val="00F05BF8"/>
    <w:rsid w:val="00F06043"/>
    <w:rsid w:val="00F060D2"/>
    <w:rsid w:val="00F069BE"/>
    <w:rsid w:val="00F069DB"/>
    <w:rsid w:val="00F06A4C"/>
    <w:rsid w:val="00F06AF2"/>
    <w:rsid w:val="00F06D0D"/>
    <w:rsid w:val="00F06D37"/>
    <w:rsid w:val="00F06D8F"/>
    <w:rsid w:val="00F06DE6"/>
    <w:rsid w:val="00F070CB"/>
    <w:rsid w:val="00F073C5"/>
    <w:rsid w:val="00F0743D"/>
    <w:rsid w:val="00F07985"/>
    <w:rsid w:val="00F07AA6"/>
    <w:rsid w:val="00F07CEB"/>
    <w:rsid w:val="00F07F20"/>
    <w:rsid w:val="00F10142"/>
    <w:rsid w:val="00F10210"/>
    <w:rsid w:val="00F108E6"/>
    <w:rsid w:val="00F10992"/>
    <w:rsid w:val="00F109BA"/>
    <w:rsid w:val="00F11492"/>
    <w:rsid w:val="00F116C3"/>
    <w:rsid w:val="00F11A54"/>
    <w:rsid w:val="00F11B1C"/>
    <w:rsid w:val="00F11EE6"/>
    <w:rsid w:val="00F1202B"/>
    <w:rsid w:val="00F12051"/>
    <w:rsid w:val="00F120CA"/>
    <w:rsid w:val="00F122E4"/>
    <w:rsid w:val="00F1238D"/>
    <w:rsid w:val="00F12468"/>
    <w:rsid w:val="00F12630"/>
    <w:rsid w:val="00F127B0"/>
    <w:rsid w:val="00F128DB"/>
    <w:rsid w:val="00F12C0C"/>
    <w:rsid w:val="00F12C98"/>
    <w:rsid w:val="00F13060"/>
    <w:rsid w:val="00F13A32"/>
    <w:rsid w:val="00F13A4C"/>
    <w:rsid w:val="00F13B35"/>
    <w:rsid w:val="00F13D44"/>
    <w:rsid w:val="00F13EDC"/>
    <w:rsid w:val="00F13F27"/>
    <w:rsid w:val="00F140F9"/>
    <w:rsid w:val="00F14910"/>
    <w:rsid w:val="00F14D64"/>
    <w:rsid w:val="00F15033"/>
    <w:rsid w:val="00F153BB"/>
    <w:rsid w:val="00F1571B"/>
    <w:rsid w:val="00F1575F"/>
    <w:rsid w:val="00F15824"/>
    <w:rsid w:val="00F15858"/>
    <w:rsid w:val="00F15A7E"/>
    <w:rsid w:val="00F164B6"/>
    <w:rsid w:val="00F16737"/>
    <w:rsid w:val="00F1682C"/>
    <w:rsid w:val="00F16A8B"/>
    <w:rsid w:val="00F16BA2"/>
    <w:rsid w:val="00F16C36"/>
    <w:rsid w:val="00F16F8E"/>
    <w:rsid w:val="00F17986"/>
    <w:rsid w:val="00F17AEA"/>
    <w:rsid w:val="00F17D76"/>
    <w:rsid w:val="00F17D8B"/>
    <w:rsid w:val="00F20104"/>
    <w:rsid w:val="00F206BE"/>
    <w:rsid w:val="00F20716"/>
    <w:rsid w:val="00F2081D"/>
    <w:rsid w:val="00F20A2E"/>
    <w:rsid w:val="00F20C04"/>
    <w:rsid w:val="00F20E8A"/>
    <w:rsid w:val="00F213ED"/>
    <w:rsid w:val="00F21573"/>
    <w:rsid w:val="00F21FCA"/>
    <w:rsid w:val="00F21FD5"/>
    <w:rsid w:val="00F220EF"/>
    <w:rsid w:val="00F2262F"/>
    <w:rsid w:val="00F22B2C"/>
    <w:rsid w:val="00F22CA1"/>
    <w:rsid w:val="00F22ED6"/>
    <w:rsid w:val="00F23066"/>
    <w:rsid w:val="00F23173"/>
    <w:rsid w:val="00F2323C"/>
    <w:rsid w:val="00F234D6"/>
    <w:rsid w:val="00F2371B"/>
    <w:rsid w:val="00F23747"/>
    <w:rsid w:val="00F23E51"/>
    <w:rsid w:val="00F23F19"/>
    <w:rsid w:val="00F241B1"/>
    <w:rsid w:val="00F24443"/>
    <w:rsid w:val="00F24671"/>
    <w:rsid w:val="00F249C6"/>
    <w:rsid w:val="00F24C5F"/>
    <w:rsid w:val="00F24D3E"/>
    <w:rsid w:val="00F25335"/>
    <w:rsid w:val="00F25935"/>
    <w:rsid w:val="00F25A73"/>
    <w:rsid w:val="00F25F68"/>
    <w:rsid w:val="00F26586"/>
    <w:rsid w:val="00F2698D"/>
    <w:rsid w:val="00F26BF4"/>
    <w:rsid w:val="00F2704C"/>
    <w:rsid w:val="00F27961"/>
    <w:rsid w:val="00F279F5"/>
    <w:rsid w:val="00F27A70"/>
    <w:rsid w:val="00F27B0C"/>
    <w:rsid w:val="00F27C1C"/>
    <w:rsid w:val="00F30167"/>
    <w:rsid w:val="00F303CD"/>
    <w:rsid w:val="00F303D3"/>
    <w:rsid w:val="00F30445"/>
    <w:rsid w:val="00F3059C"/>
    <w:rsid w:val="00F30B39"/>
    <w:rsid w:val="00F30F13"/>
    <w:rsid w:val="00F311BB"/>
    <w:rsid w:val="00F312BC"/>
    <w:rsid w:val="00F31385"/>
    <w:rsid w:val="00F3159C"/>
    <w:rsid w:val="00F315C7"/>
    <w:rsid w:val="00F3162C"/>
    <w:rsid w:val="00F31800"/>
    <w:rsid w:val="00F319D5"/>
    <w:rsid w:val="00F31CB6"/>
    <w:rsid w:val="00F31D4D"/>
    <w:rsid w:val="00F323CF"/>
    <w:rsid w:val="00F32621"/>
    <w:rsid w:val="00F3284D"/>
    <w:rsid w:val="00F32AAD"/>
    <w:rsid w:val="00F32D14"/>
    <w:rsid w:val="00F32D77"/>
    <w:rsid w:val="00F3304B"/>
    <w:rsid w:val="00F3348C"/>
    <w:rsid w:val="00F3349E"/>
    <w:rsid w:val="00F3358C"/>
    <w:rsid w:val="00F3369B"/>
    <w:rsid w:val="00F33857"/>
    <w:rsid w:val="00F3389B"/>
    <w:rsid w:val="00F33B56"/>
    <w:rsid w:val="00F34225"/>
    <w:rsid w:val="00F344E8"/>
    <w:rsid w:val="00F34568"/>
    <w:rsid w:val="00F346C9"/>
    <w:rsid w:val="00F34774"/>
    <w:rsid w:val="00F3482D"/>
    <w:rsid w:val="00F348AF"/>
    <w:rsid w:val="00F3515D"/>
    <w:rsid w:val="00F35240"/>
    <w:rsid w:val="00F354BF"/>
    <w:rsid w:val="00F354F3"/>
    <w:rsid w:val="00F35562"/>
    <w:rsid w:val="00F35BAB"/>
    <w:rsid w:val="00F35EB0"/>
    <w:rsid w:val="00F35FBB"/>
    <w:rsid w:val="00F35FC3"/>
    <w:rsid w:val="00F3604B"/>
    <w:rsid w:val="00F3626B"/>
    <w:rsid w:val="00F367E2"/>
    <w:rsid w:val="00F369C0"/>
    <w:rsid w:val="00F36E16"/>
    <w:rsid w:val="00F36F1C"/>
    <w:rsid w:val="00F374AA"/>
    <w:rsid w:val="00F37569"/>
    <w:rsid w:val="00F37A0F"/>
    <w:rsid w:val="00F37A80"/>
    <w:rsid w:val="00F37DEE"/>
    <w:rsid w:val="00F37E5A"/>
    <w:rsid w:val="00F4002F"/>
    <w:rsid w:val="00F402E3"/>
    <w:rsid w:val="00F404F6"/>
    <w:rsid w:val="00F40682"/>
    <w:rsid w:val="00F408B4"/>
    <w:rsid w:val="00F4096E"/>
    <w:rsid w:val="00F40CE4"/>
    <w:rsid w:val="00F40D38"/>
    <w:rsid w:val="00F40E3D"/>
    <w:rsid w:val="00F40EDD"/>
    <w:rsid w:val="00F41207"/>
    <w:rsid w:val="00F414D9"/>
    <w:rsid w:val="00F4181C"/>
    <w:rsid w:val="00F418EF"/>
    <w:rsid w:val="00F41BB0"/>
    <w:rsid w:val="00F4202D"/>
    <w:rsid w:val="00F422BF"/>
    <w:rsid w:val="00F424BE"/>
    <w:rsid w:val="00F42A30"/>
    <w:rsid w:val="00F42CC7"/>
    <w:rsid w:val="00F4302F"/>
    <w:rsid w:val="00F432C8"/>
    <w:rsid w:val="00F434EA"/>
    <w:rsid w:val="00F43597"/>
    <w:rsid w:val="00F43871"/>
    <w:rsid w:val="00F43D9F"/>
    <w:rsid w:val="00F43ED9"/>
    <w:rsid w:val="00F44024"/>
    <w:rsid w:val="00F44073"/>
    <w:rsid w:val="00F443CE"/>
    <w:rsid w:val="00F44419"/>
    <w:rsid w:val="00F4450C"/>
    <w:rsid w:val="00F44812"/>
    <w:rsid w:val="00F44D70"/>
    <w:rsid w:val="00F45026"/>
    <w:rsid w:val="00F4517D"/>
    <w:rsid w:val="00F453C1"/>
    <w:rsid w:val="00F455CA"/>
    <w:rsid w:val="00F455F0"/>
    <w:rsid w:val="00F4561D"/>
    <w:rsid w:val="00F45A44"/>
    <w:rsid w:val="00F45F93"/>
    <w:rsid w:val="00F463AF"/>
    <w:rsid w:val="00F46489"/>
    <w:rsid w:val="00F4660B"/>
    <w:rsid w:val="00F466EA"/>
    <w:rsid w:val="00F47028"/>
    <w:rsid w:val="00F470B8"/>
    <w:rsid w:val="00F472E1"/>
    <w:rsid w:val="00F47374"/>
    <w:rsid w:val="00F47800"/>
    <w:rsid w:val="00F4790B"/>
    <w:rsid w:val="00F47A54"/>
    <w:rsid w:val="00F47F42"/>
    <w:rsid w:val="00F5020B"/>
    <w:rsid w:val="00F50564"/>
    <w:rsid w:val="00F50644"/>
    <w:rsid w:val="00F506B4"/>
    <w:rsid w:val="00F5096F"/>
    <w:rsid w:val="00F50974"/>
    <w:rsid w:val="00F50ABC"/>
    <w:rsid w:val="00F50BCD"/>
    <w:rsid w:val="00F50E62"/>
    <w:rsid w:val="00F50FBC"/>
    <w:rsid w:val="00F51267"/>
    <w:rsid w:val="00F512DF"/>
    <w:rsid w:val="00F51B1A"/>
    <w:rsid w:val="00F51BD1"/>
    <w:rsid w:val="00F51EF4"/>
    <w:rsid w:val="00F51F2F"/>
    <w:rsid w:val="00F51F62"/>
    <w:rsid w:val="00F52210"/>
    <w:rsid w:val="00F523BC"/>
    <w:rsid w:val="00F52487"/>
    <w:rsid w:val="00F528EA"/>
    <w:rsid w:val="00F52ECC"/>
    <w:rsid w:val="00F52FE9"/>
    <w:rsid w:val="00F53008"/>
    <w:rsid w:val="00F532E0"/>
    <w:rsid w:val="00F53569"/>
    <w:rsid w:val="00F537A5"/>
    <w:rsid w:val="00F53943"/>
    <w:rsid w:val="00F53973"/>
    <w:rsid w:val="00F539C8"/>
    <w:rsid w:val="00F53BB0"/>
    <w:rsid w:val="00F53C61"/>
    <w:rsid w:val="00F53D42"/>
    <w:rsid w:val="00F53E0E"/>
    <w:rsid w:val="00F53EEA"/>
    <w:rsid w:val="00F53FC9"/>
    <w:rsid w:val="00F54289"/>
    <w:rsid w:val="00F543B3"/>
    <w:rsid w:val="00F54416"/>
    <w:rsid w:val="00F54460"/>
    <w:rsid w:val="00F544F8"/>
    <w:rsid w:val="00F545EF"/>
    <w:rsid w:val="00F54A3C"/>
    <w:rsid w:val="00F54AB4"/>
    <w:rsid w:val="00F54AB5"/>
    <w:rsid w:val="00F54CF1"/>
    <w:rsid w:val="00F55A2D"/>
    <w:rsid w:val="00F55C97"/>
    <w:rsid w:val="00F55CB3"/>
    <w:rsid w:val="00F55F55"/>
    <w:rsid w:val="00F55FA8"/>
    <w:rsid w:val="00F5637D"/>
    <w:rsid w:val="00F56881"/>
    <w:rsid w:val="00F56962"/>
    <w:rsid w:val="00F56B6E"/>
    <w:rsid w:val="00F56E41"/>
    <w:rsid w:val="00F5760E"/>
    <w:rsid w:val="00F57ADE"/>
    <w:rsid w:val="00F57C99"/>
    <w:rsid w:val="00F57F09"/>
    <w:rsid w:val="00F60257"/>
    <w:rsid w:val="00F603EC"/>
    <w:rsid w:val="00F604E0"/>
    <w:rsid w:val="00F605EA"/>
    <w:rsid w:val="00F605F0"/>
    <w:rsid w:val="00F60B54"/>
    <w:rsid w:val="00F60BDE"/>
    <w:rsid w:val="00F60C5F"/>
    <w:rsid w:val="00F610BA"/>
    <w:rsid w:val="00F61188"/>
    <w:rsid w:val="00F61470"/>
    <w:rsid w:val="00F6189B"/>
    <w:rsid w:val="00F620F7"/>
    <w:rsid w:val="00F62519"/>
    <w:rsid w:val="00F6278F"/>
    <w:rsid w:val="00F6284D"/>
    <w:rsid w:val="00F6291B"/>
    <w:rsid w:val="00F62BD6"/>
    <w:rsid w:val="00F62E0E"/>
    <w:rsid w:val="00F632A9"/>
    <w:rsid w:val="00F63492"/>
    <w:rsid w:val="00F63D5C"/>
    <w:rsid w:val="00F63EDC"/>
    <w:rsid w:val="00F641F5"/>
    <w:rsid w:val="00F648F9"/>
    <w:rsid w:val="00F64AF1"/>
    <w:rsid w:val="00F64E17"/>
    <w:rsid w:val="00F64EFA"/>
    <w:rsid w:val="00F65294"/>
    <w:rsid w:val="00F652B8"/>
    <w:rsid w:val="00F6540A"/>
    <w:rsid w:val="00F656CA"/>
    <w:rsid w:val="00F66057"/>
    <w:rsid w:val="00F6624B"/>
    <w:rsid w:val="00F66503"/>
    <w:rsid w:val="00F66BD0"/>
    <w:rsid w:val="00F66C5D"/>
    <w:rsid w:val="00F66CAC"/>
    <w:rsid w:val="00F66E0D"/>
    <w:rsid w:val="00F670B0"/>
    <w:rsid w:val="00F672DA"/>
    <w:rsid w:val="00F67520"/>
    <w:rsid w:val="00F67547"/>
    <w:rsid w:val="00F67700"/>
    <w:rsid w:val="00F678E2"/>
    <w:rsid w:val="00F700B0"/>
    <w:rsid w:val="00F704F6"/>
    <w:rsid w:val="00F705E9"/>
    <w:rsid w:val="00F7071E"/>
    <w:rsid w:val="00F70BB3"/>
    <w:rsid w:val="00F70CDC"/>
    <w:rsid w:val="00F71150"/>
    <w:rsid w:val="00F712AB"/>
    <w:rsid w:val="00F713EE"/>
    <w:rsid w:val="00F714D1"/>
    <w:rsid w:val="00F717B8"/>
    <w:rsid w:val="00F718F9"/>
    <w:rsid w:val="00F71A2E"/>
    <w:rsid w:val="00F71BBC"/>
    <w:rsid w:val="00F71C2F"/>
    <w:rsid w:val="00F71F1B"/>
    <w:rsid w:val="00F720AA"/>
    <w:rsid w:val="00F7219F"/>
    <w:rsid w:val="00F72612"/>
    <w:rsid w:val="00F72A66"/>
    <w:rsid w:val="00F72C24"/>
    <w:rsid w:val="00F72EC9"/>
    <w:rsid w:val="00F72F0C"/>
    <w:rsid w:val="00F733FC"/>
    <w:rsid w:val="00F737BE"/>
    <w:rsid w:val="00F73863"/>
    <w:rsid w:val="00F73EC9"/>
    <w:rsid w:val="00F73FA5"/>
    <w:rsid w:val="00F74116"/>
    <w:rsid w:val="00F747CD"/>
    <w:rsid w:val="00F74BDB"/>
    <w:rsid w:val="00F74D77"/>
    <w:rsid w:val="00F752E1"/>
    <w:rsid w:val="00F75314"/>
    <w:rsid w:val="00F7553B"/>
    <w:rsid w:val="00F756F2"/>
    <w:rsid w:val="00F75817"/>
    <w:rsid w:val="00F7589A"/>
    <w:rsid w:val="00F759F5"/>
    <w:rsid w:val="00F75D49"/>
    <w:rsid w:val="00F75DB1"/>
    <w:rsid w:val="00F75E9C"/>
    <w:rsid w:val="00F75EB2"/>
    <w:rsid w:val="00F7605F"/>
    <w:rsid w:val="00F76076"/>
    <w:rsid w:val="00F760AC"/>
    <w:rsid w:val="00F76237"/>
    <w:rsid w:val="00F7661E"/>
    <w:rsid w:val="00F767BE"/>
    <w:rsid w:val="00F76842"/>
    <w:rsid w:val="00F7690F"/>
    <w:rsid w:val="00F76AAA"/>
    <w:rsid w:val="00F77802"/>
    <w:rsid w:val="00F77807"/>
    <w:rsid w:val="00F7784A"/>
    <w:rsid w:val="00F77B34"/>
    <w:rsid w:val="00F77CEF"/>
    <w:rsid w:val="00F80253"/>
    <w:rsid w:val="00F8064F"/>
    <w:rsid w:val="00F8076F"/>
    <w:rsid w:val="00F809C4"/>
    <w:rsid w:val="00F80BFA"/>
    <w:rsid w:val="00F80DC8"/>
    <w:rsid w:val="00F80E1E"/>
    <w:rsid w:val="00F80E5A"/>
    <w:rsid w:val="00F80F39"/>
    <w:rsid w:val="00F80F7A"/>
    <w:rsid w:val="00F8129C"/>
    <w:rsid w:val="00F8171E"/>
    <w:rsid w:val="00F819DE"/>
    <w:rsid w:val="00F81A0E"/>
    <w:rsid w:val="00F81A84"/>
    <w:rsid w:val="00F81B59"/>
    <w:rsid w:val="00F81B9F"/>
    <w:rsid w:val="00F81F7E"/>
    <w:rsid w:val="00F82482"/>
    <w:rsid w:val="00F824F1"/>
    <w:rsid w:val="00F827D9"/>
    <w:rsid w:val="00F82C78"/>
    <w:rsid w:val="00F82D70"/>
    <w:rsid w:val="00F82EE3"/>
    <w:rsid w:val="00F83074"/>
    <w:rsid w:val="00F83136"/>
    <w:rsid w:val="00F8371D"/>
    <w:rsid w:val="00F83A74"/>
    <w:rsid w:val="00F83E0D"/>
    <w:rsid w:val="00F83E9D"/>
    <w:rsid w:val="00F84124"/>
    <w:rsid w:val="00F84371"/>
    <w:rsid w:val="00F845CE"/>
    <w:rsid w:val="00F84796"/>
    <w:rsid w:val="00F84A5F"/>
    <w:rsid w:val="00F84AB1"/>
    <w:rsid w:val="00F84F37"/>
    <w:rsid w:val="00F85210"/>
    <w:rsid w:val="00F85262"/>
    <w:rsid w:val="00F85724"/>
    <w:rsid w:val="00F8594C"/>
    <w:rsid w:val="00F868A3"/>
    <w:rsid w:val="00F86AB9"/>
    <w:rsid w:val="00F86B08"/>
    <w:rsid w:val="00F86C8B"/>
    <w:rsid w:val="00F86DF0"/>
    <w:rsid w:val="00F86EB7"/>
    <w:rsid w:val="00F87081"/>
    <w:rsid w:val="00F8735A"/>
    <w:rsid w:val="00F87534"/>
    <w:rsid w:val="00F8787A"/>
    <w:rsid w:val="00F8794C"/>
    <w:rsid w:val="00F87A2A"/>
    <w:rsid w:val="00F90548"/>
    <w:rsid w:val="00F906AA"/>
    <w:rsid w:val="00F9070C"/>
    <w:rsid w:val="00F90830"/>
    <w:rsid w:val="00F909FE"/>
    <w:rsid w:val="00F90A45"/>
    <w:rsid w:val="00F90B83"/>
    <w:rsid w:val="00F90DB9"/>
    <w:rsid w:val="00F90F8E"/>
    <w:rsid w:val="00F9124B"/>
    <w:rsid w:val="00F9130A"/>
    <w:rsid w:val="00F91674"/>
    <w:rsid w:val="00F91A09"/>
    <w:rsid w:val="00F91A73"/>
    <w:rsid w:val="00F91B98"/>
    <w:rsid w:val="00F91E84"/>
    <w:rsid w:val="00F92036"/>
    <w:rsid w:val="00F92390"/>
    <w:rsid w:val="00F92798"/>
    <w:rsid w:val="00F92941"/>
    <w:rsid w:val="00F9296F"/>
    <w:rsid w:val="00F92D5A"/>
    <w:rsid w:val="00F93023"/>
    <w:rsid w:val="00F932CC"/>
    <w:rsid w:val="00F93652"/>
    <w:rsid w:val="00F93892"/>
    <w:rsid w:val="00F93CBC"/>
    <w:rsid w:val="00F93E6F"/>
    <w:rsid w:val="00F94006"/>
    <w:rsid w:val="00F943F7"/>
    <w:rsid w:val="00F944FD"/>
    <w:rsid w:val="00F94765"/>
    <w:rsid w:val="00F94855"/>
    <w:rsid w:val="00F94B2F"/>
    <w:rsid w:val="00F94D7E"/>
    <w:rsid w:val="00F954A1"/>
    <w:rsid w:val="00F9557B"/>
    <w:rsid w:val="00F95853"/>
    <w:rsid w:val="00F95908"/>
    <w:rsid w:val="00F95AFF"/>
    <w:rsid w:val="00F95FF6"/>
    <w:rsid w:val="00F96041"/>
    <w:rsid w:val="00F960BE"/>
    <w:rsid w:val="00F96239"/>
    <w:rsid w:val="00F963C3"/>
    <w:rsid w:val="00F96967"/>
    <w:rsid w:val="00F96C95"/>
    <w:rsid w:val="00F97256"/>
    <w:rsid w:val="00F9744C"/>
    <w:rsid w:val="00F9757B"/>
    <w:rsid w:val="00F97AC4"/>
    <w:rsid w:val="00F97AE6"/>
    <w:rsid w:val="00F97CB2"/>
    <w:rsid w:val="00F97D6E"/>
    <w:rsid w:val="00F97D72"/>
    <w:rsid w:val="00F97DE0"/>
    <w:rsid w:val="00FA0502"/>
    <w:rsid w:val="00FA050D"/>
    <w:rsid w:val="00FA084A"/>
    <w:rsid w:val="00FA0948"/>
    <w:rsid w:val="00FA0EBC"/>
    <w:rsid w:val="00FA1446"/>
    <w:rsid w:val="00FA15B3"/>
    <w:rsid w:val="00FA1A34"/>
    <w:rsid w:val="00FA1BC3"/>
    <w:rsid w:val="00FA1DAC"/>
    <w:rsid w:val="00FA1F7E"/>
    <w:rsid w:val="00FA2279"/>
    <w:rsid w:val="00FA2281"/>
    <w:rsid w:val="00FA22D7"/>
    <w:rsid w:val="00FA2835"/>
    <w:rsid w:val="00FA2A4D"/>
    <w:rsid w:val="00FA2E89"/>
    <w:rsid w:val="00FA386D"/>
    <w:rsid w:val="00FA38D4"/>
    <w:rsid w:val="00FA392C"/>
    <w:rsid w:val="00FA3A77"/>
    <w:rsid w:val="00FA3EAB"/>
    <w:rsid w:val="00FA4778"/>
    <w:rsid w:val="00FA4B20"/>
    <w:rsid w:val="00FA4D4E"/>
    <w:rsid w:val="00FA4E19"/>
    <w:rsid w:val="00FA4FC2"/>
    <w:rsid w:val="00FA581D"/>
    <w:rsid w:val="00FA595A"/>
    <w:rsid w:val="00FA5AA3"/>
    <w:rsid w:val="00FA608B"/>
    <w:rsid w:val="00FA6B75"/>
    <w:rsid w:val="00FA6C3D"/>
    <w:rsid w:val="00FA6DA7"/>
    <w:rsid w:val="00FA6EA6"/>
    <w:rsid w:val="00FA709F"/>
    <w:rsid w:val="00FA718E"/>
    <w:rsid w:val="00FA74A6"/>
    <w:rsid w:val="00FA7634"/>
    <w:rsid w:val="00FA7CD6"/>
    <w:rsid w:val="00FA7D6E"/>
    <w:rsid w:val="00FA7DBD"/>
    <w:rsid w:val="00FA7DD4"/>
    <w:rsid w:val="00FA7E7C"/>
    <w:rsid w:val="00FA7FEA"/>
    <w:rsid w:val="00FB0224"/>
    <w:rsid w:val="00FB022E"/>
    <w:rsid w:val="00FB02DA"/>
    <w:rsid w:val="00FB032F"/>
    <w:rsid w:val="00FB0439"/>
    <w:rsid w:val="00FB063B"/>
    <w:rsid w:val="00FB06D5"/>
    <w:rsid w:val="00FB08D6"/>
    <w:rsid w:val="00FB0991"/>
    <w:rsid w:val="00FB0A84"/>
    <w:rsid w:val="00FB0AB3"/>
    <w:rsid w:val="00FB0AD5"/>
    <w:rsid w:val="00FB0BAF"/>
    <w:rsid w:val="00FB0D86"/>
    <w:rsid w:val="00FB0ED4"/>
    <w:rsid w:val="00FB113C"/>
    <w:rsid w:val="00FB118B"/>
    <w:rsid w:val="00FB1485"/>
    <w:rsid w:val="00FB16E2"/>
    <w:rsid w:val="00FB170D"/>
    <w:rsid w:val="00FB1789"/>
    <w:rsid w:val="00FB1910"/>
    <w:rsid w:val="00FB1BD2"/>
    <w:rsid w:val="00FB1CD7"/>
    <w:rsid w:val="00FB1DC3"/>
    <w:rsid w:val="00FB1F2A"/>
    <w:rsid w:val="00FB226C"/>
    <w:rsid w:val="00FB2628"/>
    <w:rsid w:val="00FB2889"/>
    <w:rsid w:val="00FB2983"/>
    <w:rsid w:val="00FB2ACB"/>
    <w:rsid w:val="00FB2AD0"/>
    <w:rsid w:val="00FB2BCE"/>
    <w:rsid w:val="00FB2E30"/>
    <w:rsid w:val="00FB2FBC"/>
    <w:rsid w:val="00FB30B7"/>
    <w:rsid w:val="00FB33F3"/>
    <w:rsid w:val="00FB3ABD"/>
    <w:rsid w:val="00FB3D7C"/>
    <w:rsid w:val="00FB4351"/>
    <w:rsid w:val="00FB4503"/>
    <w:rsid w:val="00FB4578"/>
    <w:rsid w:val="00FB4891"/>
    <w:rsid w:val="00FB4E12"/>
    <w:rsid w:val="00FB4F37"/>
    <w:rsid w:val="00FB50E3"/>
    <w:rsid w:val="00FB5168"/>
    <w:rsid w:val="00FB59DB"/>
    <w:rsid w:val="00FB62CA"/>
    <w:rsid w:val="00FB65A9"/>
    <w:rsid w:val="00FB681B"/>
    <w:rsid w:val="00FB6B10"/>
    <w:rsid w:val="00FB6B8E"/>
    <w:rsid w:val="00FB6E8C"/>
    <w:rsid w:val="00FB6FEB"/>
    <w:rsid w:val="00FB7067"/>
    <w:rsid w:val="00FB71B6"/>
    <w:rsid w:val="00FB73D0"/>
    <w:rsid w:val="00FB7638"/>
    <w:rsid w:val="00FB76FD"/>
    <w:rsid w:val="00FB773E"/>
    <w:rsid w:val="00FB77E3"/>
    <w:rsid w:val="00FB7E59"/>
    <w:rsid w:val="00FB7FBA"/>
    <w:rsid w:val="00FC0255"/>
    <w:rsid w:val="00FC0765"/>
    <w:rsid w:val="00FC077C"/>
    <w:rsid w:val="00FC0BDF"/>
    <w:rsid w:val="00FC0F30"/>
    <w:rsid w:val="00FC0FA7"/>
    <w:rsid w:val="00FC1068"/>
    <w:rsid w:val="00FC118C"/>
    <w:rsid w:val="00FC14E0"/>
    <w:rsid w:val="00FC1941"/>
    <w:rsid w:val="00FC19FF"/>
    <w:rsid w:val="00FC1ACC"/>
    <w:rsid w:val="00FC1D4E"/>
    <w:rsid w:val="00FC1E1E"/>
    <w:rsid w:val="00FC1E8B"/>
    <w:rsid w:val="00FC2427"/>
    <w:rsid w:val="00FC2C8B"/>
    <w:rsid w:val="00FC2DA2"/>
    <w:rsid w:val="00FC2E79"/>
    <w:rsid w:val="00FC323B"/>
    <w:rsid w:val="00FC387F"/>
    <w:rsid w:val="00FC39FB"/>
    <w:rsid w:val="00FC3A01"/>
    <w:rsid w:val="00FC3C82"/>
    <w:rsid w:val="00FC3E45"/>
    <w:rsid w:val="00FC439C"/>
    <w:rsid w:val="00FC467E"/>
    <w:rsid w:val="00FC484F"/>
    <w:rsid w:val="00FC4CF9"/>
    <w:rsid w:val="00FC4D0D"/>
    <w:rsid w:val="00FC4DDD"/>
    <w:rsid w:val="00FC4E68"/>
    <w:rsid w:val="00FC4F4A"/>
    <w:rsid w:val="00FC515F"/>
    <w:rsid w:val="00FC5341"/>
    <w:rsid w:val="00FC57D4"/>
    <w:rsid w:val="00FC5ED4"/>
    <w:rsid w:val="00FC625C"/>
    <w:rsid w:val="00FC6387"/>
    <w:rsid w:val="00FC6B19"/>
    <w:rsid w:val="00FC6B9A"/>
    <w:rsid w:val="00FC6D65"/>
    <w:rsid w:val="00FC6DE3"/>
    <w:rsid w:val="00FC6E3E"/>
    <w:rsid w:val="00FC6E7F"/>
    <w:rsid w:val="00FC7051"/>
    <w:rsid w:val="00FC70AB"/>
    <w:rsid w:val="00FC74E2"/>
    <w:rsid w:val="00FC752C"/>
    <w:rsid w:val="00FC75BA"/>
    <w:rsid w:val="00FC7ACE"/>
    <w:rsid w:val="00FC7E4A"/>
    <w:rsid w:val="00FC7E9A"/>
    <w:rsid w:val="00FC7EB2"/>
    <w:rsid w:val="00FC7EDB"/>
    <w:rsid w:val="00FD011F"/>
    <w:rsid w:val="00FD0989"/>
    <w:rsid w:val="00FD0D05"/>
    <w:rsid w:val="00FD0F27"/>
    <w:rsid w:val="00FD106D"/>
    <w:rsid w:val="00FD1123"/>
    <w:rsid w:val="00FD11A5"/>
    <w:rsid w:val="00FD13DF"/>
    <w:rsid w:val="00FD17BA"/>
    <w:rsid w:val="00FD20E2"/>
    <w:rsid w:val="00FD24AF"/>
    <w:rsid w:val="00FD26B5"/>
    <w:rsid w:val="00FD281B"/>
    <w:rsid w:val="00FD293E"/>
    <w:rsid w:val="00FD2BBC"/>
    <w:rsid w:val="00FD2D5C"/>
    <w:rsid w:val="00FD3654"/>
    <w:rsid w:val="00FD371C"/>
    <w:rsid w:val="00FD3BB1"/>
    <w:rsid w:val="00FD3E49"/>
    <w:rsid w:val="00FD3EE1"/>
    <w:rsid w:val="00FD418F"/>
    <w:rsid w:val="00FD4371"/>
    <w:rsid w:val="00FD450E"/>
    <w:rsid w:val="00FD4633"/>
    <w:rsid w:val="00FD476F"/>
    <w:rsid w:val="00FD4A0A"/>
    <w:rsid w:val="00FD4AFE"/>
    <w:rsid w:val="00FD52B8"/>
    <w:rsid w:val="00FD568B"/>
    <w:rsid w:val="00FD5739"/>
    <w:rsid w:val="00FD5C05"/>
    <w:rsid w:val="00FD6026"/>
    <w:rsid w:val="00FD6247"/>
    <w:rsid w:val="00FD63BC"/>
    <w:rsid w:val="00FD67A9"/>
    <w:rsid w:val="00FD681F"/>
    <w:rsid w:val="00FD687F"/>
    <w:rsid w:val="00FD6956"/>
    <w:rsid w:val="00FD6BED"/>
    <w:rsid w:val="00FD6EA7"/>
    <w:rsid w:val="00FD72CE"/>
    <w:rsid w:val="00FD7307"/>
    <w:rsid w:val="00FD734C"/>
    <w:rsid w:val="00FD7A97"/>
    <w:rsid w:val="00FD7AD8"/>
    <w:rsid w:val="00FD7F10"/>
    <w:rsid w:val="00FE01C2"/>
    <w:rsid w:val="00FE05EB"/>
    <w:rsid w:val="00FE0A84"/>
    <w:rsid w:val="00FE0D8F"/>
    <w:rsid w:val="00FE0E0E"/>
    <w:rsid w:val="00FE0E81"/>
    <w:rsid w:val="00FE0FD0"/>
    <w:rsid w:val="00FE1655"/>
    <w:rsid w:val="00FE1794"/>
    <w:rsid w:val="00FE194D"/>
    <w:rsid w:val="00FE1B38"/>
    <w:rsid w:val="00FE1FB8"/>
    <w:rsid w:val="00FE2065"/>
    <w:rsid w:val="00FE2F3B"/>
    <w:rsid w:val="00FE30B3"/>
    <w:rsid w:val="00FE30D0"/>
    <w:rsid w:val="00FE332C"/>
    <w:rsid w:val="00FE35B9"/>
    <w:rsid w:val="00FE3621"/>
    <w:rsid w:val="00FE36B1"/>
    <w:rsid w:val="00FE3ACD"/>
    <w:rsid w:val="00FE3D40"/>
    <w:rsid w:val="00FE45E8"/>
    <w:rsid w:val="00FE46B6"/>
    <w:rsid w:val="00FE48AB"/>
    <w:rsid w:val="00FE4F7B"/>
    <w:rsid w:val="00FE52D2"/>
    <w:rsid w:val="00FE5921"/>
    <w:rsid w:val="00FE5B57"/>
    <w:rsid w:val="00FE5C2B"/>
    <w:rsid w:val="00FE63CD"/>
    <w:rsid w:val="00FE6675"/>
    <w:rsid w:val="00FE6784"/>
    <w:rsid w:val="00FE6B42"/>
    <w:rsid w:val="00FE6D95"/>
    <w:rsid w:val="00FE6DF8"/>
    <w:rsid w:val="00FE7201"/>
    <w:rsid w:val="00FE746B"/>
    <w:rsid w:val="00FE753C"/>
    <w:rsid w:val="00FE7718"/>
    <w:rsid w:val="00FE787F"/>
    <w:rsid w:val="00FE7E4B"/>
    <w:rsid w:val="00FE7F57"/>
    <w:rsid w:val="00FE7FC2"/>
    <w:rsid w:val="00FF01C6"/>
    <w:rsid w:val="00FF02F1"/>
    <w:rsid w:val="00FF0587"/>
    <w:rsid w:val="00FF05C0"/>
    <w:rsid w:val="00FF0703"/>
    <w:rsid w:val="00FF0833"/>
    <w:rsid w:val="00FF083D"/>
    <w:rsid w:val="00FF0886"/>
    <w:rsid w:val="00FF0AB0"/>
    <w:rsid w:val="00FF0CF4"/>
    <w:rsid w:val="00FF0CFE"/>
    <w:rsid w:val="00FF0E34"/>
    <w:rsid w:val="00FF0EAC"/>
    <w:rsid w:val="00FF15CB"/>
    <w:rsid w:val="00FF1BF9"/>
    <w:rsid w:val="00FF2391"/>
    <w:rsid w:val="00FF243C"/>
    <w:rsid w:val="00FF27E4"/>
    <w:rsid w:val="00FF2BB4"/>
    <w:rsid w:val="00FF2C9A"/>
    <w:rsid w:val="00FF2D90"/>
    <w:rsid w:val="00FF2DBA"/>
    <w:rsid w:val="00FF2E3C"/>
    <w:rsid w:val="00FF2E7C"/>
    <w:rsid w:val="00FF3548"/>
    <w:rsid w:val="00FF3D1D"/>
    <w:rsid w:val="00FF43CF"/>
    <w:rsid w:val="00FF46D7"/>
    <w:rsid w:val="00FF4969"/>
    <w:rsid w:val="00FF4D1C"/>
    <w:rsid w:val="00FF4F92"/>
    <w:rsid w:val="00FF4F9D"/>
    <w:rsid w:val="00FF518F"/>
    <w:rsid w:val="00FF53E4"/>
    <w:rsid w:val="00FF55D5"/>
    <w:rsid w:val="00FF5611"/>
    <w:rsid w:val="00FF5F46"/>
    <w:rsid w:val="00FF6150"/>
    <w:rsid w:val="00FF6453"/>
    <w:rsid w:val="00FF6589"/>
    <w:rsid w:val="00FF687D"/>
    <w:rsid w:val="00FF6BDF"/>
    <w:rsid w:val="00FF6CC2"/>
    <w:rsid w:val="00FF6DE9"/>
    <w:rsid w:val="00FF6E7A"/>
    <w:rsid w:val="00FF7035"/>
    <w:rsid w:val="00FF74EB"/>
    <w:rsid w:val="00FF7966"/>
    <w:rsid w:val="00FF7AEC"/>
    <w:rsid w:val="00FF7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6B7C"/>
  <w15:docId w15:val="{F1AEEA01-0817-4766-937A-E5A860C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D"/>
  </w:style>
  <w:style w:type="paragraph" w:styleId="Heading1">
    <w:name w:val="heading 1"/>
    <w:basedOn w:val="Normal"/>
    <w:next w:val="Normal"/>
    <w:link w:val="Heading1Char"/>
    <w:uiPriority w:val="9"/>
    <w:qFormat/>
    <w:rsid w:val="004517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517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7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7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517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517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517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517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517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3171E3"/>
  </w:style>
  <w:style w:type="paragraph" w:styleId="Header">
    <w:name w:val="header"/>
    <w:basedOn w:val="Normal"/>
    <w:link w:val="HeaderChar"/>
    <w:uiPriority w:val="99"/>
    <w:unhideWhenUsed/>
    <w:rsid w:val="00B7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01"/>
  </w:style>
  <w:style w:type="paragraph" w:styleId="Footer">
    <w:name w:val="footer"/>
    <w:basedOn w:val="Normal"/>
    <w:link w:val="FooterChar"/>
    <w:uiPriority w:val="99"/>
    <w:unhideWhenUsed/>
    <w:rsid w:val="00B7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01"/>
  </w:style>
  <w:style w:type="paragraph" w:styleId="ListParagraph">
    <w:name w:val="List Paragraph"/>
    <w:basedOn w:val="Normal"/>
    <w:uiPriority w:val="34"/>
    <w:qFormat/>
    <w:rsid w:val="0033333F"/>
    <w:pPr>
      <w:ind w:left="720"/>
      <w:contextualSpacing/>
    </w:pPr>
  </w:style>
  <w:style w:type="paragraph" w:styleId="BalloonText">
    <w:name w:val="Balloon Text"/>
    <w:basedOn w:val="Normal"/>
    <w:link w:val="BalloonTextChar"/>
    <w:uiPriority w:val="99"/>
    <w:semiHidden/>
    <w:unhideWhenUsed/>
    <w:rsid w:val="003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11"/>
    <w:rPr>
      <w:rFonts w:ascii="Tahoma" w:hAnsi="Tahoma" w:cs="Tahoma"/>
      <w:sz w:val="16"/>
      <w:szCs w:val="16"/>
    </w:rPr>
  </w:style>
  <w:style w:type="paragraph" w:customStyle="1" w:styleId="p2">
    <w:name w:val="p2"/>
    <w:basedOn w:val="Normal"/>
    <w:rsid w:val="00331C2C"/>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1C7255"/>
    <w:rPr>
      <w:color w:val="0563C1"/>
      <w:u w:val="single"/>
    </w:rPr>
  </w:style>
  <w:style w:type="character" w:customStyle="1" w:styleId="Heading1Char">
    <w:name w:val="Heading 1 Char"/>
    <w:basedOn w:val="DefaultParagraphFont"/>
    <w:link w:val="Heading1"/>
    <w:uiPriority w:val="9"/>
    <w:rsid w:val="004517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51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7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7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517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517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517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517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517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51782"/>
    <w:pPr>
      <w:spacing w:line="240" w:lineRule="auto"/>
    </w:pPr>
    <w:rPr>
      <w:b/>
      <w:bCs/>
      <w:smallCaps/>
      <w:color w:val="1F497D" w:themeColor="text2"/>
    </w:rPr>
  </w:style>
  <w:style w:type="paragraph" w:styleId="Title">
    <w:name w:val="Title"/>
    <w:basedOn w:val="Normal"/>
    <w:next w:val="Normal"/>
    <w:link w:val="TitleChar"/>
    <w:uiPriority w:val="10"/>
    <w:qFormat/>
    <w:rsid w:val="004517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517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517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517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51782"/>
    <w:rPr>
      <w:b/>
      <w:bCs/>
    </w:rPr>
  </w:style>
  <w:style w:type="character" w:styleId="Emphasis">
    <w:name w:val="Emphasis"/>
    <w:basedOn w:val="DefaultParagraphFont"/>
    <w:uiPriority w:val="20"/>
    <w:qFormat/>
    <w:rsid w:val="00451782"/>
    <w:rPr>
      <w:i/>
      <w:iCs/>
    </w:rPr>
  </w:style>
  <w:style w:type="paragraph" w:styleId="NoSpacing">
    <w:name w:val="No Spacing"/>
    <w:uiPriority w:val="1"/>
    <w:qFormat/>
    <w:rsid w:val="00451782"/>
    <w:pPr>
      <w:spacing w:after="0" w:line="240" w:lineRule="auto"/>
    </w:pPr>
  </w:style>
  <w:style w:type="paragraph" w:styleId="Quote">
    <w:name w:val="Quote"/>
    <w:basedOn w:val="Normal"/>
    <w:next w:val="Normal"/>
    <w:link w:val="QuoteChar"/>
    <w:uiPriority w:val="29"/>
    <w:qFormat/>
    <w:rsid w:val="0045178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51782"/>
    <w:rPr>
      <w:color w:val="1F497D" w:themeColor="text2"/>
      <w:sz w:val="24"/>
      <w:szCs w:val="24"/>
    </w:rPr>
  </w:style>
  <w:style w:type="paragraph" w:styleId="IntenseQuote">
    <w:name w:val="Intense Quote"/>
    <w:basedOn w:val="Normal"/>
    <w:next w:val="Normal"/>
    <w:link w:val="IntenseQuoteChar"/>
    <w:uiPriority w:val="30"/>
    <w:qFormat/>
    <w:rsid w:val="004517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517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51782"/>
    <w:rPr>
      <w:i/>
      <w:iCs/>
      <w:color w:val="595959" w:themeColor="text1" w:themeTint="A6"/>
    </w:rPr>
  </w:style>
  <w:style w:type="character" w:styleId="IntenseEmphasis">
    <w:name w:val="Intense Emphasis"/>
    <w:basedOn w:val="DefaultParagraphFont"/>
    <w:uiPriority w:val="21"/>
    <w:qFormat/>
    <w:rsid w:val="00451782"/>
    <w:rPr>
      <w:b/>
      <w:bCs/>
      <w:i/>
      <w:iCs/>
    </w:rPr>
  </w:style>
  <w:style w:type="character" w:styleId="SubtleReference">
    <w:name w:val="Subtle Reference"/>
    <w:basedOn w:val="DefaultParagraphFont"/>
    <w:uiPriority w:val="31"/>
    <w:qFormat/>
    <w:rsid w:val="00451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782"/>
    <w:rPr>
      <w:b/>
      <w:bCs/>
      <w:smallCaps/>
      <w:color w:val="1F497D" w:themeColor="text2"/>
      <w:u w:val="single"/>
    </w:rPr>
  </w:style>
  <w:style w:type="character" w:styleId="BookTitle">
    <w:name w:val="Book Title"/>
    <w:basedOn w:val="DefaultParagraphFont"/>
    <w:uiPriority w:val="33"/>
    <w:qFormat/>
    <w:rsid w:val="00451782"/>
    <w:rPr>
      <w:b/>
      <w:bCs/>
      <w:smallCaps/>
      <w:spacing w:val="10"/>
    </w:rPr>
  </w:style>
  <w:style w:type="paragraph" w:styleId="TOCHeading">
    <w:name w:val="TOC Heading"/>
    <w:basedOn w:val="Heading1"/>
    <w:next w:val="Normal"/>
    <w:uiPriority w:val="39"/>
    <w:semiHidden/>
    <w:unhideWhenUsed/>
    <w:qFormat/>
    <w:rsid w:val="00451782"/>
    <w:pPr>
      <w:outlineLvl w:val="9"/>
    </w:pPr>
  </w:style>
  <w:style w:type="character" w:styleId="CommentReference">
    <w:name w:val="annotation reference"/>
    <w:basedOn w:val="DefaultParagraphFont"/>
    <w:uiPriority w:val="99"/>
    <w:semiHidden/>
    <w:unhideWhenUsed/>
    <w:rsid w:val="00694951"/>
    <w:rPr>
      <w:sz w:val="16"/>
      <w:szCs w:val="16"/>
    </w:rPr>
  </w:style>
  <w:style w:type="paragraph" w:styleId="CommentText">
    <w:name w:val="annotation text"/>
    <w:basedOn w:val="Normal"/>
    <w:link w:val="CommentTextChar"/>
    <w:uiPriority w:val="99"/>
    <w:semiHidden/>
    <w:unhideWhenUsed/>
    <w:rsid w:val="00694951"/>
    <w:pPr>
      <w:spacing w:line="240" w:lineRule="auto"/>
    </w:pPr>
    <w:rPr>
      <w:sz w:val="20"/>
      <w:szCs w:val="20"/>
    </w:rPr>
  </w:style>
  <w:style w:type="character" w:customStyle="1" w:styleId="CommentTextChar">
    <w:name w:val="Comment Text Char"/>
    <w:basedOn w:val="DefaultParagraphFont"/>
    <w:link w:val="CommentText"/>
    <w:uiPriority w:val="99"/>
    <w:semiHidden/>
    <w:rsid w:val="00694951"/>
    <w:rPr>
      <w:sz w:val="20"/>
      <w:szCs w:val="20"/>
    </w:rPr>
  </w:style>
  <w:style w:type="paragraph" w:styleId="CommentSubject">
    <w:name w:val="annotation subject"/>
    <w:basedOn w:val="CommentText"/>
    <w:next w:val="CommentText"/>
    <w:link w:val="CommentSubjectChar"/>
    <w:uiPriority w:val="99"/>
    <w:semiHidden/>
    <w:unhideWhenUsed/>
    <w:rsid w:val="00694951"/>
    <w:rPr>
      <w:b/>
      <w:bCs/>
    </w:rPr>
  </w:style>
  <w:style w:type="character" w:customStyle="1" w:styleId="CommentSubjectChar">
    <w:name w:val="Comment Subject Char"/>
    <w:basedOn w:val="CommentTextChar"/>
    <w:link w:val="CommentSubject"/>
    <w:uiPriority w:val="99"/>
    <w:semiHidden/>
    <w:rsid w:val="00694951"/>
    <w:rPr>
      <w:b/>
      <w:bCs/>
      <w:sz w:val="20"/>
      <w:szCs w:val="20"/>
    </w:rPr>
  </w:style>
  <w:style w:type="table" w:styleId="TableGrid">
    <w:name w:val="Table Grid"/>
    <w:basedOn w:val="TableNormal"/>
    <w:uiPriority w:val="59"/>
    <w:rsid w:val="008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29"/>
    <w:pPr>
      <w:spacing w:after="0" w:line="240" w:lineRule="auto"/>
    </w:pPr>
  </w:style>
  <w:style w:type="paragraph" w:customStyle="1" w:styleId="Default">
    <w:name w:val="Default"/>
    <w:rsid w:val="00B46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8535">
      <w:bodyDiv w:val="1"/>
      <w:marLeft w:val="0"/>
      <w:marRight w:val="0"/>
      <w:marTop w:val="0"/>
      <w:marBottom w:val="0"/>
      <w:divBdr>
        <w:top w:val="none" w:sz="0" w:space="0" w:color="auto"/>
        <w:left w:val="none" w:sz="0" w:space="0" w:color="auto"/>
        <w:bottom w:val="none" w:sz="0" w:space="0" w:color="auto"/>
        <w:right w:val="none" w:sz="0" w:space="0" w:color="auto"/>
      </w:divBdr>
    </w:div>
    <w:div w:id="72901526">
      <w:bodyDiv w:val="1"/>
      <w:marLeft w:val="0"/>
      <w:marRight w:val="0"/>
      <w:marTop w:val="0"/>
      <w:marBottom w:val="0"/>
      <w:divBdr>
        <w:top w:val="none" w:sz="0" w:space="0" w:color="auto"/>
        <w:left w:val="none" w:sz="0" w:space="0" w:color="auto"/>
        <w:bottom w:val="none" w:sz="0" w:space="0" w:color="auto"/>
        <w:right w:val="none" w:sz="0" w:space="0" w:color="auto"/>
      </w:divBdr>
    </w:div>
    <w:div w:id="81344105">
      <w:bodyDiv w:val="1"/>
      <w:marLeft w:val="0"/>
      <w:marRight w:val="0"/>
      <w:marTop w:val="0"/>
      <w:marBottom w:val="0"/>
      <w:divBdr>
        <w:top w:val="none" w:sz="0" w:space="0" w:color="auto"/>
        <w:left w:val="none" w:sz="0" w:space="0" w:color="auto"/>
        <w:bottom w:val="none" w:sz="0" w:space="0" w:color="auto"/>
        <w:right w:val="none" w:sz="0" w:space="0" w:color="auto"/>
      </w:divBdr>
    </w:div>
    <w:div w:id="104083012">
      <w:bodyDiv w:val="1"/>
      <w:marLeft w:val="0"/>
      <w:marRight w:val="0"/>
      <w:marTop w:val="0"/>
      <w:marBottom w:val="0"/>
      <w:divBdr>
        <w:top w:val="none" w:sz="0" w:space="0" w:color="auto"/>
        <w:left w:val="none" w:sz="0" w:space="0" w:color="auto"/>
        <w:bottom w:val="none" w:sz="0" w:space="0" w:color="auto"/>
        <w:right w:val="none" w:sz="0" w:space="0" w:color="auto"/>
      </w:divBdr>
    </w:div>
    <w:div w:id="140469975">
      <w:bodyDiv w:val="1"/>
      <w:marLeft w:val="0"/>
      <w:marRight w:val="0"/>
      <w:marTop w:val="0"/>
      <w:marBottom w:val="0"/>
      <w:divBdr>
        <w:top w:val="none" w:sz="0" w:space="0" w:color="auto"/>
        <w:left w:val="none" w:sz="0" w:space="0" w:color="auto"/>
        <w:bottom w:val="none" w:sz="0" w:space="0" w:color="auto"/>
        <w:right w:val="none" w:sz="0" w:space="0" w:color="auto"/>
      </w:divBdr>
    </w:div>
    <w:div w:id="156851321">
      <w:bodyDiv w:val="1"/>
      <w:marLeft w:val="0"/>
      <w:marRight w:val="0"/>
      <w:marTop w:val="0"/>
      <w:marBottom w:val="0"/>
      <w:divBdr>
        <w:top w:val="none" w:sz="0" w:space="0" w:color="auto"/>
        <w:left w:val="none" w:sz="0" w:space="0" w:color="auto"/>
        <w:bottom w:val="none" w:sz="0" w:space="0" w:color="auto"/>
        <w:right w:val="none" w:sz="0" w:space="0" w:color="auto"/>
      </w:divBdr>
    </w:div>
    <w:div w:id="173306009">
      <w:bodyDiv w:val="1"/>
      <w:marLeft w:val="0"/>
      <w:marRight w:val="0"/>
      <w:marTop w:val="0"/>
      <w:marBottom w:val="0"/>
      <w:divBdr>
        <w:top w:val="none" w:sz="0" w:space="0" w:color="auto"/>
        <w:left w:val="none" w:sz="0" w:space="0" w:color="auto"/>
        <w:bottom w:val="none" w:sz="0" w:space="0" w:color="auto"/>
        <w:right w:val="none" w:sz="0" w:space="0" w:color="auto"/>
      </w:divBdr>
    </w:div>
    <w:div w:id="197158819">
      <w:bodyDiv w:val="1"/>
      <w:marLeft w:val="0"/>
      <w:marRight w:val="0"/>
      <w:marTop w:val="0"/>
      <w:marBottom w:val="0"/>
      <w:divBdr>
        <w:top w:val="none" w:sz="0" w:space="0" w:color="auto"/>
        <w:left w:val="none" w:sz="0" w:space="0" w:color="auto"/>
        <w:bottom w:val="none" w:sz="0" w:space="0" w:color="auto"/>
        <w:right w:val="none" w:sz="0" w:space="0" w:color="auto"/>
      </w:divBdr>
    </w:div>
    <w:div w:id="227545493">
      <w:bodyDiv w:val="1"/>
      <w:marLeft w:val="0"/>
      <w:marRight w:val="0"/>
      <w:marTop w:val="0"/>
      <w:marBottom w:val="0"/>
      <w:divBdr>
        <w:top w:val="none" w:sz="0" w:space="0" w:color="auto"/>
        <w:left w:val="none" w:sz="0" w:space="0" w:color="auto"/>
        <w:bottom w:val="none" w:sz="0" w:space="0" w:color="auto"/>
        <w:right w:val="none" w:sz="0" w:space="0" w:color="auto"/>
      </w:divBdr>
    </w:div>
    <w:div w:id="239683363">
      <w:bodyDiv w:val="1"/>
      <w:marLeft w:val="0"/>
      <w:marRight w:val="0"/>
      <w:marTop w:val="0"/>
      <w:marBottom w:val="0"/>
      <w:divBdr>
        <w:top w:val="none" w:sz="0" w:space="0" w:color="auto"/>
        <w:left w:val="none" w:sz="0" w:space="0" w:color="auto"/>
        <w:bottom w:val="none" w:sz="0" w:space="0" w:color="auto"/>
        <w:right w:val="none" w:sz="0" w:space="0" w:color="auto"/>
      </w:divBdr>
    </w:div>
    <w:div w:id="310985603">
      <w:bodyDiv w:val="1"/>
      <w:marLeft w:val="0"/>
      <w:marRight w:val="0"/>
      <w:marTop w:val="0"/>
      <w:marBottom w:val="0"/>
      <w:divBdr>
        <w:top w:val="none" w:sz="0" w:space="0" w:color="auto"/>
        <w:left w:val="none" w:sz="0" w:space="0" w:color="auto"/>
        <w:bottom w:val="none" w:sz="0" w:space="0" w:color="auto"/>
        <w:right w:val="none" w:sz="0" w:space="0" w:color="auto"/>
      </w:divBdr>
    </w:div>
    <w:div w:id="314456068">
      <w:bodyDiv w:val="1"/>
      <w:marLeft w:val="0"/>
      <w:marRight w:val="0"/>
      <w:marTop w:val="0"/>
      <w:marBottom w:val="0"/>
      <w:divBdr>
        <w:top w:val="none" w:sz="0" w:space="0" w:color="auto"/>
        <w:left w:val="none" w:sz="0" w:space="0" w:color="auto"/>
        <w:bottom w:val="none" w:sz="0" w:space="0" w:color="auto"/>
        <w:right w:val="none" w:sz="0" w:space="0" w:color="auto"/>
      </w:divBdr>
    </w:div>
    <w:div w:id="319190571">
      <w:bodyDiv w:val="1"/>
      <w:marLeft w:val="0"/>
      <w:marRight w:val="0"/>
      <w:marTop w:val="0"/>
      <w:marBottom w:val="0"/>
      <w:divBdr>
        <w:top w:val="none" w:sz="0" w:space="0" w:color="auto"/>
        <w:left w:val="none" w:sz="0" w:space="0" w:color="auto"/>
        <w:bottom w:val="none" w:sz="0" w:space="0" w:color="auto"/>
        <w:right w:val="none" w:sz="0" w:space="0" w:color="auto"/>
      </w:divBdr>
    </w:div>
    <w:div w:id="320550726">
      <w:bodyDiv w:val="1"/>
      <w:marLeft w:val="0"/>
      <w:marRight w:val="0"/>
      <w:marTop w:val="0"/>
      <w:marBottom w:val="0"/>
      <w:divBdr>
        <w:top w:val="none" w:sz="0" w:space="0" w:color="auto"/>
        <w:left w:val="none" w:sz="0" w:space="0" w:color="auto"/>
        <w:bottom w:val="none" w:sz="0" w:space="0" w:color="auto"/>
        <w:right w:val="none" w:sz="0" w:space="0" w:color="auto"/>
      </w:divBdr>
    </w:div>
    <w:div w:id="338853072">
      <w:bodyDiv w:val="1"/>
      <w:marLeft w:val="0"/>
      <w:marRight w:val="0"/>
      <w:marTop w:val="0"/>
      <w:marBottom w:val="0"/>
      <w:divBdr>
        <w:top w:val="none" w:sz="0" w:space="0" w:color="auto"/>
        <w:left w:val="none" w:sz="0" w:space="0" w:color="auto"/>
        <w:bottom w:val="none" w:sz="0" w:space="0" w:color="auto"/>
        <w:right w:val="none" w:sz="0" w:space="0" w:color="auto"/>
      </w:divBdr>
    </w:div>
    <w:div w:id="340552994">
      <w:bodyDiv w:val="1"/>
      <w:marLeft w:val="0"/>
      <w:marRight w:val="0"/>
      <w:marTop w:val="0"/>
      <w:marBottom w:val="0"/>
      <w:divBdr>
        <w:top w:val="none" w:sz="0" w:space="0" w:color="auto"/>
        <w:left w:val="none" w:sz="0" w:space="0" w:color="auto"/>
        <w:bottom w:val="none" w:sz="0" w:space="0" w:color="auto"/>
        <w:right w:val="none" w:sz="0" w:space="0" w:color="auto"/>
      </w:divBdr>
    </w:div>
    <w:div w:id="385106767">
      <w:bodyDiv w:val="1"/>
      <w:marLeft w:val="0"/>
      <w:marRight w:val="0"/>
      <w:marTop w:val="0"/>
      <w:marBottom w:val="0"/>
      <w:divBdr>
        <w:top w:val="none" w:sz="0" w:space="0" w:color="auto"/>
        <w:left w:val="none" w:sz="0" w:space="0" w:color="auto"/>
        <w:bottom w:val="none" w:sz="0" w:space="0" w:color="auto"/>
        <w:right w:val="none" w:sz="0" w:space="0" w:color="auto"/>
      </w:divBdr>
    </w:div>
    <w:div w:id="405349119">
      <w:bodyDiv w:val="1"/>
      <w:marLeft w:val="0"/>
      <w:marRight w:val="0"/>
      <w:marTop w:val="0"/>
      <w:marBottom w:val="0"/>
      <w:divBdr>
        <w:top w:val="none" w:sz="0" w:space="0" w:color="auto"/>
        <w:left w:val="none" w:sz="0" w:space="0" w:color="auto"/>
        <w:bottom w:val="none" w:sz="0" w:space="0" w:color="auto"/>
        <w:right w:val="none" w:sz="0" w:space="0" w:color="auto"/>
      </w:divBdr>
    </w:div>
    <w:div w:id="432480098">
      <w:bodyDiv w:val="1"/>
      <w:marLeft w:val="0"/>
      <w:marRight w:val="0"/>
      <w:marTop w:val="0"/>
      <w:marBottom w:val="0"/>
      <w:divBdr>
        <w:top w:val="none" w:sz="0" w:space="0" w:color="auto"/>
        <w:left w:val="none" w:sz="0" w:space="0" w:color="auto"/>
        <w:bottom w:val="none" w:sz="0" w:space="0" w:color="auto"/>
        <w:right w:val="none" w:sz="0" w:space="0" w:color="auto"/>
      </w:divBdr>
    </w:div>
    <w:div w:id="441649630">
      <w:bodyDiv w:val="1"/>
      <w:marLeft w:val="0"/>
      <w:marRight w:val="0"/>
      <w:marTop w:val="0"/>
      <w:marBottom w:val="0"/>
      <w:divBdr>
        <w:top w:val="none" w:sz="0" w:space="0" w:color="auto"/>
        <w:left w:val="none" w:sz="0" w:space="0" w:color="auto"/>
        <w:bottom w:val="none" w:sz="0" w:space="0" w:color="auto"/>
        <w:right w:val="none" w:sz="0" w:space="0" w:color="auto"/>
      </w:divBdr>
    </w:div>
    <w:div w:id="468129757">
      <w:bodyDiv w:val="1"/>
      <w:marLeft w:val="0"/>
      <w:marRight w:val="0"/>
      <w:marTop w:val="0"/>
      <w:marBottom w:val="0"/>
      <w:divBdr>
        <w:top w:val="none" w:sz="0" w:space="0" w:color="auto"/>
        <w:left w:val="none" w:sz="0" w:space="0" w:color="auto"/>
        <w:bottom w:val="none" w:sz="0" w:space="0" w:color="auto"/>
        <w:right w:val="none" w:sz="0" w:space="0" w:color="auto"/>
      </w:divBdr>
    </w:div>
    <w:div w:id="482624439">
      <w:bodyDiv w:val="1"/>
      <w:marLeft w:val="0"/>
      <w:marRight w:val="0"/>
      <w:marTop w:val="0"/>
      <w:marBottom w:val="0"/>
      <w:divBdr>
        <w:top w:val="none" w:sz="0" w:space="0" w:color="auto"/>
        <w:left w:val="none" w:sz="0" w:space="0" w:color="auto"/>
        <w:bottom w:val="none" w:sz="0" w:space="0" w:color="auto"/>
        <w:right w:val="none" w:sz="0" w:space="0" w:color="auto"/>
      </w:divBdr>
    </w:div>
    <w:div w:id="580020651">
      <w:bodyDiv w:val="1"/>
      <w:marLeft w:val="0"/>
      <w:marRight w:val="0"/>
      <w:marTop w:val="0"/>
      <w:marBottom w:val="0"/>
      <w:divBdr>
        <w:top w:val="none" w:sz="0" w:space="0" w:color="auto"/>
        <w:left w:val="none" w:sz="0" w:space="0" w:color="auto"/>
        <w:bottom w:val="none" w:sz="0" w:space="0" w:color="auto"/>
        <w:right w:val="none" w:sz="0" w:space="0" w:color="auto"/>
      </w:divBdr>
    </w:div>
    <w:div w:id="637535138">
      <w:bodyDiv w:val="1"/>
      <w:marLeft w:val="0"/>
      <w:marRight w:val="0"/>
      <w:marTop w:val="0"/>
      <w:marBottom w:val="0"/>
      <w:divBdr>
        <w:top w:val="none" w:sz="0" w:space="0" w:color="auto"/>
        <w:left w:val="none" w:sz="0" w:space="0" w:color="auto"/>
        <w:bottom w:val="none" w:sz="0" w:space="0" w:color="auto"/>
        <w:right w:val="none" w:sz="0" w:space="0" w:color="auto"/>
      </w:divBdr>
    </w:div>
    <w:div w:id="638001871">
      <w:bodyDiv w:val="1"/>
      <w:marLeft w:val="0"/>
      <w:marRight w:val="0"/>
      <w:marTop w:val="0"/>
      <w:marBottom w:val="0"/>
      <w:divBdr>
        <w:top w:val="none" w:sz="0" w:space="0" w:color="auto"/>
        <w:left w:val="none" w:sz="0" w:space="0" w:color="auto"/>
        <w:bottom w:val="none" w:sz="0" w:space="0" w:color="auto"/>
        <w:right w:val="none" w:sz="0" w:space="0" w:color="auto"/>
      </w:divBdr>
    </w:div>
    <w:div w:id="640575507">
      <w:bodyDiv w:val="1"/>
      <w:marLeft w:val="0"/>
      <w:marRight w:val="0"/>
      <w:marTop w:val="0"/>
      <w:marBottom w:val="0"/>
      <w:divBdr>
        <w:top w:val="none" w:sz="0" w:space="0" w:color="auto"/>
        <w:left w:val="none" w:sz="0" w:space="0" w:color="auto"/>
        <w:bottom w:val="none" w:sz="0" w:space="0" w:color="auto"/>
        <w:right w:val="none" w:sz="0" w:space="0" w:color="auto"/>
      </w:divBdr>
    </w:div>
    <w:div w:id="651763422">
      <w:bodyDiv w:val="1"/>
      <w:marLeft w:val="0"/>
      <w:marRight w:val="0"/>
      <w:marTop w:val="0"/>
      <w:marBottom w:val="0"/>
      <w:divBdr>
        <w:top w:val="none" w:sz="0" w:space="0" w:color="auto"/>
        <w:left w:val="none" w:sz="0" w:space="0" w:color="auto"/>
        <w:bottom w:val="none" w:sz="0" w:space="0" w:color="auto"/>
        <w:right w:val="none" w:sz="0" w:space="0" w:color="auto"/>
      </w:divBdr>
    </w:div>
    <w:div w:id="658465423">
      <w:bodyDiv w:val="1"/>
      <w:marLeft w:val="0"/>
      <w:marRight w:val="0"/>
      <w:marTop w:val="0"/>
      <w:marBottom w:val="0"/>
      <w:divBdr>
        <w:top w:val="none" w:sz="0" w:space="0" w:color="auto"/>
        <w:left w:val="none" w:sz="0" w:space="0" w:color="auto"/>
        <w:bottom w:val="none" w:sz="0" w:space="0" w:color="auto"/>
        <w:right w:val="none" w:sz="0" w:space="0" w:color="auto"/>
      </w:divBdr>
    </w:div>
    <w:div w:id="749817885">
      <w:bodyDiv w:val="1"/>
      <w:marLeft w:val="0"/>
      <w:marRight w:val="0"/>
      <w:marTop w:val="0"/>
      <w:marBottom w:val="0"/>
      <w:divBdr>
        <w:top w:val="none" w:sz="0" w:space="0" w:color="auto"/>
        <w:left w:val="none" w:sz="0" w:space="0" w:color="auto"/>
        <w:bottom w:val="none" w:sz="0" w:space="0" w:color="auto"/>
        <w:right w:val="none" w:sz="0" w:space="0" w:color="auto"/>
      </w:divBdr>
    </w:div>
    <w:div w:id="782531926">
      <w:bodyDiv w:val="1"/>
      <w:marLeft w:val="0"/>
      <w:marRight w:val="0"/>
      <w:marTop w:val="0"/>
      <w:marBottom w:val="0"/>
      <w:divBdr>
        <w:top w:val="none" w:sz="0" w:space="0" w:color="auto"/>
        <w:left w:val="none" w:sz="0" w:space="0" w:color="auto"/>
        <w:bottom w:val="none" w:sz="0" w:space="0" w:color="auto"/>
        <w:right w:val="none" w:sz="0" w:space="0" w:color="auto"/>
      </w:divBdr>
    </w:div>
    <w:div w:id="796601240">
      <w:bodyDiv w:val="1"/>
      <w:marLeft w:val="0"/>
      <w:marRight w:val="0"/>
      <w:marTop w:val="0"/>
      <w:marBottom w:val="0"/>
      <w:divBdr>
        <w:top w:val="none" w:sz="0" w:space="0" w:color="auto"/>
        <w:left w:val="none" w:sz="0" w:space="0" w:color="auto"/>
        <w:bottom w:val="none" w:sz="0" w:space="0" w:color="auto"/>
        <w:right w:val="none" w:sz="0" w:space="0" w:color="auto"/>
      </w:divBdr>
    </w:div>
    <w:div w:id="797839211">
      <w:bodyDiv w:val="1"/>
      <w:marLeft w:val="0"/>
      <w:marRight w:val="0"/>
      <w:marTop w:val="0"/>
      <w:marBottom w:val="0"/>
      <w:divBdr>
        <w:top w:val="none" w:sz="0" w:space="0" w:color="auto"/>
        <w:left w:val="none" w:sz="0" w:space="0" w:color="auto"/>
        <w:bottom w:val="none" w:sz="0" w:space="0" w:color="auto"/>
        <w:right w:val="none" w:sz="0" w:space="0" w:color="auto"/>
      </w:divBdr>
    </w:div>
    <w:div w:id="814025093">
      <w:bodyDiv w:val="1"/>
      <w:marLeft w:val="0"/>
      <w:marRight w:val="0"/>
      <w:marTop w:val="0"/>
      <w:marBottom w:val="0"/>
      <w:divBdr>
        <w:top w:val="none" w:sz="0" w:space="0" w:color="auto"/>
        <w:left w:val="none" w:sz="0" w:space="0" w:color="auto"/>
        <w:bottom w:val="none" w:sz="0" w:space="0" w:color="auto"/>
        <w:right w:val="none" w:sz="0" w:space="0" w:color="auto"/>
      </w:divBdr>
    </w:div>
    <w:div w:id="817380759">
      <w:bodyDiv w:val="1"/>
      <w:marLeft w:val="0"/>
      <w:marRight w:val="0"/>
      <w:marTop w:val="0"/>
      <w:marBottom w:val="0"/>
      <w:divBdr>
        <w:top w:val="none" w:sz="0" w:space="0" w:color="auto"/>
        <w:left w:val="none" w:sz="0" w:space="0" w:color="auto"/>
        <w:bottom w:val="none" w:sz="0" w:space="0" w:color="auto"/>
        <w:right w:val="none" w:sz="0" w:space="0" w:color="auto"/>
      </w:divBdr>
    </w:div>
    <w:div w:id="874661484">
      <w:bodyDiv w:val="1"/>
      <w:marLeft w:val="0"/>
      <w:marRight w:val="0"/>
      <w:marTop w:val="0"/>
      <w:marBottom w:val="0"/>
      <w:divBdr>
        <w:top w:val="none" w:sz="0" w:space="0" w:color="auto"/>
        <w:left w:val="none" w:sz="0" w:space="0" w:color="auto"/>
        <w:bottom w:val="none" w:sz="0" w:space="0" w:color="auto"/>
        <w:right w:val="none" w:sz="0" w:space="0" w:color="auto"/>
      </w:divBdr>
    </w:div>
    <w:div w:id="1019772837">
      <w:bodyDiv w:val="1"/>
      <w:marLeft w:val="0"/>
      <w:marRight w:val="0"/>
      <w:marTop w:val="0"/>
      <w:marBottom w:val="0"/>
      <w:divBdr>
        <w:top w:val="none" w:sz="0" w:space="0" w:color="auto"/>
        <w:left w:val="none" w:sz="0" w:space="0" w:color="auto"/>
        <w:bottom w:val="none" w:sz="0" w:space="0" w:color="auto"/>
        <w:right w:val="none" w:sz="0" w:space="0" w:color="auto"/>
      </w:divBdr>
    </w:div>
    <w:div w:id="1021321817">
      <w:bodyDiv w:val="1"/>
      <w:marLeft w:val="0"/>
      <w:marRight w:val="0"/>
      <w:marTop w:val="0"/>
      <w:marBottom w:val="0"/>
      <w:divBdr>
        <w:top w:val="none" w:sz="0" w:space="0" w:color="auto"/>
        <w:left w:val="none" w:sz="0" w:space="0" w:color="auto"/>
        <w:bottom w:val="none" w:sz="0" w:space="0" w:color="auto"/>
        <w:right w:val="none" w:sz="0" w:space="0" w:color="auto"/>
      </w:divBdr>
    </w:div>
    <w:div w:id="1043094289">
      <w:bodyDiv w:val="1"/>
      <w:marLeft w:val="0"/>
      <w:marRight w:val="0"/>
      <w:marTop w:val="0"/>
      <w:marBottom w:val="0"/>
      <w:divBdr>
        <w:top w:val="none" w:sz="0" w:space="0" w:color="auto"/>
        <w:left w:val="none" w:sz="0" w:space="0" w:color="auto"/>
        <w:bottom w:val="none" w:sz="0" w:space="0" w:color="auto"/>
        <w:right w:val="none" w:sz="0" w:space="0" w:color="auto"/>
      </w:divBdr>
    </w:div>
    <w:div w:id="1073506026">
      <w:bodyDiv w:val="1"/>
      <w:marLeft w:val="0"/>
      <w:marRight w:val="0"/>
      <w:marTop w:val="0"/>
      <w:marBottom w:val="0"/>
      <w:divBdr>
        <w:top w:val="none" w:sz="0" w:space="0" w:color="auto"/>
        <w:left w:val="none" w:sz="0" w:space="0" w:color="auto"/>
        <w:bottom w:val="none" w:sz="0" w:space="0" w:color="auto"/>
        <w:right w:val="none" w:sz="0" w:space="0" w:color="auto"/>
      </w:divBdr>
    </w:div>
    <w:div w:id="1104884261">
      <w:bodyDiv w:val="1"/>
      <w:marLeft w:val="0"/>
      <w:marRight w:val="0"/>
      <w:marTop w:val="0"/>
      <w:marBottom w:val="0"/>
      <w:divBdr>
        <w:top w:val="none" w:sz="0" w:space="0" w:color="auto"/>
        <w:left w:val="none" w:sz="0" w:space="0" w:color="auto"/>
        <w:bottom w:val="none" w:sz="0" w:space="0" w:color="auto"/>
        <w:right w:val="none" w:sz="0" w:space="0" w:color="auto"/>
      </w:divBdr>
    </w:div>
    <w:div w:id="1128746035">
      <w:bodyDiv w:val="1"/>
      <w:marLeft w:val="0"/>
      <w:marRight w:val="0"/>
      <w:marTop w:val="0"/>
      <w:marBottom w:val="0"/>
      <w:divBdr>
        <w:top w:val="none" w:sz="0" w:space="0" w:color="auto"/>
        <w:left w:val="none" w:sz="0" w:space="0" w:color="auto"/>
        <w:bottom w:val="none" w:sz="0" w:space="0" w:color="auto"/>
        <w:right w:val="none" w:sz="0" w:space="0" w:color="auto"/>
      </w:divBdr>
    </w:div>
    <w:div w:id="1168595419">
      <w:bodyDiv w:val="1"/>
      <w:marLeft w:val="0"/>
      <w:marRight w:val="0"/>
      <w:marTop w:val="0"/>
      <w:marBottom w:val="0"/>
      <w:divBdr>
        <w:top w:val="none" w:sz="0" w:space="0" w:color="auto"/>
        <w:left w:val="none" w:sz="0" w:space="0" w:color="auto"/>
        <w:bottom w:val="none" w:sz="0" w:space="0" w:color="auto"/>
        <w:right w:val="none" w:sz="0" w:space="0" w:color="auto"/>
      </w:divBdr>
    </w:div>
    <w:div w:id="1178696525">
      <w:bodyDiv w:val="1"/>
      <w:marLeft w:val="0"/>
      <w:marRight w:val="0"/>
      <w:marTop w:val="0"/>
      <w:marBottom w:val="0"/>
      <w:divBdr>
        <w:top w:val="none" w:sz="0" w:space="0" w:color="auto"/>
        <w:left w:val="none" w:sz="0" w:space="0" w:color="auto"/>
        <w:bottom w:val="none" w:sz="0" w:space="0" w:color="auto"/>
        <w:right w:val="none" w:sz="0" w:space="0" w:color="auto"/>
      </w:divBdr>
    </w:div>
    <w:div w:id="1182282335">
      <w:bodyDiv w:val="1"/>
      <w:marLeft w:val="0"/>
      <w:marRight w:val="0"/>
      <w:marTop w:val="0"/>
      <w:marBottom w:val="0"/>
      <w:divBdr>
        <w:top w:val="none" w:sz="0" w:space="0" w:color="auto"/>
        <w:left w:val="none" w:sz="0" w:space="0" w:color="auto"/>
        <w:bottom w:val="none" w:sz="0" w:space="0" w:color="auto"/>
        <w:right w:val="none" w:sz="0" w:space="0" w:color="auto"/>
      </w:divBdr>
    </w:div>
    <w:div w:id="1201825273">
      <w:bodyDiv w:val="1"/>
      <w:marLeft w:val="0"/>
      <w:marRight w:val="0"/>
      <w:marTop w:val="0"/>
      <w:marBottom w:val="0"/>
      <w:divBdr>
        <w:top w:val="none" w:sz="0" w:space="0" w:color="auto"/>
        <w:left w:val="none" w:sz="0" w:space="0" w:color="auto"/>
        <w:bottom w:val="none" w:sz="0" w:space="0" w:color="auto"/>
        <w:right w:val="none" w:sz="0" w:space="0" w:color="auto"/>
      </w:divBdr>
    </w:div>
    <w:div w:id="1284993491">
      <w:bodyDiv w:val="1"/>
      <w:marLeft w:val="0"/>
      <w:marRight w:val="0"/>
      <w:marTop w:val="0"/>
      <w:marBottom w:val="0"/>
      <w:divBdr>
        <w:top w:val="none" w:sz="0" w:space="0" w:color="auto"/>
        <w:left w:val="none" w:sz="0" w:space="0" w:color="auto"/>
        <w:bottom w:val="none" w:sz="0" w:space="0" w:color="auto"/>
        <w:right w:val="none" w:sz="0" w:space="0" w:color="auto"/>
      </w:divBdr>
    </w:div>
    <w:div w:id="1320765730">
      <w:bodyDiv w:val="1"/>
      <w:marLeft w:val="0"/>
      <w:marRight w:val="0"/>
      <w:marTop w:val="0"/>
      <w:marBottom w:val="0"/>
      <w:divBdr>
        <w:top w:val="none" w:sz="0" w:space="0" w:color="auto"/>
        <w:left w:val="none" w:sz="0" w:space="0" w:color="auto"/>
        <w:bottom w:val="none" w:sz="0" w:space="0" w:color="auto"/>
        <w:right w:val="none" w:sz="0" w:space="0" w:color="auto"/>
      </w:divBdr>
    </w:div>
    <w:div w:id="1334988873">
      <w:bodyDiv w:val="1"/>
      <w:marLeft w:val="0"/>
      <w:marRight w:val="0"/>
      <w:marTop w:val="0"/>
      <w:marBottom w:val="0"/>
      <w:divBdr>
        <w:top w:val="none" w:sz="0" w:space="0" w:color="auto"/>
        <w:left w:val="none" w:sz="0" w:space="0" w:color="auto"/>
        <w:bottom w:val="none" w:sz="0" w:space="0" w:color="auto"/>
        <w:right w:val="none" w:sz="0" w:space="0" w:color="auto"/>
      </w:divBdr>
    </w:div>
    <w:div w:id="1413888190">
      <w:bodyDiv w:val="1"/>
      <w:marLeft w:val="0"/>
      <w:marRight w:val="0"/>
      <w:marTop w:val="0"/>
      <w:marBottom w:val="0"/>
      <w:divBdr>
        <w:top w:val="none" w:sz="0" w:space="0" w:color="auto"/>
        <w:left w:val="none" w:sz="0" w:space="0" w:color="auto"/>
        <w:bottom w:val="none" w:sz="0" w:space="0" w:color="auto"/>
        <w:right w:val="none" w:sz="0" w:space="0" w:color="auto"/>
      </w:divBdr>
    </w:div>
    <w:div w:id="1422876249">
      <w:bodyDiv w:val="1"/>
      <w:marLeft w:val="0"/>
      <w:marRight w:val="0"/>
      <w:marTop w:val="0"/>
      <w:marBottom w:val="0"/>
      <w:divBdr>
        <w:top w:val="none" w:sz="0" w:space="0" w:color="auto"/>
        <w:left w:val="none" w:sz="0" w:space="0" w:color="auto"/>
        <w:bottom w:val="none" w:sz="0" w:space="0" w:color="auto"/>
        <w:right w:val="none" w:sz="0" w:space="0" w:color="auto"/>
      </w:divBdr>
    </w:div>
    <w:div w:id="1430929642">
      <w:bodyDiv w:val="1"/>
      <w:marLeft w:val="0"/>
      <w:marRight w:val="0"/>
      <w:marTop w:val="0"/>
      <w:marBottom w:val="0"/>
      <w:divBdr>
        <w:top w:val="none" w:sz="0" w:space="0" w:color="auto"/>
        <w:left w:val="none" w:sz="0" w:space="0" w:color="auto"/>
        <w:bottom w:val="none" w:sz="0" w:space="0" w:color="auto"/>
        <w:right w:val="none" w:sz="0" w:space="0" w:color="auto"/>
      </w:divBdr>
    </w:div>
    <w:div w:id="1503736972">
      <w:bodyDiv w:val="1"/>
      <w:marLeft w:val="0"/>
      <w:marRight w:val="0"/>
      <w:marTop w:val="0"/>
      <w:marBottom w:val="0"/>
      <w:divBdr>
        <w:top w:val="none" w:sz="0" w:space="0" w:color="auto"/>
        <w:left w:val="none" w:sz="0" w:space="0" w:color="auto"/>
        <w:bottom w:val="none" w:sz="0" w:space="0" w:color="auto"/>
        <w:right w:val="none" w:sz="0" w:space="0" w:color="auto"/>
      </w:divBdr>
    </w:div>
    <w:div w:id="1545483061">
      <w:bodyDiv w:val="1"/>
      <w:marLeft w:val="0"/>
      <w:marRight w:val="0"/>
      <w:marTop w:val="0"/>
      <w:marBottom w:val="0"/>
      <w:divBdr>
        <w:top w:val="none" w:sz="0" w:space="0" w:color="auto"/>
        <w:left w:val="none" w:sz="0" w:space="0" w:color="auto"/>
        <w:bottom w:val="none" w:sz="0" w:space="0" w:color="auto"/>
        <w:right w:val="none" w:sz="0" w:space="0" w:color="auto"/>
      </w:divBdr>
    </w:div>
    <w:div w:id="1596086638">
      <w:bodyDiv w:val="1"/>
      <w:marLeft w:val="0"/>
      <w:marRight w:val="0"/>
      <w:marTop w:val="0"/>
      <w:marBottom w:val="0"/>
      <w:divBdr>
        <w:top w:val="none" w:sz="0" w:space="0" w:color="auto"/>
        <w:left w:val="none" w:sz="0" w:space="0" w:color="auto"/>
        <w:bottom w:val="none" w:sz="0" w:space="0" w:color="auto"/>
        <w:right w:val="none" w:sz="0" w:space="0" w:color="auto"/>
      </w:divBdr>
    </w:div>
    <w:div w:id="1647273252">
      <w:bodyDiv w:val="1"/>
      <w:marLeft w:val="0"/>
      <w:marRight w:val="0"/>
      <w:marTop w:val="0"/>
      <w:marBottom w:val="0"/>
      <w:divBdr>
        <w:top w:val="none" w:sz="0" w:space="0" w:color="auto"/>
        <w:left w:val="none" w:sz="0" w:space="0" w:color="auto"/>
        <w:bottom w:val="none" w:sz="0" w:space="0" w:color="auto"/>
        <w:right w:val="none" w:sz="0" w:space="0" w:color="auto"/>
      </w:divBdr>
    </w:div>
    <w:div w:id="1708216297">
      <w:bodyDiv w:val="1"/>
      <w:marLeft w:val="0"/>
      <w:marRight w:val="0"/>
      <w:marTop w:val="0"/>
      <w:marBottom w:val="0"/>
      <w:divBdr>
        <w:top w:val="none" w:sz="0" w:space="0" w:color="auto"/>
        <w:left w:val="none" w:sz="0" w:space="0" w:color="auto"/>
        <w:bottom w:val="none" w:sz="0" w:space="0" w:color="auto"/>
        <w:right w:val="none" w:sz="0" w:space="0" w:color="auto"/>
      </w:divBdr>
    </w:div>
    <w:div w:id="1716074931">
      <w:bodyDiv w:val="1"/>
      <w:marLeft w:val="0"/>
      <w:marRight w:val="0"/>
      <w:marTop w:val="0"/>
      <w:marBottom w:val="0"/>
      <w:divBdr>
        <w:top w:val="none" w:sz="0" w:space="0" w:color="auto"/>
        <w:left w:val="none" w:sz="0" w:space="0" w:color="auto"/>
        <w:bottom w:val="none" w:sz="0" w:space="0" w:color="auto"/>
        <w:right w:val="none" w:sz="0" w:space="0" w:color="auto"/>
      </w:divBdr>
    </w:div>
    <w:div w:id="1728726602">
      <w:bodyDiv w:val="1"/>
      <w:marLeft w:val="0"/>
      <w:marRight w:val="0"/>
      <w:marTop w:val="0"/>
      <w:marBottom w:val="0"/>
      <w:divBdr>
        <w:top w:val="none" w:sz="0" w:space="0" w:color="auto"/>
        <w:left w:val="none" w:sz="0" w:space="0" w:color="auto"/>
        <w:bottom w:val="none" w:sz="0" w:space="0" w:color="auto"/>
        <w:right w:val="none" w:sz="0" w:space="0" w:color="auto"/>
      </w:divBdr>
    </w:div>
    <w:div w:id="1739589372">
      <w:bodyDiv w:val="1"/>
      <w:marLeft w:val="0"/>
      <w:marRight w:val="0"/>
      <w:marTop w:val="0"/>
      <w:marBottom w:val="0"/>
      <w:divBdr>
        <w:top w:val="none" w:sz="0" w:space="0" w:color="auto"/>
        <w:left w:val="none" w:sz="0" w:space="0" w:color="auto"/>
        <w:bottom w:val="none" w:sz="0" w:space="0" w:color="auto"/>
        <w:right w:val="none" w:sz="0" w:space="0" w:color="auto"/>
      </w:divBdr>
    </w:div>
    <w:div w:id="1750535460">
      <w:bodyDiv w:val="1"/>
      <w:marLeft w:val="0"/>
      <w:marRight w:val="0"/>
      <w:marTop w:val="0"/>
      <w:marBottom w:val="0"/>
      <w:divBdr>
        <w:top w:val="none" w:sz="0" w:space="0" w:color="auto"/>
        <w:left w:val="none" w:sz="0" w:space="0" w:color="auto"/>
        <w:bottom w:val="none" w:sz="0" w:space="0" w:color="auto"/>
        <w:right w:val="none" w:sz="0" w:space="0" w:color="auto"/>
      </w:divBdr>
    </w:div>
    <w:div w:id="1969703851">
      <w:bodyDiv w:val="1"/>
      <w:marLeft w:val="0"/>
      <w:marRight w:val="0"/>
      <w:marTop w:val="0"/>
      <w:marBottom w:val="0"/>
      <w:divBdr>
        <w:top w:val="none" w:sz="0" w:space="0" w:color="auto"/>
        <w:left w:val="none" w:sz="0" w:space="0" w:color="auto"/>
        <w:bottom w:val="none" w:sz="0" w:space="0" w:color="auto"/>
        <w:right w:val="none" w:sz="0" w:space="0" w:color="auto"/>
      </w:divBdr>
    </w:div>
    <w:div w:id="1974558106">
      <w:bodyDiv w:val="1"/>
      <w:marLeft w:val="0"/>
      <w:marRight w:val="0"/>
      <w:marTop w:val="0"/>
      <w:marBottom w:val="0"/>
      <w:divBdr>
        <w:top w:val="none" w:sz="0" w:space="0" w:color="auto"/>
        <w:left w:val="none" w:sz="0" w:space="0" w:color="auto"/>
        <w:bottom w:val="none" w:sz="0" w:space="0" w:color="auto"/>
        <w:right w:val="none" w:sz="0" w:space="0" w:color="auto"/>
      </w:divBdr>
    </w:div>
    <w:div w:id="1987084138">
      <w:bodyDiv w:val="1"/>
      <w:marLeft w:val="0"/>
      <w:marRight w:val="0"/>
      <w:marTop w:val="0"/>
      <w:marBottom w:val="0"/>
      <w:divBdr>
        <w:top w:val="none" w:sz="0" w:space="0" w:color="auto"/>
        <w:left w:val="none" w:sz="0" w:space="0" w:color="auto"/>
        <w:bottom w:val="none" w:sz="0" w:space="0" w:color="auto"/>
        <w:right w:val="none" w:sz="0" w:space="0" w:color="auto"/>
      </w:divBdr>
    </w:div>
    <w:div w:id="1989164602">
      <w:bodyDiv w:val="1"/>
      <w:marLeft w:val="0"/>
      <w:marRight w:val="0"/>
      <w:marTop w:val="0"/>
      <w:marBottom w:val="0"/>
      <w:divBdr>
        <w:top w:val="none" w:sz="0" w:space="0" w:color="auto"/>
        <w:left w:val="none" w:sz="0" w:space="0" w:color="auto"/>
        <w:bottom w:val="none" w:sz="0" w:space="0" w:color="auto"/>
        <w:right w:val="none" w:sz="0" w:space="0" w:color="auto"/>
      </w:divBdr>
    </w:div>
    <w:div w:id="2014335163">
      <w:bodyDiv w:val="1"/>
      <w:marLeft w:val="0"/>
      <w:marRight w:val="0"/>
      <w:marTop w:val="0"/>
      <w:marBottom w:val="0"/>
      <w:divBdr>
        <w:top w:val="none" w:sz="0" w:space="0" w:color="auto"/>
        <w:left w:val="none" w:sz="0" w:space="0" w:color="auto"/>
        <w:bottom w:val="none" w:sz="0" w:space="0" w:color="auto"/>
        <w:right w:val="none" w:sz="0" w:space="0" w:color="auto"/>
      </w:divBdr>
    </w:div>
    <w:div w:id="2021009622">
      <w:bodyDiv w:val="1"/>
      <w:marLeft w:val="0"/>
      <w:marRight w:val="0"/>
      <w:marTop w:val="0"/>
      <w:marBottom w:val="0"/>
      <w:divBdr>
        <w:top w:val="none" w:sz="0" w:space="0" w:color="auto"/>
        <w:left w:val="none" w:sz="0" w:space="0" w:color="auto"/>
        <w:bottom w:val="none" w:sz="0" w:space="0" w:color="auto"/>
        <w:right w:val="none" w:sz="0" w:space="0" w:color="auto"/>
      </w:divBdr>
    </w:div>
    <w:div w:id="2120830927">
      <w:bodyDiv w:val="1"/>
      <w:marLeft w:val="0"/>
      <w:marRight w:val="0"/>
      <w:marTop w:val="0"/>
      <w:marBottom w:val="0"/>
      <w:divBdr>
        <w:top w:val="none" w:sz="0" w:space="0" w:color="auto"/>
        <w:left w:val="none" w:sz="0" w:space="0" w:color="auto"/>
        <w:bottom w:val="none" w:sz="0" w:space="0" w:color="auto"/>
        <w:right w:val="none" w:sz="0" w:space="0" w:color="auto"/>
      </w:divBdr>
    </w:div>
    <w:div w:id="2143763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77C4-9B69-44D2-BE2F-F4D4578D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3738</Words>
  <Characters>21307</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2</cp:revision>
  <cp:lastPrinted>2025-03-18T14:05:00Z</cp:lastPrinted>
  <dcterms:created xsi:type="dcterms:W3CDTF">2025-05-20T19:03:00Z</dcterms:created>
  <dcterms:modified xsi:type="dcterms:W3CDTF">2025-05-20T19:03:00Z</dcterms:modified>
</cp:coreProperties>
</file>