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2B7" w14:textId="77777777" w:rsidR="00015E1A" w:rsidRPr="00B92D3F" w:rsidRDefault="00015E1A" w:rsidP="00B92D3F">
      <w:pPr>
        <w:pStyle w:val="Title"/>
        <w:spacing w:after="0"/>
        <w:rPr>
          <w:sz w:val="44"/>
          <w:szCs w:val="44"/>
        </w:rPr>
      </w:pPr>
      <w:r w:rsidRPr="00B92D3F">
        <w:rPr>
          <w:sz w:val="44"/>
          <w:szCs w:val="44"/>
        </w:rPr>
        <w:t>Updates from ULAC</w:t>
      </w:r>
    </w:p>
    <w:p w14:paraId="34AE0691" w14:textId="4B23B308" w:rsidR="00B92D3F" w:rsidRDefault="00E80F4A" w:rsidP="00B92D3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Meg Daly.66, Assoc. Dean of Undergrad Education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 w:rsidR="00B92D3F">
        <w:rPr>
          <w:rFonts w:ascii="Calibri" w:hAnsi="Calibri" w:cs="Calibri"/>
          <w:sz w:val="22"/>
          <w:szCs w:val="22"/>
        </w:rPr>
        <w:t>Oct 22 2025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97E7173" w14:textId="77777777" w:rsidR="00B92D3F" w:rsidRPr="00015E1A" w:rsidRDefault="00B92D3F" w:rsidP="00B92D3F">
      <w:pPr>
        <w:spacing w:after="0"/>
        <w:rPr>
          <w:rFonts w:ascii="Calibri" w:hAnsi="Calibri" w:cs="Calibri"/>
          <w:sz w:val="22"/>
          <w:szCs w:val="22"/>
        </w:rPr>
      </w:pPr>
    </w:p>
    <w:p w14:paraId="19D91291" w14:textId="77777777" w:rsidR="00015E1A" w:rsidRPr="00E80F4A" w:rsidRDefault="00015E1A" w:rsidP="00B92D3F">
      <w:pPr>
        <w:pStyle w:val="Heading2"/>
        <w:rPr>
          <w:color w:val="C00000"/>
          <w:sz w:val="28"/>
          <w:szCs w:val="28"/>
        </w:rPr>
      </w:pPr>
      <w:r w:rsidRPr="00E80F4A">
        <w:rPr>
          <w:color w:val="C00000"/>
          <w:sz w:val="28"/>
          <w:szCs w:val="28"/>
        </w:rPr>
        <w:t>Overview</w:t>
      </w:r>
    </w:p>
    <w:p w14:paraId="7F5C0AFA" w14:textId="702CA081" w:rsidR="00015E1A" w:rsidRPr="00015E1A" w:rsidRDefault="00015E1A" w:rsidP="00B92D3F">
      <w:pPr>
        <w:spacing w:after="0"/>
        <w:rPr>
          <w:rFonts w:ascii="Calibri" w:hAnsi="Calibri" w:cs="Calibri"/>
          <w:sz w:val="22"/>
          <w:szCs w:val="22"/>
        </w:rPr>
      </w:pPr>
      <w:r w:rsidRPr="00015E1A">
        <w:rPr>
          <w:rFonts w:ascii="Calibri" w:hAnsi="Calibri" w:cs="Calibri"/>
          <w:sz w:val="22"/>
          <w:szCs w:val="22"/>
        </w:rPr>
        <w:t xml:space="preserve">The University Level Advisory Committee on General Education </w:t>
      </w:r>
      <w:r w:rsidR="00E80F4A">
        <w:rPr>
          <w:rFonts w:ascii="Calibri" w:hAnsi="Calibri" w:cs="Calibri"/>
          <w:sz w:val="22"/>
          <w:szCs w:val="22"/>
        </w:rPr>
        <w:t xml:space="preserve">(ULAC) </w:t>
      </w:r>
      <w:r w:rsidRPr="00015E1A">
        <w:rPr>
          <w:rFonts w:ascii="Calibri" w:hAnsi="Calibri" w:cs="Calibri"/>
          <w:sz w:val="22"/>
          <w:szCs w:val="22"/>
        </w:rPr>
        <w:t>is formally a subcommittee of CAA.  This group oversees assessment and supports policies related to General Education</w:t>
      </w:r>
      <w:r w:rsidR="00E80F4A">
        <w:rPr>
          <w:rFonts w:ascii="Calibri" w:hAnsi="Calibri" w:cs="Calibri"/>
          <w:sz w:val="22"/>
          <w:szCs w:val="22"/>
        </w:rPr>
        <w:t>.</w:t>
      </w:r>
    </w:p>
    <w:p w14:paraId="213A100A" w14:textId="77777777" w:rsidR="00015E1A" w:rsidRPr="00015E1A" w:rsidRDefault="00015E1A" w:rsidP="00B92D3F">
      <w:pPr>
        <w:spacing w:after="0"/>
        <w:rPr>
          <w:rFonts w:ascii="Calibri" w:hAnsi="Calibri" w:cs="Calibri"/>
          <w:sz w:val="22"/>
          <w:szCs w:val="22"/>
        </w:rPr>
      </w:pPr>
    </w:p>
    <w:p w14:paraId="62A48493" w14:textId="6CB749B6" w:rsidR="00015E1A" w:rsidRPr="00015E1A" w:rsidRDefault="00015E1A" w:rsidP="00B92D3F">
      <w:pPr>
        <w:spacing w:after="0"/>
        <w:rPr>
          <w:rFonts w:ascii="Calibri" w:hAnsi="Calibri" w:cs="Calibri"/>
          <w:sz w:val="22"/>
          <w:szCs w:val="22"/>
        </w:rPr>
      </w:pPr>
      <w:r w:rsidRPr="00015E1A">
        <w:rPr>
          <w:rFonts w:ascii="Calibri" w:hAnsi="Calibri" w:cs="Calibri"/>
          <w:sz w:val="22"/>
          <w:szCs w:val="22"/>
        </w:rPr>
        <w:t>AY 24-25 annual report is coming…was delayed by summer revision of Launch curriculum to integrate AI fluency</w:t>
      </w:r>
      <w:r w:rsidR="00B92D3F">
        <w:rPr>
          <w:rFonts w:ascii="Calibri" w:hAnsi="Calibri" w:cs="Calibri"/>
          <w:sz w:val="22"/>
          <w:szCs w:val="22"/>
        </w:rPr>
        <w:t>.</w:t>
      </w:r>
    </w:p>
    <w:p w14:paraId="1A8DF37A" w14:textId="091E18A7" w:rsidR="00B54A46" w:rsidRPr="00E80F4A" w:rsidRDefault="00B54A46" w:rsidP="00B92D3F">
      <w:pPr>
        <w:pStyle w:val="Heading2"/>
        <w:rPr>
          <w:color w:val="C00000"/>
          <w:sz w:val="28"/>
          <w:szCs w:val="28"/>
        </w:rPr>
      </w:pPr>
      <w:r w:rsidRPr="00E80F4A">
        <w:rPr>
          <w:color w:val="C00000"/>
          <w:sz w:val="28"/>
          <w:szCs w:val="28"/>
        </w:rPr>
        <w:t>Course review</w:t>
      </w:r>
    </w:p>
    <w:p w14:paraId="64CDEF65" w14:textId="65E6EF3C" w:rsidR="0081158C" w:rsidRPr="00015E1A" w:rsidRDefault="00B54A46" w:rsidP="00B92D3F">
      <w:pPr>
        <w:spacing w:after="0"/>
        <w:rPr>
          <w:rFonts w:ascii="Calibri" w:hAnsi="Calibri" w:cs="Calibri"/>
          <w:sz w:val="22"/>
          <w:szCs w:val="22"/>
        </w:rPr>
      </w:pPr>
      <w:r w:rsidRPr="00015E1A">
        <w:rPr>
          <w:rFonts w:ascii="Calibri" w:hAnsi="Calibri" w:cs="Calibri"/>
          <w:sz w:val="22"/>
          <w:szCs w:val="22"/>
        </w:rPr>
        <w:t>Clarity on the expectation and interpretation of concurrence</w:t>
      </w:r>
    </w:p>
    <w:p w14:paraId="3FEC70FC" w14:textId="77777777" w:rsidR="00E80F4A" w:rsidRDefault="00E80F4A" w:rsidP="00B92D3F">
      <w:pPr>
        <w:spacing w:after="0"/>
        <w:rPr>
          <w:rFonts w:ascii="Calibri" w:hAnsi="Calibri" w:cs="Calibri"/>
          <w:sz w:val="22"/>
          <w:szCs w:val="22"/>
        </w:rPr>
      </w:pPr>
    </w:p>
    <w:p w14:paraId="370135C0" w14:textId="63D00F6B" w:rsidR="00B54A46" w:rsidRPr="00015E1A" w:rsidRDefault="00B54A46" w:rsidP="00B92D3F">
      <w:pPr>
        <w:spacing w:after="0"/>
        <w:rPr>
          <w:rFonts w:ascii="Calibri" w:hAnsi="Calibri" w:cs="Calibri"/>
          <w:sz w:val="22"/>
          <w:szCs w:val="22"/>
        </w:rPr>
      </w:pPr>
      <w:r w:rsidRPr="00015E1A">
        <w:rPr>
          <w:rFonts w:ascii="Calibri" w:hAnsi="Calibri" w:cs="Calibri"/>
          <w:sz w:val="22"/>
          <w:szCs w:val="22"/>
        </w:rPr>
        <w:t>Adding representatives to ULAC/ASCC Themes</w:t>
      </w:r>
    </w:p>
    <w:p w14:paraId="3F3BC07E" w14:textId="06792C0B" w:rsidR="00B54A46" w:rsidRPr="00E80F4A" w:rsidRDefault="00B54A46" w:rsidP="00E80F4A">
      <w:pPr>
        <w:pStyle w:val="Heading2"/>
        <w:rPr>
          <w:color w:val="C00000"/>
          <w:sz w:val="28"/>
          <w:szCs w:val="28"/>
        </w:rPr>
      </w:pPr>
      <w:r w:rsidRPr="00E80F4A">
        <w:rPr>
          <w:color w:val="C00000"/>
          <w:sz w:val="28"/>
          <w:szCs w:val="28"/>
        </w:rPr>
        <w:t xml:space="preserve">Assessment </w:t>
      </w:r>
    </w:p>
    <w:p w14:paraId="1DB30C68" w14:textId="77777777" w:rsidR="00B92D3F" w:rsidRDefault="00015E1A" w:rsidP="00B92D3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 program assessment will </w:t>
      </w:r>
      <w:proofErr w:type="gramStart"/>
      <w:r>
        <w:rPr>
          <w:rFonts w:ascii="Calibri" w:hAnsi="Calibri" w:cs="Calibri"/>
          <w:sz w:val="22"/>
          <w:szCs w:val="22"/>
        </w:rPr>
        <w:t>begin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B92D3F">
        <w:rPr>
          <w:rFonts w:ascii="Calibri" w:hAnsi="Calibri" w:cs="Calibri"/>
          <w:sz w:val="22"/>
          <w:szCs w:val="22"/>
        </w:rPr>
        <w:t>Su 2026, as data from Reflection, NSSE, and degree audits of GEN degrees become available.</w:t>
      </w:r>
    </w:p>
    <w:p w14:paraId="1EE28CC9" w14:textId="77777777" w:rsidR="00B92D3F" w:rsidRDefault="00B92D3F" w:rsidP="00B92D3F">
      <w:pPr>
        <w:spacing w:after="0"/>
        <w:rPr>
          <w:rFonts w:ascii="Calibri" w:hAnsi="Calibri" w:cs="Calibri"/>
          <w:sz w:val="22"/>
          <w:szCs w:val="22"/>
        </w:rPr>
      </w:pPr>
    </w:p>
    <w:p w14:paraId="2FB75301" w14:textId="4AFBE64F" w:rsidR="00B54A46" w:rsidRPr="00015E1A" w:rsidRDefault="00B92D3F" w:rsidP="00B92D3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 Course assessment </w:t>
      </w:r>
      <w:proofErr w:type="gramStart"/>
      <w:r>
        <w:rPr>
          <w:rFonts w:ascii="Calibri" w:hAnsi="Calibri" w:cs="Calibri"/>
          <w:sz w:val="22"/>
          <w:szCs w:val="22"/>
        </w:rPr>
        <w:t xml:space="preserve">is </w:t>
      </w:r>
      <w:r w:rsidR="00B54A46" w:rsidRPr="00015E1A">
        <w:rPr>
          <w:rFonts w:ascii="Calibri" w:hAnsi="Calibri" w:cs="Calibri"/>
          <w:sz w:val="22"/>
          <w:szCs w:val="22"/>
        </w:rPr>
        <w:t xml:space="preserve"> more</w:t>
      </w:r>
      <w:proofErr w:type="gramEnd"/>
      <w:r w:rsidR="00B54A46" w:rsidRPr="00015E1A">
        <w:rPr>
          <w:rFonts w:ascii="Calibri" w:hAnsi="Calibri" w:cs="Calibri"/>
          <w:sz w:val="22"/>
          <w:szCs w:val="22"/>
        </w:rPr>
        <w:t xml:space="preserve"> than a third of the way through </w:t>
      </w:r>
      <w:r>
        <w:rPr>
          <w:rFonts w:ascii="Calibri" w:hAnsi="Calibri" w:cs="Calibri"/>
          <w:sz w:val="22"/>
          <w:szCs w:val="22"/>
        </w:rPr>
        <w:t xml:space="preserve">its </w:t>
      </w:r>
      <w:r w:rsidR="00B54A46" w:rsidRPr="00015E1A">
        <w:rPr>
          <w:rFonts w:ascii="Calibri" w:hAnsi="Calibri" w:cs="Calibri"/>
          <w:sz w:val="22"/>
          <w:szCs w:val="22"/>
        </w:rPr>
        <w:t>cycle</w:t>
      </w:r>
    </w:p>
    <w:p w14:paraId="26F82C86" w14:textId="44F0F269" w:rsidR="00B54A46" w:rsidRPr="00015E1A" w:rsidRDefault="00B54A46" w:rsidP="00B92D3F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015E1A">
        <w:rPr>
          <w:rFonts w:ascii="Calibri" w:hAnsi="Calibri" w:cs="Calibri"/>
          <w:b/>
          <w:bCs/>
          <w:sz w:val="22"/>
          <w:szCs w:val="22"/>
        </w:rPr>
        <w:t>Complete</w:t>
      </w:r>
      <w:r w:rsidRPr="00015E1A">
        <w:rPr>
          <w:rFonts w:ascii="Calibri" w:hAnsi="Calibri" w:cs="Calibri"/>
          <w:sz w:val="22"/>
          <w:szCs w:val="22"/>
        </w:rPr>
        <w:t xml:space="preserve"> (</w:t>
      </w:r>
      <w:r w:rsidRPr="00015E1A">
        <w:rPr>
          <w:rFonts w:ascii="Calibri" w:hAnsi="Calibri" w:cs="Calibri"/>
          <w:sz w:val="22"/>
          <w:szCs w:val="22"/>
        </w:rPr>
        <w:t>as draft</w:t>
      </w:r>
      <w:r w:rsidRPr="00015E1A">
        <w:rPr>
          <w:rFonts w:ascii="Calibri" w:hAnsi="Calibri" w:cs="Calibri"/>
          <w:sz w:val="22"/>
          <w:szCs w:val="22"/>
        </w:rPr>
        <w:t xml:space="preserve">): Launch; Math, Quant Reasoning, or Data Analysis; and Writing and Info Literacy </w:t>
      </w:r>
    </w:p>
    <w:p w14:paraId="19D0DE62" w14:textId="3881024F" w:rsidR="00B54A46" w:rsidRPr="00015E1A" w:rsidRDefault="00B54A46" w:rsidP="00B92D3F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015E1A">
        <w:rPr>
          <w:rFonts w:ascii="Calibri" w:hAnsi="Calibri" w:cs="Calibri"/>
          <w:b/>
          <w:bCs/>
          <w:sz w:val="22"/>
          <w:szCs w:val="22"/>
        </w:rPr>
        <w:t>In progress</w:t>
      </w:r>
      <w:r w:rsidRPr="00015E1A">
        <w:rPr>
          <w:rFonts w:ascii="Calibri" w:hAnsi="Calibri" w:cs="Calibri"/>
          <w:sz w:val="22"/>
          <w:szCs w:val="22"/>
        </w:rPr>
        <w:t xml:space="preserve"> </w:t>
      </w:r>
      <w:r w:rsidR="00015E1A" w:rsidRPr="00015E1A">
        <w:rPr>
          <w:rFonts w:ascii="Calibri" w:hAnsi="Calibri" w:cs="Calibri"/>
          <w:sz w:val="22"/>
          <w:szCs w:val="22"/>
        </w:rPr>
        <w:t xml:space="preserve">Citizenship for a Diverse and Just World; </w:t>
      </w:r>
      <w:r w:rsidRPr="00015E1A">
        <w:rPr>
          <w:rFonts w:ascii="Calibri" w:hAnsi="Calibri" w:cs="Calibri"/>
          <w:sz w:val="22"/>
          <w:szCs w:val="22"/>
        </w:rPr>
        <w:t xml:space="preserve">Health and Wellbeing; Historical and Cultural Studies; </w:t>
      </w:r>
      <w:r w:rsidR="00015E1A" w:rsidRPr="00015E1A">
        <w:rPr>
          <w:rFonts w:ascii="Calibri" w:hAnsi="Calibri" w:cs="Calibri"/>
          <w:sz w:val="22"/>
          <w:szCs w:val="22"/>
        </w:rPr>
        <w:t xml:space="preserve">Literature, Visual, or Performing Arts; </w:t>
      </w:r>
      <w:r w:rsidRPr="00015E1A">
        <w:rPr>
          <w:rFonts w:ascii="Calibri" w:hAnsi="Calibri" w:cs="Calibri"/>
          <w:sz w:val="22"/>
          <w:szCs w:val="22"/>
        </w:rPr>
        <w:t xml:space="preserve">Lived Environments; Natural Sciences; Reflection; REGD; Social and Behavioral Sciences; Sustainability </w:t>
      </w:r>
    </w:p>
    <w:p w14:paraId="7CF016F0" w14:textId="77777777" w:rsidR="00B54A46" w:rsidRDefault="00B54A46" w:rsidP="00B92D3F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015E1A">
        <w:rPr>
          <w:rFonts w:ascii="Calibri" w:hAnsi="Calibri" w:cs="Calibri"/>
          <w:b/>
          <w:bCs/>
          <w:sz w:val="22"/>
          <w:szCs w:val="22"/>
        </w:rPr>
        <w:t>In queue:</w:t>
      </w:r>
      <w:r w:rsidRPr="00015E1A">
        <w:rPr>
          <w:rFonts w:ascii="Calibri" w:hAnsi="Calibri" w:cs="Calibri"/>
          <w:sz w:val="22"/>
          <w:szCs w:val="22"/>
        </w:rPr>
        <w:t xml:space="preserve"> Connection; Embedded Literacies; Migration, Mobility, Immobility; Number, Nature, Mind; Origins and Evolution; Traditions, Cultures, Transformations</w:t>
      </w:r>
    </w:p>
    <w:p w14:paraId="6BD0A76F" w14:textId="77777777" w:rsidR="00015E1A" w:rsidRPr="00015E1A" w:rsidRDefault="00015E1A" w:rsidP="00B92D3F">
      <w:pPr>
        <w:spacing w:after="0"/>
        <w:rPr>
          <w:rFonts w:ascii="Calibri" w:hAnsi="Calibri" w:cs="Calibri"/>
          <w:sz w:val="22"/>
          <w:szCs w:val="22"/>
        </w:rPr>
      </w:pPr>
    </w:p>
    <w:p w14:paraId="0F7ED61F" w14:textId="77777777" w:rsidR="00E80F4A" w:rsidRPr="00E80F4A" w:rsidRDefault="00B54A46" w:rsidP="00E80F4A">
      <w:pPr>
        <w:pStyle w:val="Heading2"/>
        <w:rPr>
          <w:color w:val="3A3A3A" w:themeColor="background2" w:themeShade="40"/>
          <w:sz w:val="28"/>
          <w:szCs w:val="28"/>
        </w:rPr>
      </w:pPr>
      <w:r w:rsidRPr="00E80F4A">
        <w:rPr>
          <w:color w:val="C00000"/>
          <w:sz w:val="28"/>
          <w:szCs w:val="28"/>
        </w:rPr>
        <w:t>Next</w:t>
      </w:r>
      <w:r w:rsidR="00E80F4A" w:rsidRPr="00E80F4A">
        <w:rPr>
          <w:color w:val="C00000"/>
          <w:sz w:val="28"/>
          <w:szCs w:val="28"/>
        </w:rPr>
        <w:t>-</w:t>
      </w:r>
      <w:r w:rsidRPr="00E80F4A">
        <w:rPr>
          <w:color w:val="C00000"/>
          <w:sz w:val="28"/>
          <w:szCs w:val="28"/>
        </w:rPr>
        <w:t xml:space="preserve">steps </w:t>
      </w:r>
      <w:r w:rsidR="00015E1A" w:rsidRPr="00E80F4A">
        <w:rPr>
          <w:color w:val="C00000"/>
          <w:sz w:val="28"/>
          <w:szCs w:val="28"/>
        </w:rPr>
        <w:t xml:space="preserve">needs </w:t>
      </w:r>
    </w:p>
    <w:p w14:paraId="3385B31B" w14:textId="0FE909B4" w:rsidR="00B92D3F" w:rsidRDefault="00E80F4A" w:rsidP="00B92D3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015E1A">
        <w:rPr>
          <w:rFonts w:ascii="Calibri" w:hAnsi="Calibri" w:cs="Calibri"/>
          <w:sz w:val="22"/>
          <w:szCs w:val="22"/>
        </w:rPr>
        <w:t xml:space="preserve">rom ULAC </w:t>
      </w:r>
    </w:p>
    <w:p w14:paraId="5F8C4C5F" w14:textId="77777777" w:rsidR="00B92D3F" w:rsidRPr="00E80F4A" w:rsidRDefault="00B92D3F" w:rsidP="00E80F4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E80F4A">
        <w:rPr>
          <w:rFonts w:ascii="Calibri" w:hAnsi="Calibri" w:cs="Calibri"/>
          <w:sz w:val="22"/>
          <w:szCs w:val="22"/>
        </w:rPr>
        <w:t>D</w:t>
      </w:r>
      <w:r w:rsidR="00B54A46" w:rsidRPr="00E80F4A">
        <w:rPr>
          <w:rFonts w:ascii="Calibri" w:hAnsi="Calibri" w:cs="Calibri"/>
          <w:sz w:val="22"/>
          <w:szCs w:val="22"/>
        </w:rPr>
        <w:t xml:space="preserve">efine the expectations of CAA for final </w:t>
      </w:r>
      <w:r w:rsidR="00015E1A" w:rsidRPr="00E80F4A">
        <w:rPr>
          <w:rFonts w:ascii="Calibri" w:hAnsi="Calibri" w:cs="Calibri"/>
          <w:sz w:val="22"/>
          <w:szCs w:val="22"/>
        </w:rPr>
        <w:t xml:space="preserve">GE Category </w:t>
      </w:r>
      <w:r w:rsidR="00B54A46" w:rsidRPr="00E80F4A">
        <w:rPr>
          <w:rFonts w:ascii="Calibri" w:hAnsi="Calibri" w:cs="Calibri"/>
          <w:sz w:val="22"/>
          <w:szCs w:val="22"/>
        </w:rPr>
        <w:t>reports</w:t>
      </w:r>
    </w:p>
    <w:p w14:paraId="138BF37C" w14:textId="77777777" w:rsidR="00B92D3F" w:rsidRPr="00E80F4A" w:rsidRDefault="00B92D3F" w:rsidP="00E80F4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proofErr w:type="gramStart"/>
      <w:r w:rsidRPr="00E80F4A">
        <w:rPr>
          <w:rFonts w:ascii="Calibri" w:hAnsi="Calibri" w:cs="Calibri"/>
          <w:sz w:val="22"/>
          <w:szCs w:val="22"/>
        </w:rPr>
        <w:t>C</w:t>
      </w:r>
      <w:r w:rsidR="00B54A46" w:rsidRPr="00E80F4A">
        <w:rPr>
          <w:rFonts w:ascii="Calibri" w:hAnsi="Calibri" w:cs="Calibri"/>
          <w:sz w:val="22"/>
          <w:szCs w:val="22"/>
        </w:rPr>
        <w:t>larify  how</w:t>
      </w:r>
      <w:proofErr w:type="gramEnd"/>
      <w:r w:rsidR="00B54A46" w:rsidRPr="00E80F4A">
        <w:rPr>
          <w:rFonts w:ascii="Calibri" w:hAnsi="Calibri" w:cs="Calibri"/>
          <w:sz w:val="22"/>
          <w:szCs w:val="22"/>
        </w:rPr>
        <w:t xml:space="preserve"> these will be shared</w:t>
      </w:r>
    </w:p>
    <w:p w14:paraId="61777008" w14:textId="1CA69703" w:rsidR="00B54A46" w:rsidRDefault="00B92D3F" w:rsidP="00E80F4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E80F4A">
        <w:rPr>
          <w:rFonts w:ascii="Calibri" w:hAnsi="Calibri" w:cs="Calibri"/>
          <w:sz w:val="22"/>
          <w:szCs w:val="22"/>
        </w:rPr>
        <w:t>Define</w:t>
      </w:r>
      <w:r w:rsidR="00B54A46" w:rsidRPr="00E80F4A">
        <w:rPr>
          <w:rFonts w:ascii="Calibri" w:hAnsi="Calibri" w:cs="Calibri"/>
          <w:sz w:val="22"/>
          <w:szCs w:val="22"/>
        </w:rPr>
        <w:t xml:space="preserve"> expectations for </w:t>
      </w:r>
      <w:r w:rsidR="00015E1A" w:rsidRPr="00E80F4A">
        <w:rPr>
          <w:rFonts w:ascii="Calibri" w:hAnsi="Calibri" w:cs="Calibri"/>
          <w:sz w:val="22"/>
          <w:szCs w:val="22"/>
        </w:rPr>
        <w:t>responses/changes at unit-level.</w:t>
      </w:r>
    </w:p>
    <w:p w14:paraId="24292672" w14:textId="58492717" w:rsidR="00E80F4A" w:rsidRPr="00E80F4A" w:rsidRDefault="00E80F4A" w:rsidP="00E80F4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Visible presence to </w:t>
      </w:r>
      <w:proofErr w:type="gramStart"/>
      <w:r>
        <w:rPr>
          <w:rFonts w:ascii="Calibri" w:hAnsi="Calibri" w:cs="Calibri"/>
          <w:sz w:val="22"/>
          <w:szCs w:val="22"/>
        </w:rPr>
        <w:t>University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community--guidance</w:t>
      </w:r>
      <w:proofErr w:type="gramEnd"/>
    </w:p>
    <w:p w14:paraId="582E20EE" w14:textId="77777777" w:rsidR="00E80F4A" w:rsidRDefault="00E80F4A" w:rsidP="00B92D3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From CAA </w:t>
      </w:r>
    </w:p>
    <w:p w14:paraId="5814CB6E" w14:textId="096D76AC" w:rsidR="00E80F4A" w:rsidRPr="00E80F4A" w:rsidRDefault="00E80F4A" w:rsidP="00E80F4A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E80F4A">
        <w:rPr>
          <w:rFonts w:ascii="Calibri" w:hAnsi="Calibri" w:cs="Calibri"/>
          <w:sz w:val="22"/>
          <w:szCs w:val="22"/>
        </w:rPr>
        <w:t>??? Please identify open questions, gaps, and needs</w:t>
      </w:r>
    </w:p>
    <w:sectPr w:rsidR="00E80F4A" w:rsidRPr="00E80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5E0A"/>
    <w:multiLevelType w:val="hybridMultilevel"/>
    <w:tmpl w:val="F122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34078"/>
    <w:multiLevelType w:val="hybridMultilevel"/>
    <w:tmpl w:val="1CFC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434386">
    <w:abstractNumId w:val="1"/>
  </w:num>
  <w:num w:numId="2" w16cid:durableId="16039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46"/>
    <w:rsid w:val="00015E1A"/>
    <w:rsid w:val="000A0D69"/>
    <w:rsid w:val="001A4EB8"/>
    <w:rsid w:val="006A3915"/>
    <w:rsid w:val="0081158C"/>
    <w:rsid w:val="00B54A46"/>
    <w:rsid w:val="00B92D3F"/>
    <w:rsid w:val="00E8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FECE"/>
  <w15:chartTrackingRefBased/>
  <w15:docId w15:val="{58743937-0EB0-443F-ABB6-B00E85BB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1302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Meg</dc:creator>
  <cp:keywords/>
  <dc:description/>
  <cp:lastModifiedBy>Daly, Meg</cp:lastModifiedBy>
  <cp:revision>1</cp:revision>
  <dcterms:created xsi:type="dcterms:W3CDTF">2025-10-16T13:20:00Z</dcterms:created>
  <dcterms:modified xsi:type="dcterms:W3CDTF">2025-10-16T13:56:00Z</dcterms:modified>
</cp:coreProperties>
</file>