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r>
        <w:rPr>
          <w:b/>
        </w:rPr>
        <w:t>200 Bricker Hall</w:t>
      </w:r>
    </w:p>
    <w:p w:rsidR="003171E3" w:rsidRPr="003171E3" w:rsidRDefault="003171E3" w:rsidP="00393A6E">
      <w:pPr>
        <w:spacing w:after="0"/>
        <w:jc w:val="center"/>
        <w:rPr>
          <w:b/>
        </w:rPr>
      </w:pPr>
    </w:p>
    <w:p w:rsidR="003171E3" w:rsidRPr="003171E3" w:rsidRDefault="00196783" w:rsidP="00393A6E">
      <w:pPr>
        <w:spacing w:after="0"/>
        <w:jc w:val="center"/>
        <w:rPr>
          <w:b/>
        </w:rPr>
      </w:pPr>
      <w:r>
        <w:rPr>
          <w:b/>
        </w:rPr>
        <w:t>March 6</w:t>
      </w:r>
      <w:r w:rsidR="00BE1E7D">
        <w:rPr>
          <w:b/>
        </w:rPr>
        <w:t>, 2019</w:t>
      </w:r>
    </w:p>
    <w:p w:rsidR="003171E3" w:rsidRDefault="003A08FD" w:rsidP="00393A6E">
      <w:pPr>
        <w:spacing w:after="0"/>
        <w:jc w:val="center"/>
        <w:rPr>
          <w:b/>
        </w:rPr>
      </w:pPr>
      <w:r>
        <w:rPr>
          <w:b/>
        </w:rPr>
        <w:t>3-5 PM</w:t>
      </w:r>
    </w:p>
    <w:p w:rsidR="003171E3" w:rsidRDefault="00F96041" w:rsidP="00393A6E">
      <w:pPr>
        <w:spacing w:after="0"/>
        <w:jc w:val="center"/>
        <w:rPr>
          <w:b/>
        </w:rPr>
      </w:pPr>
      <w:r>
        <w:rPr>
          <w:b/>
        </w:rPr>
        <w:t xml:space="preserve"> </w:t>
      </w:r>
      <w:r w:rsidR="00551256">
        <w:rPr>
          <w:b/>
        </w:rPr>
        <w:t xml:space="preserve"> </w:t>
      </w:r>
    </w:p>
    <w:p w:rsidR="003171E3" w:rsidRPr="003171E3" w:rsidRDefault="004F7660" w:rsidP="00393A6E">
      <w:pPr>
        <w:spacing w:after="0"/>
        <w:jc w:val="center"/>
        <w:rPr>
          <w:b/>
        </w:rPr>
      </w:pPr>
      <w:r w:rsidRPr="004F7660">
        <w:rPr>
          <w:b/>
          <w:color w:val="FF0000"/>
        </w:rPr>
        <w:t xml:space="preserve">DRAFT </w:t>
      </w:r>
      <w:r w:rsidR="003171E3">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BA2C31" w:rsidP="00393A6E">
      <w:pPr>
        <w:spacing w:after="0"/>
      </w:pPr>
      <w:r>
        <w:rPr>
          <w:b/>
        </w:rPr>
        <w:sym w:font="Wingdings" w:char="F0FC"/>
      </w:r>
      <w:r>
        <w:rPr>
          <w:b/>
        </w:rPr>
        <w:t xml:space="preserve"> </w:t>
      </w:r>
      <w:r w:rsidR="00745359">
        <w:t xml:space="preserve">Dr. Rebecca </w:t>
      </w:r>
      <w:proofErr w:type="spellStart"/>
      <w:r w:rsidR="00745359">
        <w:t>Andridge</w:t>
      </w:r>
      <w:proofErr w:type="spellEnd"/>
      <w:r w:rsidR="00745359">
        <w:t xml:space="preserve"> (Public Health)</w:t>
      </w:r>
    </w:p>
    <w:p w:rsidR="00066190" w:rsidRPr="00745359" w:rsidRDefault="002F5317" w:rsidP="00393A6E">
      <w:pPr>
        <w:spacing w:after="0"/>
      </w:pPr>
      <w:r>
        <w:rPr>
          <w:b/>
        </w:rPr>
        <w:sym w:font="Wingdings" w:char="F0FC"/>
      </w:r>
      <w:r>
        <w:rPr>
          <w:b/>
        </w:rPr>
        <w:t xml:space="preserve"> </w:t>
      </w:r>
      <w:r w:rsidR="00066190">
        <w:t>Dr. Anika Anthony (Educational Studies)</w:t>
      </w:r>
    </w:p>
    <w:p w:rsidR="008F0722" w:rsidRDefault="009C6005" w:rsidP="00393A6E">
      <w:pPr>
        <w:spacing w:after="0"/>
      </w:pPr>
      <w:r>
        <w:rPr>
          <w:b/>
        </w:rPr>
        <w:sym w:font="Wingdings" w:char="F0FC"/>
      </w:r>
      <w:r>
        <w:rPr>
          <w:b/>
        </w:rPr>
        <w:t xml:space="preserve"> </w:t>
      </w:r>
      <w:r w:rsidR="008F0722">
        <w:t>Dr. Eric Bielefeld (Speech and Hearing Sciences)</w:t>
      </w:r>
      <w:r w:rsidR="000F4FBE">
        <w:t>, Chair</w:t>
      </w:r>
    </w:p>
    <w:p w:rsidR="000F4FBE" w:rsidRPr="00745359" w:rsidRDefault="002F5317" w:rsidP="000F4FBE">
      <w:pPr>
        <w:spacing w:after="0"/>
      </w:pPr>
      <w:r>
        <w:rPr>
          <w:b/>
        </w:rPr>
        <w:t xml:space="preserve">    </w:t>
      </w:r>
      <w:r w:rsidR="000F4FBE">
        <w:t>Dr. Kevin Evans (School of Health and Rehabilitation Sciences)</w:t>
      </w:r>
    </w:p>
    <w:p w:rsidR="000F4FBE" w:rsidRPr="00745359" w:rsidRDefault="00230BAE" w:rsidP="000F4FBE">
      <w:pPr>
        <w:spacing w:after="0"/>
      </w:pPr>
      <w:r>
        <w:rPr>
          <w:b/>
        </w:rPr>
        <w:sym w:font="Wingdings" w:char="F0FC"/>
      </w:r>
      <w:r>
        <w:rPr>
          <w:b/>
        </w:rPr>
        <w:t xml:space="preserve"> </w:t>
      </w:r>
      <w:r w:rsidR="000F4FBE">
        <w:t>Dr. Sara Fowler (College of Dentistry)</w:t>
      </w:r>
    </w:p>
    <w:p w:rsidR="001D7D3A" w:rsidRDefault="00317240" w:rsidP="008F0722">
      <w:pPr>
        <w:spacing w:after="0"/>
      </w:pPr>
      <w:r>
        <w:t xml:space="preserve">    </w:t>
      </w:r>
      <w:r w:rsidR="009C6005">
        <w:t xml:space="preserve">Dr. Debbie </w:t>
      </w:r>
      <w:proofErr w:type="spellStart"/>
      <w:r w:rsidR="009C6005">
        <w:t>Guate</w:t>
      </w:r>
      <w:r w:rsidR="008F0722">
        <w:t>lli</w:t>
      </w:r>
      <w:proofErr w:type="spellEnd"/>
      <w:r w:rsidR="008F0722">
        <w:t>-Steinberg (Anthropology)</w:t>
      </w:r>
    </w:p>
    <w:p w:rsidR="001D07A7" w:rsidRDefault="00230BAE" w:rsidP="008F0722">
      <w:pPr>
        <w:spacing w:after="0"/>
      </w:pPr>
      <w:r>
        <w:rPr>
          <w:b/>
        </w:rPr>
        <w:sym w:font="Wingdings" w:char="F0FC"/>
      </w:r>
      <w:r>
        <w:rPr>
          <w:b/>
        </w:rPr>
        <w:t xml:space="preserve"> </w:t>
      </w:r>
      <w:r w:rsidR="008F0722">
        <w:t xml:space="preserve">Dr. Curtis </w:t>
      </w:r>
      <w:proofErr w:type="spellStart"/>
      <w:r w:rsidR="008F0722">
        <w:t>Haugtvedt</w:t>
      </w:r>
      <w:proofErr w:type="spellEnd"/>
      <w:r w:rsidR="008F0722">
        <w:t xml:space="preserve"> (Marketing and Logistics)</w:t>
      </w:r>
    </w:p>
    <w:p w:rsidR="000F4FBE" w:rsidRDefault="00B014E8" w:rsidP="00393A6E">
      <w:pPr>
        <w:spacing w:after="0"/>
      </w:pPr>
      <w:r>
        <w:rPr>
          <w:b/>
        </w:rPr>
        <w:sym w:font="Wingdings" w:char="F0FC"/>
      </w:r>
      <w:r>
        <w:rPr>
          <w:b/>
        </w:rPr>
        <w:t xml:space="preserve"> </w:t>
      </w:r>
      <w:r w:rsidR="00745359">
        <w:t>Dr. Jennifer Higginbotham (English)</w:t>
      </w:r>
    </w:p>
    <w:p w:rsidR="00B55F9A" w:rsidRDefault="00A67F77" w:rsidP="00393A6E">
      <w:pPr>
        <w:spacing w:after="0"/>
      </w:pPr>
      <w:r>
        <w:rPr>
          <w:b/>
        </w:rPr>
        <w:t xml:space="preserve">    </w:t>
      </w:r>
      <w:r w:rsidR="008F0722" w:rsidRPr="004E57C1">
        <w:t xml:space="preserve">Dr. </w:t>
      </w:r>
      <w:r w:rsidR="00745359">
        <w:t>Roberto Myers (Material Science Engineering)</w:t>
      </w:r>
    </w:p>
    <w:p w:rsidR="003171E3" w:rsidRDefault="00B55F9A" w:rsidP="00393A6E">
      <w:pPr>
        <w:spacing w:after="0"/>
      </w:pPr>
      <w:r>
        <w:rPr>
          <w:b/>
        </w:rPr>
        <w:sym w:font="Wingdings" w:char="F0FC"/>
      </w:r>
      <w:r>
        <w:rPr>
          <w:b/>
        </w:rPr>
        <w:t xml:space="preserve"> </w:t>
      </w:r>
      <w:r w:rsidR="003171E3" w:rsidRPr="004E57C1">
        <w:t xml:space="preserve">Dr. </w:t>
      </w:r>
      <w:r w:rsidR="00745359">
        <w:t xml:space="preserve">Melvin </w:t>
      </w:r>
      <w:proofErr w:type="spellStart"/>
      <w:r w:rsidR="00745359">
        <w:t>Pascall</w:t>
      </w:r>
      <w:proofErr w:type="spellEnd"/>
      <w:r w:rsidR="00745359">
        <w:t xml:space="preserve">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2F5317" w:rsidP="008F0722">
      <w:pPr>
        <w:spacing w:after="0"/>
      </w:pPr>
      <w:r>
        <w:rPr>
          <w:b/>
        </w:rPr>
        <w:t xml:space="preserve">    </w:t>
      </w:r>
      <w:r w:rsidR="003171E3" w:rsidRPr="004E57C1">
        <w:t xml:space="preserve">Mr. </w:t>
      </w:r>
      <w:r w:rsidR="000F4FBE">
        <w:t>Nat Crowley (USG, Finance</w:t>
      </w:r>
      <w:r w:rsidR="005476E8" w:rsidRPr="004E57C1">
        <w:t>)</w:t>
      </w:r>
    </w:p>
    <w:p w:rsidR="00B014E8" w:rsidRDefault="000F4FBE" w:rsidP="000F4FBE">
      <w:pPr>
        <w:spacing w:after="0"/>
      </w:pPr>
      <w:r>
        <w:rPr>
          <w:b/>
        </w:rPr>
        <w:sym w:font="Wingdings" w:char="F0FC"/>
      </w:r>
      <w:r>
        <w:rPr>
          <w:b/>
        </w:rPr>
        <w:t xml:space="preserve"> </w:t>
      </w:r>
      <w:r w:rsidR="00745359">
        <w:t>Ms. Kate Greer</w:t>
      </w:r>
      <w:r w:rsidR="002B2289">
        <w:t xml:space="preserve"> (USG, </w:t>
      </w:r>
      <w:r w:rsidR="00745359">
        <w:t>German and History</w:t>
      </w:r>
      <w:r w:rsidR="002B2289">
        <w:t>)</w:t>
      </w:r>
    </w:p>
    <w:p w:rsidR="00B014E8" w:rsidRDefault="0057653B" w:rsidP="00B014E8">
      <w:pPr>
        <w:spacing w:after="0"/>
      </w:pPr>
      <w:r>
        <w:rPr>
          <w:b/>
        </w:rPr>
        <w:t xml:space="preserve">     </w:t>
      </w:r>
      <w:r w:rsidR="00B014E8" w:rsidRPr="00B014E8">
        <w:t xml:space="preserve">Ms. </w:t>
      </w:r>
      <w:proofErr w:type="spellStart"/>
      <w:r w:rsidR="00B014E8" w:rsidRPr="00B014E8">
        <w:t>Neethi</w:t>
      </w:r>
      <w:proofErr w:type="spellEnd"/>
      <w:r w:rsidR="00B014E8" w:rsidRPr="00B014E8">
        <w:t xml:space="preserve"> Johnson (CGS, </w:t>
      </w:r>
      <w:r w:rsidR="00B014E8">
        <w:t>MBA</w:t>
      </w:r>
      <w:r w:rsidR="00B014E8" w:rsidRPr="00B014E8">
        <w:t>)</w:t>
      </w:r>
    </w:p>
    <w:p w:rsidR="00B014E8" w:rsidRDefault="00B014E8" w:rsidP="00B014E8">
      <w:pPr>
        <w:spacing w:after="0"/>
      </w:pPr>
      <w:r>
        <w:rPr>
          <w:b/>
        </w:rPr>
        <w:sym w:font="Wingdings" w:char="F0FC"/>
      </w:r>
      <w:r>
        <w:rPr>
          <w:b/>
        </w:rPr>
        <w:t xml:space="preserve"> </w:t>
      </w:r>
      <w:r w:rsidRPr="00B014E8">
        <w:t xml:space="preserve">Mr. Blake </w:t>
      </w:r>
      <w:proofErr w:type="spellStart"/>
      <w:r w:rsidRPr="00B014E8">
        <w:t>Szkoda</w:t>
      </w:r>
      <w:proofErr w:type="spellEnd"/>
      <w:r w:rsidRPr="00B014E8">
        <w:t xml:space="preserve"> (CGS, Chemistry and Biochemistry)</w:t>
      </w:r>
    </w:p>
    <w:p w:rsidR="00A67F77" w:rsidRPr="00B014E8" w:rsidRDefault="002F5317" w:rsidP="00B014E8">
      <w:pPr>
        <w:spacing w:after="0"/>
      </w:pPr>
      <w:r>
        <w:rPr>
          <w:b/>
        </w:rPr>
        <w:t xml:space="preserve">    </w:t>
      </w:r>
      <w:r w:rsidR="00A67F77">
        <w:t xml:space="preserve">Mr. William Vu (IPC, </w:t>
      </w:r>
      <w:proofErr w:type="spellStart"/>
      <w:r w:rsidR="00A67F77">
        <w:t>Dentisty</w:t>
      </w:r>
      <w:proofErr w:type="spellEnd"/>
      <w:r w:rsidR="00A67F77">
        <w:t>)</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047140" w:rsidRDefault="003171E3" w:rsidP="00AB2FB5">
      <w:pPr>
        <w:spacing w:after="0"/>
      </w:pPr>
      <w:r w:rsidRPr="003171E3">
        <w:rPr>
          <w:b/>
        </w:rPr>
        <w:t>Guest</w:t>
      </w:r>
      <w:r w:rsidR="00573677">
        <w:rPr>
          <w:b/>
        </w:rPr>
        <w:t>s</w:t>
      </w:r>
      <w:r>
        <w:t>:</w:t>
      </w:r>
    </w:p>
    <w:p w:rsidR="002F5317" w:rsidRDefault="002F5317" w:rsidP="00AB2FB5">
      <w:pPr>
        <w:spacing w:after="0"/>
      </w:pPr>
      <w:r>
        <w:t xml:space="preserve">Dr. Betty </w:t>
      </w:r>
      <w:proofErr w:type="spellStart"/>
      <w:r>
        <w:t>Lise</w:t>
      </w:r>
      <w:proofErr w:type="spellEnd"/>
      <w:r>
        <w:t xml:space="preserve"> Anderson (Department of Electrical and Computer Engineering)</w:t>
      </w:r>
    </w:p>
    <w:p w:rsidR="00192444" w:rsidRDefault="00192444" w:rsidP="00AB2FB5">
      <w:pPr>
        <w:spacing w:after="0"/>
      </w:pPr>
      <w:r>
        <w:t>Dr. David Barker (Department of Horticulture and Crop Science)</w:t>
      </w:r>
    </w:p>
    <w:p w:rsidR="002F5317" w:rsidRDefault="002F5317" w:rsidP="00AB2FB5">
      <w:pPr>
        <w:spacing w:after="0"/>
      </w:pPr>
      <w:r>
        <w:t>Ms. Lisa Delaney (Office of the University Registrar)</w:t>
      </w:r>
    </w:p>
    <w:p w:rsidR="00192444" w:rsidRDefault="00192444" w:rsidP="00AB2FB5">
      <w:pPr>
        <w:spacing w:after="0"/>
      </w:pPr>
      <w:r>
        <w:t xml:space="preserve">Dr. Caryn </w:t>
      </w:r>
      <w:proofErr w:type="spellStart"/>
      <w:r>
        <w:t>Filson</w:t>
      </w:r>
      <w:proofErr w:type="spellEnd"/>
      <w:r>
        <w:t xml:space="preserve"> (Department of Agricultural Communication, Education, and Leadership)</w:t>
      </w:r>
    </w:p>
    <w:p w:rsidR="002F5317" w:rsidRDefault="002F5317" w:rsidP="00AB2FB5">
      <w:pPr>
        <w:spacing w:after="0"/>
      </w:pPr>
      <w:r>
        <w:t>Dr. Steve Fink (College of Arts and Sciences)</w:t>
      </w:r>
    </w:p>
    <w:p w:rsidR="00192444" w:rsidRDefault="00192444" w:rsidP="00AB2FB5">
      <w:pPr>
        <w:spacing w:after="0"/>
      </w:pPr>
      <w:r>
        <w:t>Ms. Carrie Gerber (Ohio State ATI)</w:t>
      </w:r>
    </w:p>
    <w:p w:rsidR="00317240" w:rsidRDefault="00317240" w:rsidP="00AB2FB5">
      <w:pPr>
        <w:spacing w:after="0"/>
      </w:pPr>
      <w:r>
        <w:t>Ms. Jill Hampshire (Office of Student Academic Success)</w:t>
      </w:r>
    </w:p>
    <w:p w:rsidR="009B0DF7" w:rsidRDefault="009B0DF7" w:rsidP="00AB2FB5">
      <w:pPr>
        <w:spacing w:after="0"/>
      </w:pPr>
      <w:r>
        <w:t xml:space="preserve">Ms. Jenny </w:t>
      </w:r>
      <w:proofErr w:type="spellStart"/>
      <w:r>
        <w:t>Heckscher</w:t>
      </w:r>
      <w:proofErr w:type="spellEnd"/>
      <w:r>
        <w:t xml:space="preserve"> (Fisher College of Business)</w:t>
      </w:r>
    </w:p>
    <w:p w:rsidR="00B55F9A" w:rsidRDefault="00B55F9A" w:rsidP="00AB2FB5">
      <w:pPr>
        <w:spacing w:after="0"/>
      </w:pPr>
      <w:r>
        <w:lastRenderedPageBreak/>
        <w:t xml:space="preserve">Dr. Alan </w:t>
      </w:r>
      <w:proofErr w:type="spellStart"/>
      <w:r>
        <w:t>Kalish</w:t>
      </w:r>
      <w:proofErr w:type="spellEnd"/>
      <w:r>
        <w:t xml:space="preserve"> (Office of Academic Affairs)</w:t>
      </w:r>
    </w:p>
    <w:p w:rsidR="00B55F9A" w:rsidRDefault="00B55F9A" w:rsidP="00AB2FB5">
      <w:pPr>
        <w:spacing w:after="0"/>
      </w:pPr>
      <w:r>
        <w:t>Dr. Andrew Martin (Office of Academic Affairs)</w:t>
      </w:r>
    </w:p>
    <w:p w:rsidR="00317240" w:rsidRDefault="00317240" w:rsidP="00AB2FB5">
      <w:pPr>
        <w:spacing w:after="0"/>
      </w:pPr>
      <w:r>
        <w:t>Ms. Jeanne Osborne (College of Food, Agricultural, and Environmental Sciences)</w:t>
      </w:r>
    </w:p>
    <w:p w:rsidR="002F5317" w:rsidRDefault="002F5317" w:rsidP="00AB2FB5">
      <w:pPr>
        <w:spacing w:after="0"/>
      </w:pPr>
      <w:r>
        <w:t xml:space="preserve">Ms. Rosie </w:t>
      </w:r>
      <w:proofErr w:type="spellStart"/>
      <w:r>
        <w:t>Quinzon-Bonnello</w:t>
      </w:r>
      <w:proofErr w:type="spellEnd"/>
      <w:r>
        <w:t xml:space="preserve"> (College of Engineering)</w:t>
      </w:r>
    </w:p>
    <w:p w:rsidR="002F5317" w:rsidRDefault="002F5317" w:rsidP="00AB2FB5">
      <w:pPr>
        <w:spacing w:after="0"/>
      </w:pPr>
      <w:r>
        <w:t>Dr. Mary Rodriguez (Department of Agricultural Communication, Education, and Leadership)</w:t>
      </w:r>
    </w:p>
    <w:p w:rsidR="00192444" w:rsidRDefault="00192444" w:rsidP="00AB2FB5">
      <w:pPr>
        <w:spacing w:after="0"/>
      </w:pPr>
      <w:r>
        <w:t>Dr. Anne Specht (Department of Agricultural Communication, Education, and Leadership)</w:t>
      </w:r>
    </w:p>
    <w:p w:rsidR="002F5317" w:rsidRDefault="002F5317" w:rsidP="00AB2FB5">
      <w:pPr>
        <w:spacing w:after="0"/>
      </w:pPr>
      <w:r>
        <w:t>Dr. Shari Speer (Graduate School)</w:t>
      </w:r>
    </w:p>
    <w:p w:rsidR="00BA2C31" w:rsidRDefault="00BA2C31" w:rsidP="00AB2FB5">
      <w:pPr>
        <w:spacing w:after="0"/>
      </w:pPr>
      <w:r>
        <w:t xml:space="preserve">Mr. Peter </w:t>
      </w:r>
      <w:proofErr w:type="spellStart"/>
      <w:r>
        <w:t>Spreitzer</w:t>
      </w:r>
      <w:proofErr w:type="spellEnd"/>
      <w:r>
        <w:t xml:space="preserve"> (University Exploration)</w:t>
      </w:r>
    </w:p>
    <w:p w:rsidR="00317240" w:rsidRDefault="00317240" w:rsidP="00AB2FB5">
      <w:pPr>
        <w:spacing w:after="0"/>
      </w:pPr>
    </w:p>
    <w:p w:rsidR="00FD4A0A" w:rsidRDefault="00FD4A0A"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BB416B">
        <w:rPr>
          <w:b/>
        </w:rPr>
        <w:t xml:space="preserve"> 3:03</w:t>
      </w:r>
      <w:r w:rsidR="008D1AD7">
        <w:rPr>
          <w:b/>
        </w:rPr>
        <w:t xml:space="preserve"> </w:t>
      </w:r>
      <w:r w:rsidR="00511BF0">
        <w:rPr>
          <w:b/>
        </w:rPr>
        <w:t>p.m.</w:t>
      </w:r>
    </w:p>
    <w:p w:rsidR="002C3346" w:rsidRDefault="002C3346" w:rsidP="006137C3">
      <w:pPr>
        <w:spacing w:after="0"/>
        <w:rPr>
          <w:b/>
        </w:rPr>
      </w:pPr>
    </w:p>
    <w:p w:rsidR="00804C87" w:rsidRPr="00D80263" w:rsidRDefault="00804C87" w:rsidP="00804C87">
      <w:pPr>
        <w:spacing w:after="0"/>
        <w:rPr>
          <w:b/>
        </w:rPr>
      </w:pPr>
      <w:r w:rsidRPr="00D80263">
        <w:rPr>
          <w:b/>
        </w:rPr>
        <w:t>COMMENTS FROM THE CHAIR – PROFESSOR ERIC BIELEFELD</w:t>
      </w:r>
    </w:p>
    <w:p w:rsidR="00804C87" w:rsidRDefault="00804C87" w:rsidP="00804C87">
      <w:pPr>
        <w:spacing w:after="0"/>
      </w:pPr>
    </w:p>
    <w:p w:rsidR="004E25B5" w:rsidRDefault="00D421BD" w:rsidP="004E25B5">
      <w:pPr>
        <w:spacing w:after="0"/>
      </w:pPr>
      <w:r>
        <w:t>There was a Faculty Cabinet meeting on March 1,</w:t>
      </w:r>
      <w:r w:rsidR="004E25B5">
        <w:t xml:space="preserve"> 2019.  The Cabinet received a report from the Distance Education, Libraries, and Information Technology (DELIT) Committee and an update on the General Education (GE) revision.</w:t>
      </w:r>
    </w:p>
    <w:p w:rsidR="004E25B5" w:rsidRDefault="004E25B5" w:rsidP="00804C87">
      <w:pPr>
        <w:spacing w:after="0"/>
      </w:pPr>
    </w:p>
    <w:p w:rsidR="00C225C9" w:rsidRDefault="004E25B5" w:rsidP="00804C87">
      <w:pPr>
        <w:spacing w:after="0"/>
      </w:pPr>
      <w:r>
        <w:t>DELIT</w:t>
      </w:r>
      <w:r w:rsidR="00D421BD">
        <w:t xml:space="preserve"> reported that it is working with Undergraduate Student Government on guidelines for instructors who use Carmen.  Students would like—and need—a reliable place to find important dates, deadlines, etc.  </w:t>
      </w:r>
      <w:r>
        <w:t>DELIT is soliciting feedback on the guidelines.</w:t>
      </w:r>
    </w:p>
    <w:p w:rsidR="004E25B5" w:rsidRDefault="004E25B5" w:rsidP="00804C87">
      <w:pPr>
        <w:spacing w:after="0"/>
      </w:pPr>
    </w:p>
    <w:p w:rsidR="00AE1BC0" w:rsidRDefault="004E25B5" w:rsidP="00804C87">
      <w:pPr>
        <w:spacing w:after="0"/>
      </w:pPr>
      <w:r>
        <w:t xml:space="preserve">The College of Arts and Sciences (ASC) Faculty Senate will soon vote on the revised GE proposal.  There is some concern that non-ASC faculty did not have the same amount of time as ASC faculty to digest the proposal and its possible effects on curriculum, students, budgets, etc.  When this Council receives the GE proposal, it can discuss the issue of faculty </w:t>
      </w:r>
      <w:r w:rsidR="00AE1BC0">
        <w:t>feedback/involvement.</w:t>
      </w:r>
    </w:p>
    <w:p w:rsidR="00AE1BC0" w:rsidRDefault="00AE1BC0" w:rsidP="00804C87">
      <w:pPr>
        <w:spacing w:after="0"/>
      </w:pPr>
    </w:p>
    <w:p w:rsidR="00C225C9" w:rsidRDefault="00AE1BC0" w:rsidP="00804C87">
      <w:pPr>
        <w:spacing w:after="0"/>
      </w:pPr>
      <w:r>
        <w:t>The Senate needs to discuss an approval timeline for the GE proposal.  If the proposal is not ready for the April 18</w:t>
      </w:r>
      <w:r w:rsidR="001C30FA">
        <w:t>, 2019</w:t>
      </w:r>
      <w:r>
        <w:t xml:space="preserve"> University Senate meeting, it will have to wait until an Autumn 2019 meeting, which will mean new senators without deep knowledge of the proposal.</w:t>
      </w:r>
    </w:p>
    <w:p w:rsidR="00804C87" w:rsidRDefault="00804C87" w:rsidP="00804C87">
      <w:pPr>
        <w:spacing w:after="0"/>
      </w:pPr>
    </w:p>
    <w:p w:rsidR="00804C87" w:rsidRPr="00D80263" w:rsidRDefault="00804C87" w:rsidP="00804C87">
      <w:pPr>
        <w:spacing w:after="0"/>
        <w:rPr>
          <w:b/>
        </w:rPr>
      </w:pPr>
      <w:r w:rsidRPr="00D80263">
        <w:rPr>
          <w:b/>
        </w:rPr>
        <w:t>COMMENTS FROM THE VICE CHAIR – PROFESSOR W. RANDY SMITH</w:t>
      </w:r>
    </w:p>
    <w:p w:rsidR="00B71C80" w:rsidRDefault="00B71C80" w:rsidP="00AB3ADB">
      <w:pPr>
        <w:spacing w:after="0"/>
      </w:pPr>
    </w:p>
    <w:p w:rsidR="00405914" w:rsidRDefault="00AE1BC0" w:rsidP="00AB3ADB">
      <w:pPr>
        <w:spacing w:after="0"/>
      </w:pPr>
      <w:r>
        <w:t xml:space="preserve">This Council will soon see a proposal for a new </w:t>
      </w:r>
      <w:r w:rsidR="00783877">
        <w:t xml:space="preserve">interdisciplinary </w:t>
      </w:r>
      <w:r>
        <w:t xml:space="preserve">undergraduate program in eSports and Gaming.  The Bachelor of Science degree will be housed in the College of Arts and Sciences.  The Department of Design and the Department of Computer Science and Engineering will co-run the program.  </w:t>
      </w:r>
    </w:p>
    <w:p w:rsidR="00DD50F5" w:rsidRDefault="00DD50F5" w:rsidP="00AB3ADB">
      <w:pPr>
        <w:spacing w:after="0"/>
      </w:pPr>
    </w:p>
    <w:p w:rsidR="00783877" w:rsidRDefault="00783877" w:rsidP="00AB3ADB">
      <w:pPr>
        <w:spacing w:after="0"/>
      </w:pPr>
      <w:r>
        <w:t xml:space="preserve">Rob Griffiths (Office of Distance Education and eLearning), Norman Jones (OSU Mansfield), and Smith are visiting the college curriculum committees to talk about next steps with distance education.  </w:t>
      </w:r>
    </w:p>
    <w:p w:rsidR="0080771E" w:rsidRDefault="0080771E" w:rsidP="00AB3ADB">
      <w:pPr>
        <w:spacing w:after="0"/>
      </w:pPr>
    </w:p>
    <w:p w:rsidR="0080771E" w:rsidRDefault="0080771E" w:rsidP="00AB3ADB">
      <w:pPr>
        <w:spacing w:after="0"/>
      </w:pPr>
      <w:r>
        <w:lastRenderedPageBreak/>
        <w:t xml:space="preserve">The University participates in the State-mandated College Credit Plus (CCP) Program in the following ways: The Academy, special relationships with </w:t>
      </w:r>
      <w:r w:rsidR="00F96239">
        <w:t>local high schoo</w:t>
      </w:r>
      <w:r w:rsidR="006F5A98">
        <w:t>ls such as the Metro School, on</w:t>
      </w:r>
      <w:r w:rsidR="00F96239">
        <w:t>line versions of a set of general education courses</w:t>
      </w:r>
      <w:r>
        <w:t>, and helping to prepare 12</w:t>
      </w:r>
      <w:r w:rsidRPr="0080771E">
        <w:rPr>
          <w:vertAlign w:val="superscript"/>
        </w:rPr>
        <w:t>th</w:t>
      </w:r>
      <w:r>
        <w:t xml:space="preserve"> grade teachers to teach CCP courses.  The College of Arts and Sciences has an interest in increasing participation in CCP.  </w:t>
      </w:r>
      <w:r w:rsidR="00F96239">
        <w:t xml:space="preserve">It is </w:t>
      </w:r>
      <w:r>
        <w:t>working on a position paper that will include implementation steps/issues.  The position paper will come to this Council.</w:t>
      </w:r>
    </w:p>
    <w:p w:rsidR="00783877" w:rsidRDefault="00783877" w:rsidP="00AB3ADB">
      <w:pPr>
        <w:spacing w:after="0"/>
      </w:pPr>
    </w:p>
    <w:p w:rsidR="00783877" w:rsidRDefault="00ED43D4" w:rsidP="00AB3ADB">
      <w:pPr>
        <w:spacing w:after="0"/>
      </w:pPr>
      <w:r>
        <w:t xml:space="preserve">This morning (March 6, 2019), Smith convened a meeting with the following colleges to discuss </w:t>
      </w:r>
      <w:r w:rsidR="00F96239">
        <w:t xml:space="preserve">the </w:t>
      </w:r>
      <w:r>
        <w:t>College of Arts and Sciences’ revised GE proposal: Business, Dentistry, Engineering, EHE, FAES, Medicine, Nursing, Pharmacy, Public Affairs, Public Health, and Social Work.  There were concerns about the revised proposal, but Smith feels that we a</w:t>
      </w:r>
      <w:r w:rsidR="003F1264">
        <w:t xml:space="preserve">re closer towards a </w:t>
      </w:r>
      <w:r w:rsidR="00F96239">
        <w:t xml:space="preserve">new </w:t>
      </w:r>
      <w:r w:rsidR="003F1264">
        <w:t xml:space="preserve">structure.  </w:t>
      </w:r>
      <w:r w:rsidR="00F96239">
        <w:t xml:space="preserve">He is meeting with the College of Arts and Sciences on March 7, 2019 to discuss the other colleges’ concerns. </w:t>
      </w:r>
    </w:p>
    <w:p w:rsidR="003F1264" w:rsidRDefault="003F1264" w:rsidP="00AB3ADB">
      <w:pPr>
        <w:spacing w:after="0"/>
      </w:pPr>
    </w:p>
    <w:p w:rsidR="003F1264" w:rsidRDefault="003F1264" w:rsidP="00AB3ADB">
      <w:pPr>
        <w:spacing w:after="0"/>
      </w:pPr>
      <w:proofErr w:type="gramStart"/>
      <w:r>
        <w:t>There are many</w:t>
      </w:r>
      <w:r w:rsidR="006F5A98">
        <w:t xml:space="preserve"> GE</w:t>
      </w:r>
      <w:r>
        <w:t xml:space="preserve"> implementation issues that</w:t>
      </w:r>
      <w:proofErr w:type="gramEnd"/>
      <w:r>
        <w:t xml:space="preserve"> need to </w:t>
      </w:r>
      <w:r w:rsidR="00F96239">
        <w:t>be resolved.  A</w:t>
      </w:r>
      <w:r>
        <w:t xml:space="preserve"> </w:t>
      </w:r>
      <w:r w:rsidR="00F96239">
        <w:t>University-wide committee to look at the issues will be established.</w:t>
      </w:r>
    </w:p>
    <w:p w:rsidR="00EA205D" w:rsidRDefault="00EA205D" w:rsidP="00AB3ADB">
      <w:pPr>
        <w:spacing w:after="0"/>
      </w:pPr>
    </w:p>
    <w:p w:rsidR="003F1264" w:rsidRPr="00132F13" w:rsidRDefault="00132F13" w:rsidP="00AB3ADB">
      <w:pPr>
        <w:spacing w:after="0"/>
        <w:rPr>
          <w:b/>
        </w:rPr>
      </w:pPr>
      <w:r w:rsidRPr="00132F13">
        <w:rPr>
          <w:b/>
        </w:rPr>
        <w:t>INFORMATIONAL ITEM: REQUEST TO CHANGE ADMISSIONS FOR THE HIMS – PROFESSOR W. RANDY SMITH</w:t>
      </w:r>
    </w:p>
    <w:p w:rsidR="00132F13" w:rsidRDefault="00132F13" w:rsidP="00AB3ADB">
      <w:pPr>
        <w:spacing w:after="0"/>
      </w:pPr>
    </w:p>
    <w:p w:rsidR="00BB4C5A" w:rsidRDefault="00BB4C5A" w:rsidP="00AB3ADB">
      <w:pPr>
        <w:spacing w:after="0"/>
      </w:pPr>
      <w:r>
        <w:t>The School of Health and Rehabilitation Sciences would like to remove Chemistry 1210 as a perquisite for admission to the Health Information Management and Systems (HIMS) undergraduate program.  The Department of Chemistry is aware of this request.</w:t>
      </w:r>
    </w:p>
    <w:p w:rsidR="00BB4C5A" w:rsidRDefault="00BB4C5A" w:rsidP="00AB3ADB">
      <w:pPr>
        <w:spacing w:after="0"/>
      </w:pPr>
    </w:p>
    <w:p w:rsidR="00CB0923" w:rsidRDefault="00CB0923" w:rsidP="00AB3ADB">
      <w:pPr>
        <w:spacing w:after="0"/>
      </w:pPr>
      <w:r>
        <w:t>Smith is tabling the other request from the school until further rational is explained.</w:t>
      </w:r>
    </w:p>
    <w:p w:rsidR="00CB0923" w:rsidRDefault="00CB0923" w:rsidP="00AB3ADB">
      <w:pPr>
        <w:spacing w:after="0"/>
      </w:pPr>
    </w:p>
    <w:p w:rsidR="00BB4C5A" w:rsidRDefault="00BB4C5A" w:rsidP="00AB3ADB">
      <w:pPr>
        <w:spacing w:after="0"/>
      </w:pPr>
      <w:r>
        <w:t>The Council did not express any concerns.</w:t>
      </w:r>
    </w:p>
    <w:p w:rsidR="00BB4C5A" w:rsidRDefault="00BB4C5A" w:rsidP="00AB3ADB">
      <w:pPr>
        <w:spacing w:after="0"/>
      </w:pPr>
    </w:p>
    <w:p w:rsidR="00F96239" w:rsidRDefault="00F96239" w:rsidP="00AB3ADB">
      <w:pPr>
        <w:spacing w:after="0"/>
        <w:rPr>
          <w:b/>
        </w:rPr>
      </w:pPr>
    </w:p>
    <w:p w:rsidR="00BB4C5A" w:rsidRPr="00BB4C5A" w:rsidRDefault="00BB4C5A" w:rsidP="00AB3ADB">
      <w:pPr>
        <w:spacing w:after="0"/>
        <w:rPr>
          <w:b/>
        </w:rPr>
      </w:pPr>
      <w:r w:rsidRPr="00BB4C5A">
        <w:rPr>
          <w:b/>
        </w:rPr>
        <w:t>PROPOSALS FROM SUBCOMMITTEE D – PROFESSORS ERIC BIELEFELD AND W. RANDY SMITH</w:t>
      </w:r>
    </w:p>
    <w:p w:rsidR="00BB4C5A" w:rsidRPr="00BB4C5A" w:rsidRDefault="00BB4C5A" w:rsidP="00AB3ADB">
      <w:pPr>
        <w:spacing w:after="0"/>
        <w:rPr>
          <w:b/>
        </w:rPr>
      </w:pPr>
    </w:p>
    <w:p w:rsidR="00BB4C5A" w:rsidRPr="00BB4C5A" w:rsidRDefault="00BB4C5A" w:rsidP="00BB4C5A">
      <w:pPr>
        <w:pStyle w:val="ListParagraph"/>
        <w:numPr>
          <w:ilvl w:val="0"/>
          <w:numId w:val="41"/>
        </w:numPr>
        <w:spacing w:after="0"/>
        <w:rPr>
          <w:b/>
        </w:rPr>
      </w:pPr>
      <w:r w:rsidRPr="00BB4C5A">
        <w:rPr>
          <w:b/>
        </w:rPr>
        <w:t>Proposal to revise the Bachelor of Science in Electrical and Computer Engineering – College of Engineering</w:t>
      </w:r>
    </w:p>
    <w:p w:rsidR="00BB4C5A" w:rsidRDefault="00BB4C5A" w:rsidP="00BB4C5A">
      <w:pPr>
        <w:spacing w:after="0"/>
      </w:pPr>
    </w:p>
    <w:p w:rsidR="00BB4C5A" w:rsidRDefault="00BB4C5A" w:rsidP="00BB4C5A">
      <w:pPr>
        <w:spacing w:after="0"/>
      </w:pPr>
      <w:r>
        <w:t xml:space="preserve">Guest: Betty </w:t>
      </w:r>
      <w:proofErr w:type="spellStart"/>
      <w:r>
        <w:t>Lise</w:t>
      </w:r>
      <w:proofErr w:type="spellEnd"/>
      <w:r>
        <w:t xml:space="preserve"> Anderson, Professor, Department of Electrical and Computer Engineering</w:t>
      </w:r>
    </w:p>
    <w:p w:rsidR="00BB4C5A" w:rsidRDefault="00BB4C5A" w:rsidP="00BB4C5A">
      <w:pPr>
        <w:spacing w:after="0"/>
      </w:pPr>
    </w:p>
    <w:p w:rsidR="00BB4C5A" w:rsidRDefault="00FB118B" w:rsidP="00BB4C5A">
      <w:pPr>
        <w:spacing w:after="0"/>
      </w:pPr>
      <w:r>
        <w:t>The Department of Electrical and Computer Engineering (ECE) propose to revise the Bachelor of Science in Electrical and Computer Engineering.</w:t>
      </w:r>
    </w:p>
    <w:p w:rsidR="00FB118B" w:rsidRDefault="00FB118B" w:rsidP="00BB4C5A">
      <w:pPr>
        <w:spacing w:after="0"/>
      </w:pPr>
    </w:p>
    <w:p w:rsidR="00FB118B" w:rsidRDefault="00FB118B" w:rsidP="00BB4C5A">
      <w:pPr>
        <w:spacing w:after="0"/>
      </w:pPr>
      <w:r>
        <w:t>The revision has two parts.  First, the department proposes to replace the current requirement of</w:t>
      </w:r>
      <w:r w:rsidR="00F72A66">
        <w:t xml:space="preserve"> ECE 3080 (</w:t>
      </w:r>
      <w:r>
        <w:t>Ethics and Professionalism</w:t>
      </w:r>
      <w:r w:rsidR="00F72A66">
        <w:t>) with Philosophy 1332 (</w:t>
      </w:r>
      <w:r>
        <w:t>Ethics in Professions: Introduction to Engineering Ethics</w:t>
      </w:r>
      <w:r w:rsidR="00F72A66">
        <w:t>)</w:t>
      </w:r>
      <w:r>
        <w:t>.  The change is proposed for both the Electrical Engineering and Computer Engineering Programs.</w:t>
      </w:r>
    </w:p>
    <w:p w:rsidR="00C0673C" w:rsidRDefault="00F72A66" w:rsidP="00BB4C5A">
      <w:pPr>
        <w:spacing w:after="0"/>
      </w:pPr>
      <w:r>
        <w:lastRenderedPageBreak/>
        <w:t xml:space="preserve">The rationale behind this change is to eliminate overlap between ECE 3080 and Philosophy 1332.  Many students took Philosophy 1338 to fulfill the College of Engineering’s GE ethics requirement.  Students who took both ECE 3080 and Philosophy 1332 </w:t>
      </w:r>
      <w:r w:rsidR="00C0673C">
        <w:t>received much of the same content twice.  By replacing the ECE 3080 requirement with Philosophy 1332, students will no longer have content overlap and will actually see the content more in depth.</w:t>
      </w:r>
    </w:p>
    <w:p w:rsidR="00C0673C" w:rsidRDefault="00C0673C" w:rsidP="00BB4C5A">
      <w:pPr>
        <w:spacing w:after="0"/>
      </w:pPr>
    </w:p>
    <w:p w:rsidR="00C0673C" w:rsidRDefault="00C0673C" w:rsidP="00BB4C5A">
      <w:pPr>
        <w:spacing w:after="0"/>
      </w:pPr>
      <w:r>
        <w:t>The Department of Philosophy has agreed to open more sections of PHILOS 1332 to accommodate ECE and students.  Since PHILOS 1332 is offered more frequently than ECE 3080, an added benefit is more scheduling flexibility for students.</w:t>
      </w:r>
    </w:p>
    <w:p w:rsidR="0023271E" w:rsidRDefault="0023271E" w:rsidP="00BB4C5A">
      <w:pPr>
        <w:spacing w:after="0"/>
      </w:pPr>
    </w:p>
    <w:p w:rsidR="0023271E" w:rsidRDefault="0023271E" w:rsidP="00BB4C5A">
      <w:pPr>
        <w:spacing w:after="0"/>
      </w:pPr>
      <w:r>
        <w:t xml:space="preserve">If approved, the ethics requirement change will go into effect in </w:t>
      </w:r>
      <w:proofErr w:type="gramStart"/>
      <w:r>
        <w:t>Autumn</w:t>
      </w:r>
      <w:proofErr w:type="gramEnd"/>
      <w:r>
        <w:t xml:space="preserve"> 2019.  The department has a transition plan for current students and student who transfer into ECE or are currently ECE-PRE.</w:t>
      </w:r>
    </w:p>
    <w:p w:rsidR="00C0673C" w:rsidRDefault="00C0673C" w:rsidP="00BB4C5A">
      <w:pPr>
        <w:spacing w:after="0"/>
      </w:pPr>
    </w:p>
    <w:p w:rsidR="00C0673C" w:rsidRDefault="00C0673C" w:rsidP="00BB4C5A">
      <w:pPr>
        <w:spacing w:after="0"/>
      </w:pPr>
      <w:r>
        <w:t>Second, the department proposes to reduce the minimum colle</w:t>
      </w:r>
      <w:r w:rsidR="0023271E">
        <w:t>ge-level Math</w:t>
      </w:r>
      <w:r w:rsidR="00F96239">
        <w:t>ematics</w:t>
      </w:r>
      <w:r w:rsidR="0023271E">
        <w:t xml:space="preserve"> and Basic Science</w:t>
      </w:r>
      <w:r>
        <w:t xml:space="preserve"> requirement by two credit hours.  </w:t>
      </w:r>
      <w:r w:rsidR="00A575FF">
        <w:t>This change</w:t>
      </w:r>
      <w:r w:rsidR="0023271E">
        <w:t xml:space="preserve"> was prompted by a requirement change with the college’s accrediting body, ABET.  ABET is decreasing the required credit hours for college-level math and basic science from 32 to 30.  </w:t>
      </w:r>
      <w:r w:rsidR="00A575FF">
        <w:t>This change will mainly benefit transfer students who were often required to take an additional course to satisfy ABET’s</w:t>
      </w:r>
      <w:r w:rsidR="0023271E">
        <w:t xml:space="preserve"> previous</w:t>
      </w:r>
      <w:r w:rsidR="00A575FF">
        <w:t xml:space="preserve"> requirement.</w:t>
      </w:r>
      <w:r w:rsidR="0023271E">
        <w:t xml:space="preserve">  Curriculum content will not change with this revision.</w:t>
      </w:r>
    </w:p>
    <w:p w:rsidR="0023271E" w:rsidRDefault="0023271E" w:rsidP="00BB4C5A">
      <w:pPr>
        <w:spacing w:after="0"/>
      </w:pPr>
    </w:p>
    <w:p w:rsidR="0023271E" w:rsidRDefault="003166A3" w:rsidP="0023271E">
      <w:pPr>
        <w:spacing w:after="0"/>
      </w:pPr>
      <w:r>
        <w:t>There is no</w:t>
      </w:r>
      <w:r w:rsidR="0023271E">
        <w:t xml:space="preserve"> change to the total number o</w:t>
      </w:r>
      <w:r>
        <w:t>f credit hours to degree (128) with the two revisions.</w:t>
      </w:r>
    </w:p>
    <w:p w:rsidR="0023271E" w:rsidRDefault="0023271E" w:rsidP="00BB4C5A">
      <w:pPr>
        <w:spacing w:after="0"/>
      </w:pPr>
    </w:p>
    <w:p w:rsidR="0023271E" w:rsidRDefault="0023271E" w:rsidP="00BB4C5A">
      <w:pPr>
        <w:spacing w:after="0"/>
      </w:pPr>
      <w:r>
        <w:t>The Council was confused about the transition plan for students transferring into the ECE program.  It is unclear to the Council if there is room for substitutions if a student has taken an ethics course that is not listed in the proposal.</w:t>
      </w:r>
    </w:p>
    <w:p w:rsidR="00C0673C" w:rsidRDefault="00C0673C" w:rsidP="00BB4C5A">
      <w:pPr>
        <w:spacing w:after="0"/>
      </w:pPr>
    </w:p>
    <w:p w:rsidR="00FB118B" w:rsidRDefault="003166A3" w:rsidP="00BB4C5A">
      <w:pPr>
        <w:spacing w:after="0"/>
      </w:pPr>
      <w:r>
        <w:t xml:space="preserve">Bielefeld moved that the Council approve the proposal </w:t>
      </w:r>
      <w:r w:rsidR="006F5A98">
        <w:t>with contingency that the substitution</w:t>
      </w:r>
      <w:r>
        <w:t xml:space="preserve"> policy </w:t>
      </w:r>
      <w:proofErr w:type="gramStart"/>
      <w:r>
        <w:t>be clarified</w:t>
      </w:r>
      <w:proofErr w:type="gramEnd"/>
      <w:r>
        <w:t>.  Bielefeld will work directly with the department.</w:t>
      </w:r>
    </w:p>
    <w:p w:rsidR="003166A3" w:rsidRDefault="003166A3" w:rsidP="00BB4C5A">
      <w:pPr>
        <w:spacing w:after="0"/>
      </w:pPr>
    </w:p>
    <w:p w:rsidR="00CB5B3F" w:rsidRDefault="00CB5B3F" w:rsidP="00CB5B3F">
      <w:pPr>
        <w:spacing w:after="0"/>
      </w:pPr>
      <w:r>
        <w:t>Bielefeld moved approval of the recommendation; it carried unanimously.</w:t>
      </w:r>
    </w:p>
    <w:p w:rsidR="00F96239" w:rsidRDefault="00F96239" w:rsidP="00CB5B3F">
      <w:pPr>
        <w:spacing w:after="0"/>
      </w:pPr>
    </w:p>
    <w:p w:rsidR="00045C4E" w:rsidRDefault="00045C4E" w:rsidP="006345AD">
      <w:pPr>
        <w:spacing w:after="0"/>
      </w:pPr>
    </w:p>
    <w:p w:rsidR="00CB5B3F" w:rsidRPr="00CB5B3F" w:rsidRDefault="00CB5B3F" w:rsidP="00CB5B3F">
      <w:pPr>
        <w:pStyle w:val="ListParagraph"/>
        <w:numPr>
          <w:ilvl w:val="0"/>
          <w:numId w:val="41"/>
        </w:numPr>
        <w:spacing w:after="0"/>
        <w:rPr>
          <w:b/>
        </w:rPr>
      </w:pPr>
      <w:r w:rsidRPr="00CB5B3F">
        <w:rPr>
          <w:b/>
        </w:rPr>
        <w:t xml:space="preserve">Proposal to revise the Community Leadership major </w:t>
      </w:r>
      <w:r w:rsidR="00F96239">
        <w:rPr>
          <w:b/>
        </w:rPr>
        <w:t>program</w:t>
      </w:r>
      <w:r w:rsidRPr="00CB5B3F">
        <w:rPr>
          <w:b/>
        </w:rPr>
        <w:t xml:space="preserve">– </w:t>
      </w:r>
      <w:r w:rsidR="00F96239">
        <w:rPr>
          <w:b/>
        </w:rPr>
        <w:t xml:space="preserve">Department of Agricultural Communication, Education, and Leadership, </w:t>
      </w:r>
      <w:r w:rsidRPr="00CB5B3F">
        <w:rPr>
          <w:b/>
        </w:rPr>
        <w:t>College of Food, Agricultural, and Environmental Sciences</w:t>
      </w:r>
    </w:p>
    <w:p w:rsidR="00CB5B3F" w:rsidRDefault="00CB5B3F" w:rsidP="00CB5B3F">
      <w:pPr>
        <w:spacing w:after="0"/>
      </w:pPr>
    </w:p>
    <w:p w:rsidR="00CB5B3F" w:rsidRPr="00CB5B3F" w:rsidRDefault="00CB5B3F" w:rsidP="00CB5B3F">
      <w:pPr>
        <w:spacing w:after="0"/>
        <w:rPr>
          <w:b/>
        </w:rPr>
      </w:pPr>
      <w:r>
        <w:t>Guests: Jeanne Osborne, Assistant Dea</w:t>
      </w:r>
      <w:r w:rsidRPr="00CB5B3F">
        <w:t xml:space="preserve">n, College of Food, Agricultural, and Environmental Sciences; Mary Rodriguez, Assistant Professor, Department </w:t>
      </w:r>
      <w:r>
        <w:t>of Agricultural Communication, Education, and Leadership</w:t>
      </w:r>
    </w:p>
    <w:p w:rsidR="00CB5B3F" w:rsidRDefault="00CB5B3F" w:rsidP="00CB5B3F">
      <w:pPr>
        <w:spacing w:after="0"/>
      </w:pPr>
    </w:p>
    <w:p w:rsidR="00CB5B3F" w:rsidRDefault="00CB5B3F" w:rsidP="00CB5B3F">
      <w:pPr>
        <w:spacing w:after="0"/>
      </w:pPr>
      <w:r>
        <w:t xml:space="preserve">The Department of Agricultural Communication, Education, and Leadership </w:t>
      </w:r>
      <w:r w:rsidR="002462AC">
        <w:t xml:space="preserve">(ACEL) </w:t>
      </w:r>
      <w:r>
        <w:t>proposes to revise the Community Leadership major.</w:t>
      </w:r>
    </w:p>
    <w:p w:rsidR="00CB5B3F" w:rsidRDefault="00CB5B3F" w:rsidP="00CB5B3F">
      <w:pPr>
        <w:spacing w:after="0"/>
      </w:pPr>
      <w:r>
        <w:lastRenderedPageBreak/>
        <w:br/>
      </w:r>
      <w:r w:rsidR="002462AC">
        <w:t>The proposed changes are in response to changes in course offerings and the need to provide students content and experiences specific to their career goals, as well as continued effort to distinguish the unique aspects of the major from other l</w:t>
      </w:r>
      <w:r w:rsidR="00F96239">
        <w:t>eadership programs at the University</w:t>
      </w:r>
      <w:r w:rsidR="002462AC">
        <w:t>.</w:t>
      </w:r>
    </w:p>
    <w:p w:rsidR="002462AC" w:rsidRDefault="002462AC" w:rsidP="00CB5B3F">
      <w:pPr>
        <w:spacing w:after="0"/>
      </w:pPr>
    </w:p>
    <w:p w:rsidR="002462AC" w:rsidRDefault="002462AC" w:rsidP="00CB5B3F">
      <w:pPr>
        <w:spacing w:after="0"/>
      </w:pPr>
      <w:r>
        <w:t>The Community Leadership major has two specializations: Leadership, and Community and Extension Education.  The elective lists for both specializations were updated, as well as students now having the choice between two major requirements (AGRCOMM 4130 or AGRCOMM 5530).  Some changes were also made to the major requirements for the Leadership specialization.</w:t>
      </w:r>
    </w:p>
    <w:p w:rsidR="002462AC" w:rsidRDefault="002462AC" w:rsidP="00CB5B3F">
      <w:pPr>
        <w:spacing w:after="0"/>
      </w:pPr>
    </w:p>
    <w:p w:rsidR="002462AC" w:rsidRDefault="002462AC" w:rsidP="00CB5B3F">
      <w:pPr>
        <w:spacing w:after="0"/>
      </w:pPr>
      <w:r>
        <w:t>Allowing students to choose from AGRCOMM 4130 and AGRCOMM 5530 will let them tailor the program to their interests.  It will also give broader flexibility.</w:t>
      </w:r>
    </w:p>
    <w:p w:rsidR="002462AC" w:rsidRDefault="002462AC" w:rsidP="00CB5B3F">
      <w:pPr>
        <w:spacing w:after="0"/>
      </w:pPr>
    </w:p>
    <w:p w:rsidR="002462AC" w:rsidRDefault="002462AC" w:rsidP="00CB5B3F">
      <w:pPr>
        <w:spacing w:after="0"/>
      </w:pPr>
      <w:r>
        <w:t xml:space="preserve">The Council asked if non-ACEL departments were notified that their courses were added to the program’s elective lists.  The proposers responded in the </w:t>
      </w:r>
      <w:r w:rsidR="002B72D4">
        <w:t>affirmative.</w:t>
      </w:r>
    </w:p>
    <w:p w:rsidR="002462AC" w:rsidRDefault="002462AC" w:rsidP="002462AC">
      <w:pPr>
        <w:spacing w:after="0"/>
      </w:pPr>
    </w:p>
    <w:p w:rsidR="002462AC" w:rsidRDefault="002462AC" w:rsidP="002462AC">
      <w:pPr>
        <w:spacing w:after="0"/>
      </w:pPr>
      <w:r>
        <w:t>Bielefeld moved approval of the recommendation; it carried unanimously.</w:t>
      </w:r>
    </w:p>
    <w:p w:rsidR="002462AC" w:rsidRDefault="002462AC" w:rsidP="00CB5B3F">
      <w:pPr>
        <w:spacing w:after="0"/>
      </w:pPr>
    </w:p>
    <w:p w:rsidR="002462AC" w:rsidRDefault="002462AC" w:rsidP="00CB5B3F">
      <w:pPr>
        <w:spacing w:after="0"/>
      </w:pPr>
    </w:p>
    <w:p w:rsidR="002462AC" w:rsidRPr="004A5640" w:rsidRDefault="002462AC" w:rsidP="00CB5B3F">
      <w:pPr>
        <w:spacing w:after="0"/>
        <w:rPr>
          <w:b/>
        </w:rPr>
      </w:pPr>
      <w:r w:rsidRPr="004A5640">
        <w:rPr>
          <w:b/>
        </w:rPr>
        <w:t>PROPOSALS FROM SUBCOMMITTEE B – PROFESSORS JENNIFER HIGGINBOTHAM, KEVIN EAVNS, ROBERTO MYERS; MR. NAT CROWLEY AND MR. BLAKE SZKODA</w:t>
      </w:r>
    </w:p>
    <w:p w:rsidR="002462AC" w:rsidRDefault="002462AC" w:rsidP="00CB5B3F">
      <w:pPr>
        <w:spacing w:after="0"/>
      </w:pPr>
    </w:p>
    <w:p w:rsidR="004A5640" w:rsidRPr="00CB5B3F" w:rsidRDefault="002462AC" w:rsidP="004A5640">
      <w:pPr>
        <w:pStyle w:val="ListParagraph"/>
        <w:numPr>
          <w:ilvl w:val="0"/>
          <w:numId w:val="41"/>
        </w:numPr>
        <w:spacing w:after="0"/>
        <w:rPr>
          <w:b/>
        </w:rPr>
      </w:pPr>
      <w:r w:rsidRPr="004A5640">
        <w:rPr>
          <w:b/>
        </w:rPr>
        <w:t>Proposal to re</w:t>
      </w:r>
      <w:r w:rsidR="004A5640" w:rsidRPr="004A5640">
        <w:rPr>
          <w:b/>
        </w:rPr>
        <w:t>vise the Agricultural Communication major –</w:t>
      </w:r>
      <w:r w:rsidR="00F96239">
        <w:t xml:space="preserve"> </w:t>
      </w:r>
      <w:r w:rsidR="00F96239">
        <w:rPr>
          <w:b/>
        </w:rPr>
        <w:t xml:space="preserve">Department of Agricultural Communication, Education, and Leadership, </w:t>
      </w:r>
      <w:r w:rsidR="004A5640">
        <w:rPr>
          <w:b/>
        </w:rPr>
        <w:t xml:space="preserve">College </w:t>
      </w:r>
      <w:r w:rsidR="004A5640" w:rsidRPr="00CB5B3F">
        <w:rPr>
          <w:b/>
        </w:rPr>
        <w:t>of Food, Agricultural, and Environmental Sciences</w:t>
      </w:r>
    </w:p>
    <w:p w:rsidR="004A5640" w:rsidRDefault="004A5640" w:rsidP="004A5640">
      <w:pPr>
        <w:spacing w:after="0"/>
      </w:pPr>
    </w:p>
    <w:p w:rsidR="004A5640" w:rsidRPr="00CB5B3F" w:rsidRDefault="004A5640" w:rsidP="004A5640">
      <w:pPr>
        <w:spacing w:after="0"/>
        <w:rPr>
          <w:b/>
        </w:rPr>
      </w:pPr>
      <w:r>
        <w:t>Guests: Jeanne Osborne, Assistant Dea</w:t>
      </w:r>
      <w:r w:rsidRPr="00CB5B3F">
        <w:t>n, College of Food, Agricultural, and Environmental Sciences;</w:t>
      </w:r>
      <w:r>
        <w:t xml:space="preserve"> Anne Specht, Assistant Professor, </w:t>
      </w:r>
      <w:r w:rsidRPr="00CB5B3F">
        <w:t xml:space="preserve">Department </w:t>
      </w:r>
      <w:r>
        <w:t>of Agricultural Communication, Education, and Leadership</w:t>
      </w:r>
    </w:p>
    <w:p w:rsidR="004A5640" w:rsidRDefault="004A5640" w:rsidP="004A5640">
      <w:pPr>
        <w:spacing w:after="0"/>
      </w:pPr>
    </w:p>
    <w:p w:rsidR="004A5640" w:rsidRDefault="004A5640" w:rsidP="004A5640">
      <w:pPr>
        <w:spacing w:after="0"/>
      </w:pPr>
      <w:r>
        <w:t>The Department of Agricultural Communication, Education, and Leadership (ACEL) proposes to revise the Agricultural Communication major.</w:t>
      </w:r>
    </w:p>
    <w:p w:rsidR="002462AC" w:rsidRDefault="002462AC" w:rsidP="004A5640">
      <w:pPr>
        <w:spacing w:after="0"/>
      </w:pPr>
    </w:p>
    <w:p w:rsidR="002B72D4" w:rsidRDefault="002B72D4" w:rsidP="004A5640">
      <w:pPr>
        <w:spacing w:after="0"/>
      </w:pPr>
      <w:r>
        <w:t>The proposed changes are in response to student, alumni, and employer feedback that were provided as part of the department’s strategic planning process.  Specifically, employers would like students to have more experience with writing.</w:t>
      </w:r>
    </w:p>
    <w:p w:rsidR="002B72D4" w:rsidRDefault="002B72D4" w:rsidP="004A5640">
      <w:pPr>
        <w:spacing w:after="0"/>
      </w:pPr>
    </w:p>
    <w:p w:rsidR="001E5503" w:rsidRDefault="00F3482D" w:rsidP="004A5640">
      <w:pPr>
        <w:spacing w:after="0"/>
      </w:pPr>
      <w:r>
        <w:t>Several changes were made to the curriculum including</w:t>
      </w:r>
      <w:r w:rsidR="001E5503">
        <w:t xml:space="preserve"> the following</w:t>
      </w:r>
      <w:r>
        <w:t xml:space="preserve">: addition of new courses, decimalization of internship courses, </w:t>
      </w:r>
      <w:r w:rsidR="001E5503">
        <w:t>changes to existing courses (grading</w:t>
      </w:r>
      <w:r w:rsidR="00F96239">
        <w:t xml:space="preserve"> basis, enrollment restriction</w:t>
      </w:r>
      <w:r w:rsidR="001E5503">
        <w:t xml:space="preserve">), and the addition of pubic affair courses to the electives list.  The proposers noted that students have an increasing interest in public affairs, which is why courses </w:t>
      </w:r>
      <w:proofErr w:type="gramStart"/>
      <w:r w:rsidR="001E5503">
        <w:t>were added</w:t>
      </w:r>
      <w:proofErr w:type="gramEnd"/>
      <w:r w:rsidR="001E5503">
        <w:t xml:space="preserve"> to the electives list.</w:t>
      </w:r>
    </w:p>
    <w:p w:rsidR="006F5A98" w:rsidRDefault="006F5A98" w:rsidP="004A5640">
      <w:pPr>
        <w:spacing w:after="0"/>
      </w:pPr>
    </w:p>
    <w:p w:rsidR="003A514F" w:rsidRDefault="003A514F" w:rsidP="004A5640">
      <w:pPr>
        <w:spacing w:after="0"/>
      </w:pPr>
      <w:r>
        <w:lastRenderedPageBreak/>
        <w:t>The changes in curriculum result in an overall reduction in the credit hours in the major from 43 to 42.</w:t>
      </w:r>
    </w:p>
    <w:p w:rsidR="001E5503" w:rsidRDefault="001E5503" w:rsidP="004A5640">
      <w:pPr>
        <w:spacing w:after="0"/>
      </w:pPr>
    </w:p>
    <w:p w:rsidR="002B72D4" w:rsidRDefault="00DE4079" w:rsidP="004A5640">
      <w:pPr>
        <w:spacing w:after="0"/>
      </w:pPr>
      <w:r>
        <w:t xml:space="preserve">Osborne told the Council that the course changes </w:t>
      </w:r>
      <w:proofErr w:type="gramStart"/>
      <w:r>
        <w:t>have already been approved</w:t>
      </w:r>
      <w:proofErr w:type="gramEnd"/>
      <w:r>
        <w:t>.</w:t>
      </w:r>
    </w:p>
    <w:p w:rsidR="00DE4079" w:rsidRDefault="00DE4079" w:rsidP="004A5640">
      <w:pPr>
        <w:spacing w:after="0"/>
      </w:pPr>
    </w:p>
    <w:p w:rsidR="003A514F" w:rsidRDefault="003A514F" w:rsidP="004A5640">
      <w:pPr>
        <w:spacing w:after="0"/>
      </w:pPr>
      <w:r>
        <w:t>Concurrence was received from the School of Communication.</w:t>
      </w:r>
    </w:p>
    <w:p w:rsidR="003A514F" w:rsidRDefault="003A514F" w:rsidP="004A5640">
      <w:pPr>
        <w:spacing w:after="0"/>
      </w:pPr>
    </w:p>
    <w:p w:rsidR="00DE4079" w:rsidRDefault="00DE4079" w:rsidP="004A5640">
      <w:pPr>
        <w:spacing w:after="0"/>
      </w:pPr>
      <w:r>
        <w:t>The Council did not express any concerns.</w:t>
      </w:r>
    </w:p>
    <w:p w:rsidR="00DE4079" w:rsidRDefault="00DE4079" w:rsidP="004A5640">
      <w:pPr>
        <w:spacing w:after="0"/>
      </w:pPr>
    </w:p>
    <w:p w:rsidR="00DE4079" w:rsidRDefault="00DE4079" w:rsidP="00DE4079">
      <w:pPr>
        <w:spacing w:after="0"/>
      </w:pPr>
      <w:r>
        <w:t>Bielefeld moved approval of the recommendation; it carried unanimously.</w:t>
      </w:r>
    </w:p>
    <w:p w:rsidR="00F96239" w:rsidRDefault="00F96239" w:rsidP="00DE4079">
      <w:pPr>
        <w:spacing w:after="0"/>
      </w:pPr>
    </w:p>
    <w:p w:rsidR="00DE4079" w:rsidRDefault="00DE4079" w:rsidP="004A5640">
      <w:pPr>
        <w:spacing w:after="0"/>
      </w:pPr>
    </w:p>
    <w:p w:rsidR="00DE4079" w:rsidRPr="00CB5B3F" w:rsidRDefault="00DE4079" w:rsidP="00DE4079">
      <w:pPr>
        <w:pStyle w:val="ListParagraph"/>
        <w:numPr>
          <w:ilvl w:val="0"/>
          <w:numId w:val="41"/>
        </w:numPr>
        <w:spacing w:after="0"/>
        <w:rPr>
          <w:b/>
        </w:rPr>
      </w:pPr>
      <w:r w:rsidRPr="00AD559D">
        <w:rPr>
          <w:b/>
        </w:rPr>
        <w:t xml:space="preserve">Proposal to revise the </w:t>
      </w:r>
      <w:proofErr w:type="spellStart"/>
      <w:r w:rsidRPr="00AD559D">
        <w:rPr>
          <w:b/>
        </w:rPr>
        <w:t>Agriscience</w:t>
      </w:r>
      <w:proofErr w:type="spellEnd"/>
      <w:r w:rsidRPr="00AD559D">
        <w:rPr>
          <w:b/>
        </w:rPr>
        <w:t xml:space="preserve"> Education major –</w:t>
      </w:r>
      <w:r>
        <w:t xml:space="preserve"> </w:t>
      </w:r>
      <w:r w:rsidR="00F96239">
        <w:rPr>
          <w:b/>
        </w:rPr>
        <w:t xml:space="preserve">Department of Agricultural Communication, Education, and Leadership, </w:t>
      </w:r>
      <w:r>
        <w:rPr>
          <w:b/>
        </w:rPr>
        <w:t xml:space="preserve">College </w:t>
      </w:r>
      <w:r w:rsidRPr="00CB5B3F">
        <w:rPr>
          <w:b/>
        </w:rPr>
        <w:t>of Food, Agricultural, and Environmental Sciences</w:t>
      </w:r>
    </w:p>
    <w:p w:rsidR="00DE4079" w:rsidRDefault="00DE4079" w:rsidP="00DE4079">
      <w:pPr>
        <w:spacing w:after="0"/>
      </w:pPr>
    </w:p>
    <w:p w:rsidR="00DE4079" w:rsidRDefault="00DE4079" w:rsidP="00DE4079">
      <w:pPr>
        <w:spacing w:after="0"/>
      </w:pPr>
      <w:r>
        <w:t xml:space="preserve">Guests: Caryn </w:t>
      </w:r>
      <w:proofErr w:type="spellStart"/>
      <w:r>
        <w:t>Filson</w:t>
      </w:r>
      <w:proofErr w:type="spellEnd"/>
      <w:r>
        <w:t xml:space="preserve">, Assistant Professor-Clinical, </w:t>
      </w:r>
      <w:r w:rsidRPr="00CB5B3F">
        <w:t xml:space="preserve">Department </w:t>
      </w:r>
      <w:r>
        <w:t>of Agricultural Communication, Education, and Leadership; Jeanne Osborne, Assistant Dea</w:t>
      </w:r>
      <w:r w:rsidRPr="00CB5B3F">
        <w:t xml:space="preserve">n, College of Food, Agricultural, and </w:t>
      </w:r>
      <w:r>
        <w:t>Environmental Sciences</w:t>
      </w:r>
    </w:p>
    <w:p w:rsidR="00DE4079" w:rsidRDefault="00DE4079" w:rsidP="004A5640">
      <w:pPr>
        <w:spacing w:after="0"/>
      </w:pPr>
    </w:p>
    <w:p w:rsidR="00384E3E" w:rsidRDefault="00384E3E" w:rsidP="00384E3E">
      <w:pPr>
        <w:spacing w:after="0"/>
      </w:pPr>
      <w:r>
        <w:t xml:space="preserve">The Department of Agricultural Communication, Education, and Leadership (ACEL) proposes to revise the </w:t>
      </w:r>
      <w:proofErr w:type="spellStart"/>
      <w:r>
        <w:t>Agriscience</w:t>
      </w:r>
      <w:proofErr w:type="spellEnd"/>
      <w:r>
        <w:t xml:space="preserve"> Education major.</w:t>
      </w:r>
    </w:p>
    <w:p w:rsidR="00384E3E" w:rsidRDefault="00384E3E" w:rsidP="00384E3E">
      <w:pPr>
        <w:spacing w:after="0"/>
      </w:pPr>
    </w:p>
    <w:p w:rsidR="00384E3E" w:rsidRDefault="00384E3E" w:rsidP="00384E3E">
      <w:pPr>
        <w:spacing w:after="0"/>
      </w:pPr>
      <w:r>
        <w:t xml:space="preserve">Like the Agricultural Communication major, the proposed changes to the </w:t>
      </w:r>
      <w:proofErr w:type="spellStart"/>
      <w:r>
        <w:t>Agriscience</w:t>
      </w:r>
      <w:proofErr w:type="spellEnd"/>
      <w:r>
        <w:t xml:space="preserve"> Education major are in response to student and alumni feedback that was provided as part of the department’s strategic planning process.  In addition to the strategic planning process, the proposed changes are put the major in align with current licensing requirements.</w:t>
      </w:r>
    </w:p>
    <w:p w:rsidR="00384E3E" w:rsidRDefault="00384E3E" w:rsidP="00384E3E">
      <w:pPr>
        <w:spacing w:after="0"/>
      </w:pPr>
    </w:p>
    <w:p w:rsidR="00384E3E" w:rsidRDefault="00BD2CBE" w:rsidP="00BD2CBE">
      <w:pPr>
        <w:spacing w:after="0"/>
      </w:pPr>
      <w:r>
        <w:t>Several changes were made to the curriculum including the following: addition of new courses, removal of current courses, designating existing requirements as major courses, changes to the required minor, and updating the list of electives.</w:t>
      </w:r>
    </w:p>
    <w:p w:rsidR="00DE4079" w:rsidRDefault="00DE4079" w:rsidP="004A5640">
      <w:pPr>
        <w:spacing w:after="0"/>
      </w:pPr>
    </w:p>
    <w:p w:rsidR="00BD2CBE" w:rsidRDefault="00BD2CBE" w:rsidP="004A5640">
      <w:pPr>
        <w:spacing w:after="0"/>
      </w:pPr>
      <w:r>
        <w:t>The changes resulted in an increase in credits required for the major (from 36 to 39), an adjustment in the GE (from 53-55 to 53), a decrease in the required electives (from 13-15 to 6), and a reduction in the credits for the minor (from 16 to 15).  With these changes, 7 credits of free electives were added to the major.  There is no net change on credits required to degree.</w:t>
      </w:r>
    </w:p>
    <w:p w:rsidR="00BD2CBE" w:rsidRDefault="00BD2CBE" w:rsidP="004A5640">
      <w:pPr>
        <w:spacing w:after="0"/>
      </w:pPr>
    </w:p>
    <w:p w:rsidR="00BD2CBE" w:rsidRDefault="00BD2CBE" w:rsidP="004A5640">
      <w:pPr>
        <w:spacing w:after="0"/>
      </w:pPr>
      <w:r>
        <w:t xml:space="preserve">Osborne noted that the two new courses are in response from a study on assessment of methods courses.  </w:t>
      </w:r>
    </w:p>
    <w:p w:rsidR="00BD2CBE" w:rsidRDefault="00BD2CBE" w:rsidP="004A5640">
      <w:pPr>
        <w:spacing w:after="0"/>
      </w:pPr>
    </w:p>
    <w:p w:rsidR="00BD2CBE" w:rsidRDefault="00BD2CBE" w:rsidP="00BD2CBE">
      <w:pPr>
        <w:spacing w:after="0"/>
      </w:pPr>
      <w:r>
        <w:t>The Council did not express any concerns.</w:t>
      </w:r>
    </w:p>
    <w:p w:rsidR="00BD2CBE" w:rsidRDefault="00BD2CBE" w:rsidP="00BD2CBE">
      <w:pPr>
        <w:spacing w:after="0"/>
      </w:pPr>
    </w:p>
    <w:p w:rsidR="00BD2CBE" w:rsidRDefault="00BD2CBE" w:rsidP="00BD2CBE">
      <w:pPr>
        <w:spacing w:after="0"/>
      </w:pPr>
      <w:r>
        <w:t>Bielefeld moved approval of the recommendation; it carried unanimously.</w:t>
      </w:r>
    </w:p>
    <w:p w:rsidR="00FD0D05" w:rsidRPr="00FD0D05" w:rsidRDefault="00FD0D05" w:rsidP="00FD0D05">
      <w:pPr>
        <w:spacing w:after="0"/>
        <w:rPr>
          <w:b/>
        </w:rPr>
      </w:pPr>
      <w:r w:rsidRPr="00FD0D05">
        <w:rPr>
          <w:b/>
        </w:rPr>
        <w:lastRenderedPageBreak/>
        <w:t>PROPOSALS FROM SUBCOMMITTEE A – PROFESSORS REBECCA ANDRIDGE, SARA FOWLER, MELVIN PASCALL; MS. KATE GREER AND MS. NEETHI JOHNSON</w:t>
      </w:r>
    </w:p>
    <w:p w:rsidR="00FD0D05" w:rsidRDefault="00FD0D05" w:rsidP="00FD0D05">
      <w:pPr>
        <w:spacing w:after="0"/>
      </w:pPr>
    </w:p>
    <w:p w:rsidR="00FD0D05" w:rsidRPr="00CB5B3F" w:rsidRDefault="00FD0D05" w:rsidP="00FD0D05">
      <w:pPr>
        <w:pStyle w:val="ListParagraph"/>
        <w:numPr>
          <w:ilvl w:val="0"/>
          <w:numId w:val="41"/>
        </w:numPr>
        <w:spacing w:after="0"/>
        <w:rPr>
          <w:b/>
        </w:rPr>
      </w:pPr>
      <w:r w:rsidRPr="00FD0D05">
        <w:rPr>
          <w:b/>
        </w:rPr>
        <w:t xml:space="preserve">Proposal to revise the Sustainable Plant Systems </w:t>
      </w:r>
      <w:r w:rsidR="004009CE">
        <w:rPr>
          <w:b/>
        </w:rPr>
        <w:t xml:space="preserve">Major Program, </w:t>
      </w:r>
      <w:r w:rsidRPr="00FD0D05">
        <w:rPr>
          <w:b/>
        </w:rPr>
        <w:t>B</w:t>
      </w:r>
      <w:r w:rsidR="004009CE">
        <w:rPr>
          <w:b/>
        </w:rPr>
        <w:t>achelor of Science in Agriculture</w:t>
      </w:r>
      <w:r w:rsidRPr="00FD0D05">
        <w:rPr>
          <w:b/>
        </w:rPr>
        <w:t xml:space="preserve"> –</w:t>
      </w:r>
      <w:r>
        <w:t xml:space="preserve"> </w:t>
      </w:r>
      <w:r w:rsidR="004009CE">
        <w:rPr>
          <w:b/>
        </w:rPr>
        <w:t>Department of Horticulture and Crop Science, C</w:t>
      </w:r>
      <w:r>
        <w:rPr>
          <w:b/>
        </w:rPr>
        <w:t xml:space="preserve">ollege </w:t>
      </w:r>
      <w:r w:rsidRPr="00CB5B3F">
        <w:rPr>
          <w:b/>
        </w:rPr>
        <w:t>of Food, Agricultural, and Environmental Sciences</w:t>
      </w:r>
    </w:p>
    <w:p w:rsidR="00FD0D05" w:rsidRDefault="00FD0D05" w:rsidP="00FD0D05">
      <w:pPr>
        <w:spacing w:after="0"/>
      </w:pPr>
    </w:p>
    <w:p w:rsidR="00FD0D05" w:rsidRDefault="00FD0D05" w:rsidP="00FD0D05">
      <w:pPr>
        <w:spacing w:after="0"/>
      </w:pPr>
      <w:r>
        <w:t>Guests: David Barker, Professor, Department of Horticulture and Crop Science; Jeanne Osborne, Assistant Dea</w:t>
      </w:r>
      <w:r w:rsidRPr="00CB5B3F">
        <w:t xml:space="preserve">n, College of Food, Agricultural, and </w:t>
      </w:r>
      <w:r>
        <w:t>Environmental Sciences</w:t>
      </w:r>
    </w:p>
    <w:p w:rsidR="00FD0D05" w:rsidRDefault="00FD0D05" w:rsidP="00FD0D05">
      <w:pPr>
        <w:spacing w:after="0"/>
      </w:pPr>
    </w:p>
    <w:p w:rsidR="00FD0D05" w:rsidRDefault="00E02D64" w:rsidP="00FD0D05">
      <w:pPr>
        <w:spacing w:after="0"/>
      </w:pPr>
      <w:r>
        <w:t>The Department of Horticulture and Crop Science proposes to revise the Sustainable Plan</w:t>
      </w:r>
      <w:r w:rsidR="00427731">
        <w:t>t</w:t>
      </w:r>
      <w:r>
        <w:t xml:space="preserve"> Systems BS major.</w:t>
      </w:r>
    </w:p>
    <w:p w:rsidR="00E02D64" w:rsidRDefault="00E02D64" w:rsidP="00FD0D05">
      <w:pPr>
        <w:spacing w:after="0"/>
      </w:pPr>
    </w:p>
    <w:p w:rsidR="00E02D64" w:rsidRDefault="00E83856" w:rsidP="00FD0D05">
      <w:pPr>
        <w:spacing w:after="0"/>
      </w:pPr>
      <w:r>
        <w:t>The proposed changes are in response to the department’s continued efforts to improve its curriculum.  The goal of the changes is to make the curriculum clearer for students.</w:t>
      </w:r>
    </w:p>
    <w:p w:rsidR="00E83856" w:rsidRDefault="00E83856" w:rsidP="00FD0D05">
      <w:pPr>
        <w:spacing w:after="0"/>
      </w:pPr>
    </w:p>
    <w:p w:rsidR="00E83856" w:rsidRDefault="00E83856" w:rsidP="00FD0D05">
      <w:pPr>
        <w:spacing w:after="0"/>
      </w:pPr>
      <w:r>
        <w:t xml:space="preserve">There is a long list of changes, but most are relatively minor and some are cosmetic.  </w:t>
      </w:r>
      <w:r w:rsidR="00427731">
        <w:t>All five specializations (</w:t>
      </w:r>
      <w:proofErr w:type="spellStart"/>
      <w:r w:rsidR="00427731">
        <w:t>Agroecology</w:t>
      </w:r>
      <w:proofErr w:type="spellEnd"/>
      <w:r w:rsidR="00427731">
        <w:t xml:space="preserve">, Agronomy, Horticulture, Plant Biosciences, and </w:t>
      </w:r>
      <w:proofErr w:type="spellStart"/>
      <w:r w:rsidR="00427731">
        <w:t>Turfgrass</w:t>
      </w:r>
      <w:proofErr w:type="spellEnd"/>
      <w:r w:rsidR="00427731">
        <w:t xml:space="preserve">) were revised to varying degrees.  </w:t>
      </w:r>
      <w:r>
        <w:t xml:space="preserve">Changes include the following: change course titles, reordering of course sequences, </w:t>
      </w:r>
      <w:r w:rsidR="00427731">
        <w:t xml:space="preserve">updated course numbers, add and remove courses to the electives list, etc.  Two specializations increased the number of credit hours for the required courses section and reduced the number of credit hours for electives.  </w:t>
      </w:r>
    </w:p>
    <w:p w:rsidR="00427731" w:rsidRDefault="00427731" w:rsidP="00FD0D05">
      <w:pPr>
        <w:spacing w:after="0"/>
      </w:pPr>
    </w:p>
    <w:p w:rsidR="00427731" w:rsidRDefault="00427731" w:rsidP="00FD0D05">
      <w:pPr>
        <w:spacing w:after="0"/>
      </w:pPr>
      <w:r>
        <w:t>The Council thanked the proposers for adding a hidden prerequisite (Biology 1114) to the list of required courses.  Showing hidden prerequisites is a huge help to students.</w:t>
      </w:r>
    </w:p>
    <w:p w:rsidR="00427731" w:rsidRDefault="00427731" w:rsidP="00FD0D05">
      <w:pPr>
        <w:spacing w:after="0"/>
      </w:pPr>
    </w:p>
    <w:p w:rsidR="00427731" w:rsidRDefault="00427731" w:rsidP="00FD0D05">
      <w:pPr>
        <w:spacing w:after="0"/>
      </w:pPr>
      <w:r>
        <w:t>The Council asked about the impact on current students.  Barker replied that current students will be grandfathered into the old curriculum.</w:t>
      </w:r>
    </w:p>
    <w:p w:rsidR="00427731" w:rsidRDefault="00427731" w:rsidP="00FD0D05">
      <w:pPr>
        <w:spacing w:after="0"/>
      </w:pPr>
    </w:p>
    <w:p w:rsidR="004009CE" w:rsidRDefault="00427731" w:rsidP="00427731">
      <w:pPr>
        <w:spacing w:after="0"/>
      </w:pPr>
      <w:r>
        <w:t>Bielefeld moved approval of the recommendation; it carried unanimously.</w:t>
      </w:r>
      <w:bookmarkStart w:id="0" w:name="_GoBack"/>
      <w:bookmarkEnd w:id="0"/>
    </w:p>
    <w:p w:rsidR="00427731" w:rsidRDefault="00427731" w:rsidP="00FD0D05">
      <w:pPr>
        <w:spacing w:after="0"/>
      </w:pPr>
    </w:p>
    <w:p w:rsidR="00427731" w:rsidRPr="00CB5B3F" w:rsidRDefault="00427731" w:rsidP="00427731">
      <w:pPr>
        <w:pStyle w:val="ListParagraph"/>
        <w:numPr>
          <w:ilvl w:val="0"/>
          <w:numId w:val="41"/>
        </w:numPr>
        <w:spacing w:after="0"/>
        <w:rPr>
          <w:b/>
        </w:rPr>
      </w:pPr>
      <w:r w:rsidRPr="00FD0D05">
        <w:rPr>
          <w:b/>
        </w:rPr>
        <w:t>Proposal to revise the Su</w:t>
      </w:r>
      <w:r>
        <w:rPr>
          <w:b/>
        </w:rPr>
        <w:t>stainable Plant Systems Minors</w:t>
      </w:r>
      <w:r w:rsidRPr="00FD0D05">
        <w:rPr>
          <w:b/>
        </w:rPr>
        <w:t xml:space="preserve"> –</w:t>
      </w:r>
      <w:r>
        <w:t xml:space="preserve"> </w:t>
      </w:r>
      <w:r w:rsidR="004009CE">
        <w:rPr>
          <w:b/>
        </w:rPr>
        <w:t>Department of Horticulture and Crop Science, C</w:t>
      </w:r>
      <w:r>
        <w:rPr>
          <w:b/>
        </w:rPr>
        <w:t xml:space="preserve">ollege </w:t>
      </w:r>
      <w:r w:rsidRPr="00CB5B3F">
        <w:rPr>
          <w:b/>
        </w:rPr>
        <w:t>of Food, Agricultural, and Environmental Sciences</w:t>
      </w:r>
    </w:p>
    <w:p w:rsidR="00427731" w:rsidRDefault="00427731" w:rsidP="00427731">
      <w:pPr>
        <w:spacing w:after="0"/>
      </w:pPr>
    </w:p>
    <w:p w:rsidR="00427731" w:rsidRDefault="00427731" w:rsidP="00427731">
      <w:pPr>
        <w:spacing w:after="0"/>
      </w:pPr>
      <w:r>
        <w:t>Guests: David Barker, Professor, Department of Horticulture and Crop Science; Jeanne Osborne, Assistant Dea</w:t>
      </w:r>
      <w:r w:rsidRPr="00CB5B3F">
        <w:t xml:space="preserve">n, College of Food, Agricultural, and </w:t>
      </w:r>
      <w:r>
        <w:t>Environmental Sciences</w:t>
      </w:r>
    </w:p>
    <w:p w:rsidR="00427731" w:rsidRDefault="00427731" w:rsidP="00FD0D05">
      <w:pPr>
        <w:spacing w:after="0"/>
      </w:pPr>
    </w:p>
    <w:p w:rsidR="00427731" w:rsidRDefault="00427731" w:rsidP="00427731">
      <w:pPr>
        <w:spacing w:after="0"/>
      </w:pPr>
      <w:r>
        <w:t>The Department of Horticulture and Crop Science proposes to revise the Sustainable Plant Systems Minors.</w:t>
      </w:r>
    </w:p>
    <w:p w:rsidR="00427731" w:rsidRDefault="00427731" w:rsidP="00427731">
      <w:pPr>
        <w:spacing w:after="0"/>
      </w:pPr>
    </w:p>
    <w:p w:rsidR="005C0503" w:rsidRDefault="005C0503" w:rsidP="00427731">
      <w:pPr>
        <w:spacing w:after="0"/>
      </w:pPr>
      <w:r>
        <w:t>While updating its Sustainable Plant Systems BS, the department also made revisions to its Sustainable Plant System minors.  The goal of the changes is to increase flexibility for students.</w:t>
      </w:r>
    </w:p>
    <w:p w:rsidR="005C0503" w:rsidRDefault="005C0503" w:rsidP="00427731">
      <w:pPr>
        <w:spacing w:after="0"/>
      </w:pPr>
    </w:p>
    <w:p w:rsidR="00427731" w:rsidRDefault="005C0503" w:rsidP="00427731">
      <w:pPr>
        <w:spacing w:after="0"/>
      </w:pPr>
      <w:r>
        <w:t xml:space="preserve">All three minors (Agronomy, Horticulture, </w:t>
      </w:r>
      <w:proofErr w:type="spellStart"/>
      <w:proofErr w:type="gramStart"/>
      <w:r>
        <w:t>Turfgrass</w:t>
      </w:r>
      <w:proofErr w:type="spellEnd"/>
      <w:proofErr w:type="gramEnd"/>
      <w:r>
        <w:t xml:space="preserve"> Management) were revised to varying degrees.  Changes include the following: updating coordinating advisors, added prerequisite information, updated electives lists, and updated credit hours.</w:t>
      </w:r>
    </w:p>
    <w:p w:rsidR="00427731" w:rsidRDefault="00427731" w:rsidP="00FD0D05">
      <w:pPr>
        <w:spacing w:after="0"/>
      </w:pPr>
    </w:p>
    <w:p w:rsidR="005C0503" w:rsidRDefault="005C0503" w:rsidP="00FD0D05">
      <w:pPr>
        <w:spacing w:after="0"/>
      </w:pPr>
      <w:r>
        <w:t>The Council did not express any concerns.</w:t>
      </w:r>
    </w:p>
    <w:p w:rsidR="005C0503" w:rsidRDefault="005C0503" w:rsidP="00FD0D05">
      <w:pPr>
        <w:spacing w:after="0"/>
      </w:pPr>
    </w:p>
    <w:p w:rsidR="005C0503" w:rsidRDefault="005C0503" w:rsidP="005C0503">
      <w:pPr>
        <w:spacing w:after="0"/>
      </w:pPr>
      <w:r>
        <w:t>Bielefeld moved approval of the recommendation; it carried unanimously.</w:t>
      </w:r>
    </w:p>
    <w:p w:rsidR="005C0503" w:rsidRDefault="005C0503" w:rsidP="005C0503">
      <w:pPr>
        <w:spacing w:after="0"/>
      </w:pPr>
    </w:p>
    <w:p w:rsidR="005C0503" w:rsidRDefault="005C0503" w:rsidP="005C0503">
      <w:pPr>
        <w:spacing w:after="0"/>
      </w:pPr>
    </w:p>
    <w:p w:rsidR="005C0503" w:rsidRPr="005C0503" w:rsidRDefault="005C0503" w:rsidP="005C0503">
      <w:pPr>
        <w:spacing w:after="0"/>
        <w:rPr>
          <w:b/>
        </w:rPr>
      </w:pPr>
      <w:r w:rsidRPr="005C0503">
        <w:rPr>
          <w:b/>
        </w:rPr>
        <w:t>PROPOSALS FROM SUBCOMMITTEE C – PROFESSORS CURTIS HAUGTVEDT, ANIKA ANTHONY, DEBBIE GUATELLI-STEINBERG; MR. WILLIAM VU</w:t>
      </w:r>
    </w:p>
    <w:p w:rsidR="005C0503" w:rsidRDefault="005C0503" w:rsidP="005C0503">
      <w:pPr>
        <w:spacing w:after="0"/>
      </w:pPr>
    </w:p>
    <w:p w:rsidR="005C0503" w:rsidRPr="00CB5B3F" w:rsidRDefault="005C0503" w:rsidP="005C0503">
      <w:pPr>
        <w:pStyle w:val="ListParagraph"/>
        <w:numPr>
          <w:ilvl w:val="0"/>
          <w:numId w:val="41"/>
        </w:numPr>
        <w:spacing w:after="0"/>
        <w:rPr>
          <w:b/>
        </w:rPr>
      </w:pPr>
      <w:r w:rsidRPr="005C0503">
        <w:rPr>
          <w:b/>
        </w:rPr>
        <w:t>Proposal to revise the Animal Sciences-Horse Specialization Major – College</w:t>
      </w:r>
      <w:r>
        <w:rPr>
          <w:b/>
        </w:rPr>
        <w:t xml:space="preserve"> </w:t>
      </w:r>
      <w:r w:rsidRPr="00CB5B3F">
        <w:rPr>
          <w:b/>
        </w:rPr>
        <w:t>of Food, Agricultural, and Environmental Sciences</w:t>
      </w:r>
    </w:p>
    <w:p w:rsidR="005C0503" w:rsidRDefault="005C0503" w:rsidP="005C0503">
      <w:pPr>
        <w:spacing w:after="0"/>
      </w:pPr>
    </w:p>
    <w:p w:rsidR="005C0503" w:rsidRDefault="005C0503" w:rsidP="005C0503">
      <w:pPr>
        <w:spacing w:after="0"/>
      </w:pPr>
      <w:r>
        <w:t xml:space="preserve">Guests: </w:t>
      </w:r>
      <w:proofErr w:type="spellStart"/>
      <w:r w:rsidR="00F66C5D">
        <w:t>Carri</w:t>
      </w:r>
      <w:proofErr w:type="spellEnd"/>
      <w:r w:rsidR="00F66C5D">
        <w:t xml:space="preserve"> Gerber, Interim Ass</w:t>
      </w:r>
      <w:r w:rsidR="004009CE">
        <w:t>istant Director, Ohio State ATI</w:t>
      </w:r>
      <w:r>
        <w:t>; Jeanne Osborne, Assistant Dea</w:t>
      </w:r>
      <w:r w:rsidRPr="00CB5B3F">
        <w:t xml:space="preserve">n, College of Food, Agricultural, and </w:t>
      </w:r>
      <w:r>
        <w:t>Environmental Sciences</w:t>
      </w:r>
    </w:p>
    <w:p w:rsidR="005C0503" w:rsidRDefault="005C0503" w:rsidP="005C0503">
      <w:pPr>
        <w:pStyle w:val="ListParagraph"/>
        <w:spacing w:after="0"/>
      </w:pPr>
    </w:p>
    <w:p w:rsidR="006E395D" w:rsidRDefault="009A2E87" w:rsidP="00FD0D05">
      <w:pPr>
        <w:spacing w:after="0"/>
      </w:pPr>
      <w:r>
        <w:t>Ohio State ATI proposes to revise the Animal Sciences-Horse Specialization major leading to the Associate of Science.</w:t>
      </w:r>
    </w:p>
    <w:p w:rsidR="009A2E87" w:rsidRDefault="009A2E87" w:rsidP="00FD0D05">
      <w:pPr>
        <w:spacing w:after="0"/>
      </w:pPr>
    </w:p>
    <w:p w:rsidR="009A2E87" w:rsidRDefault="004A1AE3" w:rsidP="00FD0D05">
      <w:pPr>
        <w:spacing w:after="0"/>
      </w:pPr>
      <w:r>
        <w:t xml:space="preserve">One new course was added to the program (ANMLTEC 2800T) and an existing course was split into two courses (ANMLTEC 3101 became ANMLTEC 3101.01 and 3101.02).  The number of technical elective credits was reduced to accommodate </w:t>
      </w:r>
      <w:r w:rsidR="006E395D">
        <w:t>the addition of ANMLTEC 2800T.  Osborne noted that these courses are already approved.</w:t>
      </w:r>
    </w:p>
    <w:p w:rsidR="006E395D" w:rsidRDefault="006E395D" w:rsidP="00FD0D05">
      <w:pPr>
        <w:spacing w:after="0"/>
      </w:pPr>
    </w:p>
    <w:p w:rsidR="006E395D" w:rsidRDefault="006E395D" w:rsidP="006E395D">
      <w:pPr>
        <w:spacing w:after="0"/>
      </w:pPr>
      <w:r>
        <w:t>The goal of the changes is to better meet the needs and interests of students, and develop skills that are in increasing demand in the industry.</w:t>
      </w:r>
    </w:p>
    <w:p w:rsidR="006E395D" w:rsidRDefault="006E395D" w:rsidP="00FD0D05">
      <w:pPr>
        <w:spacing w:after="0"/>
      </w:pPr>
    </w:p>
    <w:p w:rsidR="006E395D" w:rsidRDefault="006E395D" w:rsidP="00FD0D05">
      <w:pPr>
        <w:spacing w:after="0"/>
      </w:pPr>
      <w:r>
        <w:t>The Council asked how many students are enrolled in the program.  Osborne replied that there are 20-25 students in the Animal Sciences-Horse Specialization major.  Ohio is one of the major horse production states in this region.</w:t>
      </w:r>
    </w:p>
    <w:p w:rsidR="006E395D" w:rsidRDefault="006E395D" w:rsidP="00FD0D05">
      <w:pPr>
        <w:spacing w:after="0"/>
      </w:pPr>
    </w:p>
    <w:p w:rsidR="006E395D" w:rsidRDefault="006E395D" w:rsidP="00FD0D05">
      <w:pPr>
        <w:spacing w:after="0"/>
      </w:pPr>
      <w:r>
        <w:t>The Council did not express any concerns.</w:t>
      </w:r>
    </w:p>
    <w:p w:rsidR="00BD2CBE" w:rsidRDefault="00BD2CBE" w:rsidP="006345AD">
      <w:pPr>
        <w:spacing w:after="0"/>
      </w:pPr>
    </w:p>
    <w:p w:rsidR="006E395D" w:rsidRDefault="006E395D" w:rsidP="006E395D">
      <w:pPr>
        <w:spacing w:after="0"/>
      </w:pPr>
      <w:r>
        <w:t>Bielefeld moved approval of the recommendation; it carried unanimously.</w:t>
      </w:r>
    </w:p>
    <w:p w:rsidR="006E395D" w:rsidRDefault="006E395D" w:rsidP="006345AD">
      <w:pPr>
        <w:spacing w:after="0"/>
      </w:pPr>
    </w:p>
    <w:p w:rsidR="006E395D" w:rsidRPr="00CB5B3F" w:rsidRDefault="006E395D" w:rsidP="006E395D">
      <w:pPr>
        <w:pStyle w:val="ListParagraph"/>
        <w:numPr>
          <w:ilvl w:val="0"/>
          <w:numId w:val="41"/>
        </w:numPr>
        <w:spacing w:after="0"/>
        <w:rPr>
          <w:b/>
        </w:rPr>
      </w:pPr>
      <w:r w:rsidRPr="006E395D">
        <w:rPr>
          <w:b/>
        </w:rPr>
        <w:t>Proposal to revise the Horse Production and Management Major –</w:t>
      </w:r>
      <w:r w:rsidRPr="005C0503">
        <w:rPr>
          <w:b/>
        </w:rPr>
        <w:t xml:space="preserve"> College</w:t>
      </w:r>
      <w:r>
        <w:rPr>
          <w:b/>
        </w:rPr>
        <w:t xml:space="preserve"> </w:t>
      </w:r>
      <w:r w:rsidRPr="00CB5B3F">
        <w:rPr>
          <w:b/>
        </w:rPr>
        <w:t>of Food, Agricultural, and Environmental Sciences</w:t>
      </w:r>
    </w:p>
    <w:p w:rsidR="006E395D" w:rsidRDefault="006E395D" w:rsidP="006E395D">
      <w:pPr>
        <w:spacing w:after="0"/>
      </w:pPr>
    </w:p>
    <w:p w:rsidR="006E395D" w:rsidRDefault="006E395D" w:rsidP="006E395D">
      <w:pPr>
        <w:spacing w:after="0"/>
      </w:pPr>
      <w:r>
        <w:lastRenderedPageBreak/>
        <w:t xml:space="preserve">Guests: </w:t>
      </w:r>
      <w:proofErr w:type="spellStart"/>
      <w:r>
        <w:t>Carri</w:t>
      </w:r>
      <w:proofErr w:type="spellEnd"/>
      <w:r>
        <w:t xml:space="preserve"> Gerber, Interim Assistant Director, Ohio State </w:t>
      </w:r>
      <w:proofErr w:type="gramStart"/>
      <w:r>
        <w:t>ATI ;</w:t>
      </w:r>
      <w:proofErr w:type="gramEnd"/>
      <w:r>
        <w:t xml:space="preserve"> Jeanne Osborne, Assistant Dea</w:t>
      </w:r>
      <w:r w:rsidRPr="00CB5B3F">
        <w:t xml:space="preserve">n, College of Food, Agricultural, and </w:t>
      </w:r>
      <w:r>
        <w:t>Environmental Sciences</w:t>
      </w:r>
    </w:p>
    <w:p w:rsidR="006E395D" w:rsidRDefault="006E395D" w:rsidP="006E395D">
      <w:pPr>
        <w:spacing w:after="0"/>
      </w:pPr>
    </w:p>
    <w:p w:rsidR="006E395D" w:rsidRDefault="006E395D" w:rsidP="006E395D">
      <w:pPr>
        <w:spacing w:after="0"/>
      </w:pPr>
      <w:r>
        <w:t>Ohio State ATI proposes to revise the Horse Production and Management Major leading to the Associate of Applied Science degree.</w:t>
      </w:r>
    </w:p>
    <w:p w:rsidR="006E395D" w:rsidRDefault="006E395D" w:rsidP="006E395D">
      <w:pPr>
        <w:spacing w:after="0"/>
      </w:pPr>
    </w:p>
    <w:p w:rsidR="006E395D" w:rsidRDefault="002F64DD" w:rsidP="006E395D">
      <w:pPr>
        <w:spacing w:after="0"/>
      </w:pPr>
      <w:r>
        <w:t>The changes made to the Animal Science</w:t>
      </w:r>
      <w:r w:rsidR="00CB0923">
        <w:t xml:space="preserve">s-Horse Specialization also apply </w:t>
      </w:r>
      <w:r>
        <w:t xml:space="preserve">to the Horse Production and Management Major.  </w:t>
      </w:r>
      <w:r w:rsidR="00CB0923">
        <w:t>In addition, students will have additional options to meet the business course requirement in the Applied General Education component of the degree.  The latter change should provide students a choice between courses that will most closely align with their career plans.</w:t>
      </w:r>
    </w:p>
    <w:p w:rsidR="00CB0923" w:rsidRDefault="00CB0923" w:rsidP="006E395D">
      <w:pPr>
        <w:spacing w:after="0"/>
      </w:pPr>
    </w:p>
    <w:p w:rsidR="00CB0923" w:rsidRDefault="00CB0923" w:rsidP="006E395D">
      <w:pPr>
        <w:spacing w:after="0"/>
      </w:pPr>
      <w:r>
        <w:t xml:space="preserve">The Council asked how many students are enrolled in the program.  Osborne replied that there are 15-20 students in the Horse Production and Management major.  </w:t>
      </w:r>
    </w:p>
    <w:p w:rsidR="006E395D" w:rsidRDefault="006E395D" w:rsidP="006345AD">
      <w:pPr>
        <w:spacing w:after="0"/>
      </w:pPr>
    </w:p>
    <w:p w:rsidR="00CB0923" w:rsidRDefault="00CB0923" w:rsidP="00CB0923">
      <w:pPr>
        <w:spacing w:after="0"/>
      </w:pPr>
      <w:r>
        <w:t>The Council did not express any concerns.</w:t>
      </w:r>
    </w:p>
    <w:p w:rsidR="00CB0923" w:rsidRDefault="00CB0923" w:rsidP="00CB0923">
      <w:pPr>
        <w:spacing w:after="0"/>
      </w:pPr>
    </w:p>
    <w:p w:rsidR="00CB0923" w:rsidRDefault="00CB0923" w:rsidP="00CB0923">
      <w:pPr>
        <w:spacing w:after="0"/>
      </w:pPr>
      <w:r>
        <w:t>Bielefeld moved approval of the recommendation; it carried unanimously.</w:t>
      </w:r>
    </w:p>
    <w:p w:rsidR="00CB0923" w:rsidRDefault="00CB0923" w:rsidP="006345AD">
      <w:pPr>
        <w:spacing w:after="0"/>
      </w:pPr>
    </w:p>
    <w:p w:rsidR="00CB0923" w:rsidRDefault="00CB0923" w:rsidP="006345AD">
      <w:pPr>
        <w:spacing w:after="0"/>
      </w:pPr>
    </w:p>
    <w:p w:rsidR="0097478F" w:rsidRDefault="00424154" w:rsidP="001D57F8">
      <w:pPr>
        <w:spacing w:after="0"/>
      </w:pPr>
      <w:r>
        <w:t xml:space="preserve">The Meeting adjourned </w:t>
      </w:r>
      <w:r w:rsidR="003F1264">
        <w:t>at 4:02</w:t>
      </w:r>
      <w:r w:rsidR="00AD08E1">
        <w:t xml:space="preserve"> PM</w:t>
      </w:r>
    </w:p>
    <w:p w:rsidR="00A63407" w:rsidRDefault="00A63407" w:rsidP="001D57F8">
      <w:pPr>
        <w:spacing w:after="0"/>
      </w:pP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D7" w:rsidRDefault="00101BD7" w:rsidP="00B71501">
      <w:pPr>
        <w:spacing w:after="0" w:line="240" w:lineRule="auto"/>
      </w:pPr>
      <w:r>
        <w:separator/>
      </w:r>
    </w:p>
  </w:endnote>
  <w:endnote w:type="continuationSeparator" w:id="0">
    <w:p w:rsidR="00101BD7" w:rsidRDefault="00101BD7"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6F5A98">
          <w:rPr>
            <w:noProof/>
          </w:rPr>
          <w:t>8</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D7" w:rsidRDefault="00101BD7" w:rsidP="00B71501">
      <w:pPr>
        <w:spacing w:after="0" w:line="240" w:lineRule="auto"/>
      </w:pPr>
      <w:r>
        <w:separator/>
      </w:r>
    </w:p>
  </w:footnote>
  <w:footnote w:type="continuationSeparator" w:id="0">
    <w:p w:rsidR="00101BD7" w:rsidRDefault="00101BD7"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34"/>
    <w:multiLevelType w:val="hybridMultilevel"/>
    <w:tmpl w:val="3D8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47A3"/>
    <w:multiLevelType w:val="hybridMultilevel"/>
    <w:tmpl w:val="885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1A48"/>
    <w:multiLevelType w:val="hybridMultilevel"/>
    <w:tmpl w:val="7E1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8FE"/>
    <w:multiLevelType w:val="hybridMultilevel"/>
    <w:tmpl w:val="933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71142"/>
    <w:multiLevelType w:val="hybridMultilevel"/>
    <w:tmpl w:val="A73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6F4A"/>
    <w:multiLevelType w:val="hybridMultilevel"/>
    <w:tmpl w:val="A60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042A3"/>
    <w:multiLevelType w:val="hybridMultilevel"/>
    <w:tmpl w:val="FF8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7A1CAD"/>
    <w:multiLevelType w:val="hybridMultilevel"/>
    <w:tmpl w:val="B20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4EE"/>
    <w:multiLevelType w:val="hybridMultilevel"/>
    <w:tmpl w:val="3E82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940"/>
    <w:multiLevelType w:val="hybridMultilevel"/>
    <w:tmpl w:val="DC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A484B"/>
    <w:multiLevelType w:val="hybridMultilevel"/>
    <w:tmpl w:val="342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92B50"/>
    <w:multiLevelType w:val="hybridMultilevel"/>
    <w:tmpl w:val="BC1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
  </w:num>
  <w:num w:numId="4">
    <w:abstractNumId w:val="13"/>
  </w:num>
  <w:num w:numId="5">
    <w:abstractNumId w:val="6"/>
  </w:num>
  <w:num w:numId="6">
    <w:abstractNumId w:val="33"/>
  </w:num>
  <w:num w:numId="7">
    <w:abstractNumId w:val="5"/>
  </w:num>
  <w:num w:numId="8">
    <w:abstractNumId w:val="23"/>
  </w:num>
  <w:num w:numId="9">
    <w:abstractNumId w:val="22"/>
  </w:num>
  <w:num w:numId="10">
    <w:abstractNumId w:val="29"/>
  </w:num>
  <w:num w:numId="11">
    <w:abstractNumId w:val="39"/>
  </w:num>
  <w:num w:numId="12">
    <w:abstractNumId w:val="12"/>
  </w:num>
  <w:num w:numId="13">
    <w:abstractNumId w:val="30"/>
  </w:num>
  <w:num w:numId="14">
    <w:abstractNumId w:val="19"/>
  </w:num>
  <w:num w:numId="15">
    <w:abstractNumId w:val="28"/>
  </w:num>
  <w:num w:numId="16">
    <w:abstractNumId w:val="9"/>
  </w:num>
  <w:num w:numId="17">
    <w:abstractNumId w:val="32"/>
  </w:num>
  <w:num w:numId="18">
    <w:abstractNumId w:val="34"/>
  </w:num>
  <w:num w:numId="19">
    <w:abstractNumId w:val="16"/>
  </w:num>
  <w:num w:numId="20">
    <w:abstractNumId w:val="27"/>
  </w:num>
  <w:num w:numId="21">
    <w:abstractNumId w:val="40"/>
  </w:num>
  <w:num w:numId="22">
    <w:abstractNumId w:val="31"/>
  </w:num>
  <w:num w:numId="23">
    <w:abstractNumId w:val="18"/>
  </w:num>
  <w:num w:numId="24">
    <w:abstractNumId w:val="37"/>
  </w:num>
  <w:num w:numId="25">
    <w:abstractNumId w:val="14"/>
  </w:num>
  <w:num w:numId="26">
    <w:abstractNumId w:val="1"/>
  </w:num>
  <w:num w:numId="27">
    <w:abstractNumId w:val="36"/>
  </w:num>
  <w:num w:numId="28">
    <w:abstractNumId w:val="7"/>
  </w:num>
  <w:num w:numId="29">
    <w:abstractNumId w:val="25"/>
  </w:num>
  <w:num w:numId="30">
    <w:abstractNumId w:val="10"/>
  </w:num>
  <w:num w:numId="31">
    <w:abstractNumId w:val="38"/>
  </w:num>
  <w:num w:numId="32">
    <w:abstractNumId w:val="21"/>
  </w:num>
  <w:num w:numId="33">
    <w:abstractNumId w:val="11"/>
  </w:num>
  <w:num w:numId="34">
    <w:abstractNumId w:val="8"/>
  </w:num>
  <w:num w:numId="35">
    <w:abstractNumId w:val="20"/>
  </w:num>
  <w:num w:numId="36">
    <w:abstractNumId w:val="17"/>
  </w:num>
  <w:num w:numId="37">
    <w:abstractNumId w:val="2"/>
  </w:num>
  <w:num w:numId="38">
    <w:abstractNumId w:val="4"/>
  </w:num>
  <w:num w:numId="39">
    <w:abstractNumId w:val="0"/>
  </w:num>
  <w:num w:numId="40">
    <w:abstractNumId w:val="24"/>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0B43"/>
    <w:rsid w:val="00002C9A"/>
    <w:rsid w:val="0000303D"/>
    <w:rsid w:val="000031F3"/>
    <w:rsid w:val="000037A1"/>
    <w:rsid w:val="000047CF"/>
    <w:rsid w:val="0000633D"/>
    <w:rsid w:val="000124E7"/>
    <w:rsid w:val="00012DB9"/>
    <w:rsid w:val="0001350E"/>
    <w:rsid w:val="00016B6A"/>
    <w:rsid w:val="000170D2"/>
    <w:rsid w:val="00017D31"/>
    <w:rsid w:val="000200C0"/>
    <w:rsid w:val="000205DD"/>
    <w:rsid w:val="00020E7D"/>
    <w:rsid w:val="00021C44"/>
    <w:rsid w:val="000269E5"/>
    <w:rsid w:val="00026C94"/>
    <w:rsid w:val="0002789F"/>
    <w:rsid w:val="00027913"/>
    <w:rsid w:val="00030B65"/>
    <w:rsid w:val="00030DE9"/>
    <w:rsid w:val="000311D6"/>
    <w:rsid w:val="00031F36"/>
    <w:rsid w:val="000322A3"/>
    <w:rsid w:val="00033059"/>
    <w:rsid w:val="0003324E"/>
    <w:rsid w:val="000357EE"/>
    <w:rsid w:val="00036CC9"/>
    <w:rsid w:val="00037C63"/>
    <w:rsid w:val="00040854"/>
    <w:rsid w:val="00041F26"/>
    <w:rsid w:val="00043533"/>
    <w:rsid w:val="00043705"/>
    <w:rsid w:val="00044483"/>
    <w:rsid w:val="0004512D"/>
    <w:rsid w:val="00045761"/>
    <w:rsid w:val="00045A5D"/>
    <w:rsid w:val="00045C4E"/>
    <w:rsid w:val="00047140"/>
    <w:rsid w:val="0005241D"/>
    <w:rsid w:val="00052ABB"/>
    <w:rsid w:val="00053A82"/>
    <w:rsid w:val="00053BED"/>
    <w:rsid w:val="00055324"/>
    <w:rsid w:val="000557BB"/>
    <w:rsid w:val="00055E63"/>
    <w:rsid w:val="000564CF"/>
    <w:rsid w:val="00060B30"/>
    <w:rsid w:val="00061808"/>
    <w:rsid w:val="00061FDB"/>
    <w:rsid w:val="0006214A"/>
    <w:rsid w:val="00062D20"/>
    <w:rsid w:val="0006311A"/>
    <w:rsid w:val="00066190"/>
    <w:rsid w:val="00067EBE"/>
    <w:rsid w:val="00070D20"/>
    <w:rsid w:val="00071A3D"/>
    <w:rsid w:val="00072D22"/>
    <w:rsid w:val="00073367"/>
    <w:rsid w:val="00073EC5"/>
    <w:rsid w:val="00075B50"/>
    <w:rsid w:val="00076540"/>
    <w:rsid w:val="00076AF8"/>
    <w:rsid w:val="00080B71"/>
    <w:rsid w:val="00081204"/>
    <w:rsid w:val="0008266C"/>
    <w:rsid w:val="000844A0"/>
    <w:rsid w:val="00085987"/>
    <w:rsid w:val="0008651A"/>
    <w:rsid w:val="00090E4B"/>
    <w:rsid w:val="0009160D"/>
    <w:rsid w:val="000947BF"/>
    <w:rsid w:val="000970F0"/>
    <w:rsid w:val="000A16E3"/>
    <w:rsid w:val="000A18DD"/>
    <w:rsid w:val="000A39AE"/>
    <w:rsid w:val="000A3C1C"/>
    <w:rsid w:val="000A4212"/>
    <w:rsid w:val="000A4887"/>
    <w:rsid w:val="000A4E8F"/>
    <w:rsid w:val="000A5137"/>
    <w:rsid w:val="000A5C25"/>
    <w:rsid w:val="000A60D2"/>
    <w:rsid w:val="000A6DCF"/>
    <w:rsid w:val="000A6FF7"/>
    <w:rsid w:val="000A781D"/>
    <w:rsid w:val="000A7AA2"/>
    <w:rsid w:val="000B02CD"/>
    <w:rsid w:val="000B0AE6"/>
    <w:rsid w:val="000B16E1"/>
    <w:rsid w:val="000B1E66"/>
    <w:rsid w:val="000B218E"/>
    <w:rsid w:val="000B261C"/>
    <w:rsid w:val="000B302D"/>
    <w:rsid w:val="000B5989"/>
    <w:rsid w:val="000B59D5"/>
    <w:rsid w:val="000B6B17"/>
    <w:rsid w:val="000B7509"/>
    <w:rsid w:val="000B7AF2"/>
    <w:rsid w:val="000C1451"/>
    <w:rsid w:val="000C154E"/>
    <w:rsid w:val="000C2401"/>
    <w:rsid w:val="000C4557"/>
    <w:rsid w:val="000C54A9"/>
    <w:rsid w:val="000C5F46"/>
    <w:rsid w:val="000D1542"/>
    <w:rsid w:val="000D1712"/>
    <w:rsid w:val="000D1847"/>
    <w:rsid w:val="000D1BD5"/>
    <w:rsid w:val="000D1C0A"/>
    <w:rsid w:val="000D1CD9"/>
    <w:rsid w:val="000D2694"/>
    <w:rsid w:val="000D3644"/>
    <w:rsid w:val="000D3838"/>
    <w:rsid w:val="000D4988"/>
    <w:rsid w:val="000D4CA8"/>
    <w:rsid w:val="000D6465"/>
    <w:rsid w:val="000D79FD"/>
    <w:rsid w:val="000E02DC"/>
    <w:rsid w:val="000E0FD3"/>
    <w:rsid w:val="000E3233"/>
    <w:rsid w:val="000E6343"/>
    <w:rsid w:val="000F0ECC"/>
    <w:rsid w:val="000F41EB"/>
    <w:rsid w:val="000F4BCB"/>
    <w:rsid w:val="000F4C8A"/>
    <w:rsid w:val="000F4FBE"/>
    <w:rsid w:val="000F68AD"/>
    <w:rsid w:val="000F7FC9"/>
    <w:rsid w:val="00100235"/>
    <w:rsid w:val="00100BFF"/>
    <w:rsid w:val="001018F9"/>
    <w:rsid w:val="00101B1F"/>
    <w:rsid w:val="00101BD7"/>
    <w:rsid w:val="0010219B"/>
    <w:rsid w:val="001021EC"/>
    <w:rsid w:val="0010272D"/>
    <w:rsid w:val="00102F47"/>
    <w:rsid w:val="00103B3D"/>
    <w:rsid w:val="00103CDB"/>
    <w:rsid w:val="00103E71"/>
    <w:rsid w:val="00104032"/>
    <w:rsid w:val="001043CC"/>
    <w:rsid w:val="00104F2D"/>
    <w:rsid w:val="001060AB"/>
    <w:rsid w:val="00106132"/>
    <w:rsid w:val="0011233E"/>
    <w:rsid w:val="0011478C"/>
    <w:rsid w:val="00115767"/>
    <w:rsid w:val="00117AF3"/>
    <w:rsid w:val="00117EAE"/>
    <w:rsid w:val="00120DB9"/>
    <w:rsid w:val="0012298B"/>
    <w:rsid w:val="00122D8A"/>
    <w:rsid w:val="00123401"/>
    <w:rsid w:val="00123970"/>
    <w:rsid w:val="001245FE"/>
    <w:rsid w:val="00124A18"/>
    <w:rsid w:val="00124C1D"/>
    <w:rsid w:val="00124F14"/>
    <w:rsid w:val="00124FC8"/>
    <w:rsid w:val="001327B9"/>
    <w:rsid w:val="00132F13"/>
    <w:rsid w:val="001333CF"/>
    <w:rsid w:val="0013347D"/>
    <w:rsid w:val="00134D9E"/>
    <w:rsid w:val="0013616E"/>
    <w:rsid w:val="001372E9"/>
    <w:rsid w:val="001375E7"/>
    <w:rsid w:val="001378CE"/>
    <w:rsid w:val="00140DF0"/>
    <w:rsid w:val="001410CD"/>
    <w:rsid w:val="00141748"/>
    <w:rsid w:val="00141B86"/>
    <w:rsid w:val="00141E63"/>
    <w:rsid w:val="001434DA"/>
    <w:rsid w:val="00143558"/>
    <w:rsid w:val="00143C23"/>
    <w:rsid w:val="00143CE1"/>
    <w:rsid w:val="00144EAA"/>
    <w:rsid w:val="001451F6"/>
    <w:rsid w:val="00146D6B"/>
    <w:rsid w:val="0014747A"/>
    <w:rsid w:val="00147A17"/>
    <w:rsid w:val="001502F3"/>
    <w:rsid w:val="00151340"/>
    <w:rsid w:val="00151F86"/>
    <w:rsid w:val="001526EF"/>
    <w:rsid w:val="00152EF1"/>
    <w:rsid w:val="00156132"/>
    <w:rsid w:val="0015617E"/>
    <w:rsid w:val="001568B3"/>
    <w:rsid w:val="00156B4A"/>
    <w:rsid w:val="0016096D"/>
    <w:rsid w:val="00160B1A"/>
    <w:rsid w:val="00162085"/>
    <w:rsid w:val="001632B1"/>
    <w:rsid w:val="00163F99"/>
    <w:rsid w:val="001660A2"/>
    <w:rsid w:val="001705F3"/>
    <w:rsid w:val="00175208"/>
    <w:rsid w:val="0018063B"/>
    <w:rsid w:val="00180685"/>
    <w:rsid w:val="001807AE"/>
    <w:rsid w:val="0018102F"/>
    <w:rsid w:val="00182031"/>
    <w:rsid w:val="00183430"/>
    <w:rsid w:val="00184F76"/>
    <w:rsid w:val="00185579"/>
    <w:rsid w:val="0019047B"/>
    <w:rsid w:val="00190E08"/>
    <w:rsid w:val="00192444"/>
    <w:rsid w:val="00192957"/>
    <w:rsid w:val="0019474B"/>
    <w:rsid w:val="00196783"/>
    <w:rsid w:val="00196AE1"/>
    <w:rsid w:val="0019771F"/>
    <w:rsid w:val="00197D9E"/>
    <w:rsid w:val="001A00D5"/>
    <w:rsid w:val="001A01E5"/>
    <w:rsid w:val="001A160C"/>
    <w:rsid w:val="001A3489"/>
    <w:rsid w:val="001A3E21"/>
    <w:rsid w:val="001A61D8"/>
    <w:rsid w:val="001A6B84"/>
    <w:rsid w:val="001A734D"/>
    <w:rsid w:val="001A782F"/>
    <w:rsid w:val="001A7854"/>
    <w:rsid w:val="001B1CC9"/>
    <w:rsid w:val="001B2C76"/>
    <w:rsid w:val="001B3817"/>
    <w:rsid w:val="001B502E"/>
    <w:rsid w:val="001B799A"/>
    <w:rsid w:val="001C0373"/>
    <w:rsid w:val="001C1C8D"/>
    <w:rsid w:val="001C30FA"/>
    <w:rsid w:val="001C3639"/>
    <w:rsid w:val="001C551A"/>
    <w:rsid w:val="001C5AE8"/>
    <w:rsid w:val="001C7255"/>
    <w:rsid w:val="001C782D"/>
    <w:rsid w:val="001C7876"/>
    <w:rsid w:val="001C7A20"/>
    <w:rsid w:val="001D07A7"/>
    <w:rsid w:val="001D099A"/>
    <w:rsid w:val="001D217A"/>
    <w:rsid w:val="001D22BB"/>
    <w:rsid w:val="001D24C5"/>
    <w:rsid w:val="001D2E5F"/>
    <w:rsid w:val="001D57F8"/>
    <w:rsid w:val="001D6934"/>
    <w:rsid w:val="001D698E"/>
    <w:rsid w:val="001D6B44"/>
    <w:rsid w:val="001D7D3A"/>
    <w:rsid w:val="001E2C7B"/>
    <w:rsid w:val="001E415A"/>
    <w:rsid w:val="001E4A49"/>
    <w:rsid w:val="001E4BA9"/>
    <w:rsid w:val="001E5503"/>
    <w:rsid w:val="001E5F14"/>
    <w:rsid w:val="001E79C2"/>
    <w:rsid w:val="001F0A54"/>
    <w:rsid w:val="001F1AC5"/>
    <w:rsid w:val="001F1DBC"/>
    <w:rsid w:val="001F24BF"/>
    <w:rsid w:val="001F55AD"/>
    <w:rsid w:val="001F6765"/>
    <w:rsid w:val="001F76FB"/>
    <w:rsid w:val="001F7A39"/>
    <w:rsid w:val="002018A4"/>
    <w:rsid w:val="00201A62"/>
    <w:rsid w:val="00201C25"/>
    <w:rsid w:val="00201C62"/>
    <w:rsid w:val="00203286"/>
    <w:rsid w:val="0020351D"/>
    <w:rsid w:val="0020482B"/>
    <w:rsid w:val="00205FC4"/>
    <w:rsid w:val="00214443"/>
    <w:rsid w:val="002159F4"/>
    <w:rsid w:val="00215BD9"/>
    <w:rsid w:val="0021632A"/>
    <w:rsid w:val="0021636C"/>
    <w:rsid w:val="00216812"/>
    <w:rsid w:val="00220353"/>
    <w:rsid w:val="002207E6"/>
    <w:rsid w:val="002213E8"/>
    <w:rsid w:val="00223BAA"/>
    <w:rsid w:val="00223CDD"/>
    <w:rsid w:val="00223E44"/>
    <w:rsid w:val="002247B4"/>
    <w:rsid w:val="00224B0B"/>
    <w:rsid w:val="0022643F"/>
    <w:rsid w:val="00226715"/>
    <w:rsid w:val="0022709C"/>
    <w:rsid w:val="002270C9"/>
    <w:rsid w:val="0022733B"/>
    <w:rsid w:val="00230110"/>
    <w:rsid w:val="00230BAE"/>
    <w:rsid w:val="002318EC"/>
    <w:rsid w:val="0023271E"/>
    <w:rsid w:val="00233261"/>
    <w:rsid w:val="002339BF"/>
    <w:rsid w:val="00233DC5"/>
    <w:rsid w:val="00233FC3"/>
    <w:rsid w:val="00234552"/>
    <w:rsid w:val="00235901"/>
    <w:rsid w:val="00235C3B"/>
    <w:rsid w:val="002430CC"/>
    <w:rsid w:val="00243998"/>
    <w:rsid w:val="002462AC"/>
    <w:rsid w:val="00246659"/>
    <w:rsid w:val="00250EAF"/>
    <w:rsid w:val="00251160"/>
    <w:rsid w:val="00251418"/>
    <w:rsid w:val="00252F4D"/>
    <w:rsid w:val="00253812"/>
    <w:rsid w:val="00253D59"/>
    <w:rsid w:val="00253E0D"/>
    <w:rsid w:val="00255839"/>
    <w:rsid w:val="002558E6"/>
    <w:rsid w:val="002562FA"/>
    <w:rsid w:val="00257BB6"/>
    <w:rsid w:val="00257C1E"/>
    <w:rsid w:val="00257F55"/>
    <w:rsid w:val="0026148F"/>
    <w:rsid w:val="002617C6"/>
    <w:rsid w:val="00263A92"/>
    <w:rsid w:val="00263ADC"/>
    <w:rsid w:val="00263E00"/>
    <w:rsid w:val="00264FD8"/>
    <w:rsid w:val="002670D8"/>
    <w:rsid w:val="00267BB3"/>
    <w:rsid w:val="00270DF0"/>
    <w:rsid w:val="00271D21"/>
    <w:rsid w:val="00273DAB"/>
    <w:rsid w:val="00275EE5"/>
    <w:rsid w:val="00277334"/>
    <w:rsid w:val="00280254"/>
    <w:rsid w:val="00281C80"/>
    <w:rsid w:val="00282276"/>
    <w:rsid w:val="00283E4E"/>
    <w:rsid w:val="00285375"/>
    <w:rsid w:val="0028539D"/>
    <w:rsid w:val="00285D71"/>
    <w:rsid w:val="00291CF7"/>
    <w:rsid w:val="0029338A"/>
    <w:rsid w:val="00293E6F"/>
    <w:rsid w:val="002959F1"/>
    <w:rsid w:val="0029661B"/>
    <w:rsid w:val="002A0932"/>
    <w:rsid w:val="002A0B96"/>
    <w:rsid w:val="002A1240"/>
    <w:rsid w:val="002A23A9"/>
    <w:rsid w:val="002A23B2"/>
    <w:rsid w:val="002A2921"/>
    <w:rsid w:val="002A4760"/>
    <w:rsid w:val="002A48E5"/>
    <w:rsid w:val="002A53C4"/>
    <w:rsid w:val="002A5807"/>
    <w:rsid w:val="002A6E1F"/>
    <w:rsid w:val="002A7063"/>
    <w:rsid w:val="002A78F2"/>
    <w:rsid w:val="002B012E"/>
    <w:rsid w:val="002B2289"/>
    <w:rsid w:val="002B2CEC"/>
    <w:rsid w:val="002B3134"/>
    <w:rsid w:val="002B3529"/>
    <w:rsid w:val="002B3E3D"/>
    <w:rsid w:val="002B5BC4"/>
    <w:rsid w:val="002B5BC6"/>
    <w:rsid w:val="002B6779"/>
    <w:rsid w:val="002B696C"/>
    <w:rsid w:val="002B6B69"/>
    <w:rsid w:val="002B70BB"/>
    <w:rsid w:val="002B72D4"/>
    <w:rsid w:val="002B760B"/>
    <w:rsid w:val="002C090B"/>
    <w:rsid w:val="002C1117"/>
    <w:rsid w:val="002C2CA4"/>
    <w:rsid w:val="002C3346"/>
    <w:rsid w:val="002C4CF9"/>
    <w:rsid w:val="002C4F4C"/>
    <w:rsid w:val="002C73E4"/>
    <w:rsid w:val="002D11F4"/>
    <w:rsid w:val="002D1391"/>
    <w:rsid w:val="002D2448"/>
    <w:rsid w:val="002D3294"/>
    <w:rsid w:val="002D33F4"/>
    <w:rsid w:val="002D3749"/>
    <w:rsid w:val="002D6110"/>
    <w:rsid w:val="002D6BE6"/>
    <w:rsid w:val="002D7233"/>
    <w:rsid w:val="002E1434"/>
    <w:rsid w:val="002E1A2A"/>
    <w:rsid w:val="002E536F"/>
    <w:rsid w:val="002E537D"/>
    <w:rsid w:val="002E5564"/>
    <w:rsid w:val="002E5DBD"/>
    <w:rsid w:val="002E7D8D"/>
    <w:rsid w:val="002F048D"/>
    <w:rsid w:val="002F0B46"/>
    <w:rsid w:val="002F1112"/>
    <w:rsid w:val="002F176C"/>
    <w:rsid w:val="002F1D18"/>
    <w:rsid w:val="002F22A3"/>
    <w:rsid w:val="002F239E"/>
    <w:rsid w:val="002F2FDB"/>
    <w:rsid w:val="002F4453"/>
    <w:rsid w:val="002F4E82"/>
    <w:rsid w:val="002F5317"/>
    <w:rsid w:val="002F5B04"/>
    <w:rsid w:val="002F6221"/>
    <w:rsid w:val="002F64DD"/>
    <w:rsid w:val="002F6B09"/>
    <w:rsid w:val="00300315"/>
    <w:rsid w:val="00300649"/>
    <w:rsid w:val="00300E89"/>
    <w:rsid w:val="00301142"/>
    <w:rsid w:val="00301945"/>
    <w:rsid w:val="00303477"/>
    <w:rsid w:val="003046B4"/>
    <w:rsid w:val="0030509A"/>
    <w:rsid w:val="00306547"/>
    <w:rsid w:val="003076C9"/>
    <w:rsid w:val="0031052D"/>
    <w:rsid w:val="00310878"/>
    <w:rsid w:val="00310EC0"/>
    <w:rsid w:val="00311564"/>
    <w:rsid w:val="00311D68"/>
    <w:rsid w:val="003135A5"/>
    <w:rsid w:val="003137B9"/>
    <w:rsid w:val="003144F5"/>
    <w:rsid w:val="003166A3"/>
    <w:rsid w:val="00316901"/>
    <w:rsid w:val="00316E80"/>
    <w:rsid w:val="003171E3"/>
    <w:rsid w:val="00317240"/>
    <w:rsid w:val="00317E29"/>
    <w:rsid w:val="00320296"/>
    <w:rsid w:val="0032039F"/>
    <w:rsid w:val="00321387"/>
    <w:rsid w:val="00324264"/>
    <w:rsid w:val="00326F2C"/>
    <w:rsid w:val="0033073C"/>
    <w:rsid w:val="0033185C"/>
    <w:rsid w:val="00331C2C"/>
    <w:rsid w:val="003325B3"/>
    <w:rsid w:val="003327E7"/>
    <w:rsid w:val="0033333F"/>
    <w:rsid w:val="00333E13"/>
    <w:rsid w:val="00334793"/>
    <w:rsid w:val="00334EBB"/>
    <w:rsid w:val="00334F21"/>
    <w:rsid w:val="003406B3"/>
    <w:rsid w:val="00341AD3"/>
    <w:rsid w:val="003421C8"/>
    <w:rsid w:val="003428AF"/>
    <w:rsid w:val="00342E17"/>
    <w:rsid w:val="00343632"/>
    <w:rsid w:val="0034495B"/>
    <w:rsid w:val="00344E44"/>
    <w:rsid w:val="00347A65"/>
    <w:rsid w:val="00352862"/>
    <w:rsid w:val="003533AB"/>
    <w:rsid w:val="003537C6"/>
    <w:rsid w:val="0035488D"/>
    <w:rsid w:val="00355608"/>
    <w:rsid w:val="00360FCA"/>
    <w:rsid w:val="00362E74"/>
    <w:rsid w:val="003636C3"/>
    <w:rsid w:val="00364333"/>
    <w:rsid w:val="0036567B"/>
    <w:rsid w:val="00365A81"/>
    <w:rsid w:val="00370E07"/>
    <w:rsid w:val="0037179E"/>
    <w:rsid w:val="00372D88"/>
    <w:rsid w:val="0037373A"/>
    <w:rsid w:val="003739FB"/>
    <w:rsid w:val="00373C09"/>
    <w:rsid w:val="003748C3"/>
    <w:rsid w:val="00374E55"/>
    <w:rsid w:val="0037565D"/>
    <w:rsid w:val="00376455"/>
    <w:rsid w:val="00377442"/>
    <w:rsid w:val="003806E9"/>
    <w:rsid w:val="00380B9C"/>
    <w:rsid w:val="00380CEB"/>
    <w:rsid w:val="00380E90"/>
    <w:rsid w:val="0038162F"/>
    <w:rsid w:val="00382011"/>
    <w:rsid w:val="00382499"/>
    <w:rsid w:val="00382883"/>
    <w:rsid w:val="00384105"/>
    <w:rsid w:val="00384DA6"/>
    <w:rsid w:val="00384E3E"/>
    <w:rsid w:val="003868C0"/>
    <w:rsid w:val="00387EAE"/>
    <w:rsid w:val="003903E2"/>
    <w:rsid w:val="0039060B"/>
    <w:rsid w:val="003913A4"/>
    <w:rsid w:val="0039336F"/>
    <w:rsid w:val="00393A6E"/>
    <w:rsid w:val="00394584"/>
    <w:rsid w:val="00395286"/>
    <w:rsid w:val="00395463"/>
    <w:rsid w:val="003959EB"/>
    <w:rsid w:val="00395A36"/>
    <w:rsid w:val="003A0275"/>
    <w:rsid w:val="003A08FD"/>
    <w:rsid w:val="003A0FDC"/>
    <w:rsid w:val="003A1900"/>
    <w:rsid w:val="003A4FAA"/>
    <w:rsid w:val="003A514F"/>
    <w:rsid w:val="003B03E8"/>
    <w:rsid w:val="003B092F"/>
    <w:rsid w:val="003B18E1"/>
    <w:rsid w:val="003B2001"/>
    <w:rsid w:val="003B39C1"/>
    <w:rsid w:val="003B3D6E"/>
    <w:rsid w:val="003B5EC4"/>
    <w:rsid w:val="003B7539"/>
    <w:rsid w:val="003C006D"/>
    <w:rsid w:val="003C1883"/>
    <w:rsid w:val="003C38E1"/>
    <w:rsid w:val="003C4A05"/>
    <w:rsid w:val="003C4E24"/>
    <w:rsid w:val="003C54FB"/>
    <w:rsid w:val="003C77E1"/>
    <w:rsid w:val="003C7CC9"/>
    <w:rsid w:val="003D1E7D"/>
    <w:rsid w:val="003D5FE5"/>
    <w:rsid w:val="003D71A6"/>
    <w:rsid w:val="003D778B"/>
    <w:rsid w:val="003D7FAB"/>
    <w:rsid w:val="003E0386"/>
    <w:rsid w:val="003E4343"/>
    <w:rsid w:val="003E4831"/>
    <w:rsid w:val="003E6049"/>
    <w:rsid w:val="003E7042"/>
    <w:rsid w:val="003E7110"/>
    <w:rsid w:val="003F1264"/>
    <w:rsid w:val="003F1640"/>
    <w:rsid w:val="003F1984"/>
    <w:rsid w:val="003F2603"/>
    <w:rsid w:val="003F367F"/>
    <w:rsid w:val="003F4D69"/>
    <w:rsid w:val="003F4ED9"/>
    <w:rsid w:val="003F55EB"/>
    <w:rsid w:val="003F7324"/>
    <w:rsid w:val="0040021A"/>
    <w:rsid w:val="004009CE"/>
    <w:rsid w:val="00400FDD"/>
    <w:rsid w:val="004031A9"/>
    <w:rsid w:val="00403620"/>
    <w:rsid w:val="004051F1"/>
    <w:rsid w:val="00405914"/>
    <w:rsid w:val="00405BAD"/>
    <w:rsid w:val="004067A9"/>
    <w:rsid w:val="00407733"/>
    <w:rsid w:val="00410166"/>
    <w:rsid w:val="004105F1"/>
    <w:rsid w:val="004120A4"/>
    <w:rsid w:val="004126A3"/>
    <w:rsid w:val="004128A7"/>
    <w:rsid w:val="004135B1"/>
    <w:rsid w:val="00414E2C"/>
    <w:rsid w:val="00415B64"/>
    <w:rsid w:val="0041635F"/>
    <w:rsid w:val="00417D32"/>
    <w:rsid w:val="00420BFA"/>
    <w:rsid w:val="00420CD1"/>
    <w:rsid w:val="00420F33"/>
    <w:rsid w:val="004212E6"/>
    <w:rsid w:val="00423036"/>
    <w:rsid w:val="0042345D"/>
    <w:rsid w:val="00423D51"/>
    <w:rsid w:val="00424154"/>
    <w:rsid w:val="00426BE7"/>
    <w:rsid w:val="00426DD0"/>
    <w:rsid w:val="00426E22"/>
    <w:rsid w:val="00426F99"/>
    <w:rsid w:val="00427731"/>
    <w:rsid w:val="00431176"/>
    <w:rsid w:val="004344AC"/>
    <w:rsid w:val="004379E4"/>
    <w:rsid w:val="00437A8F"/>
    <w:rsid w:val="0044119F"/>
    <w:rsid w:val="00441A28"/>
    <w:rsid w:val="00441B02"/>
    <w:rsid w:val="004421F8"/>
    <w:rsid w:val="00442713"/>
    <w:rsid w:val="00442C82"/>
    <w:rsid w:val="00443416"/>
    <w:rsid w:val="004446E9"/>
    <w:rsid w:val="0044667D"/>
    <w:rsid w:val="00450174"/>
    <w:rsid w:val="00450D89"/>
    <w:rsid w:val="00450E21"/>
    <w:rsid w:val="00453D3B"/>
    <w:rsid w:val="00454CE1"/>
    <w:rsid w:val="00455000"/>
    <w:rsid w:val="00455562"/>
    <w:rsid w:val="00455706"/>
    <w:rsid w:val="00456023"/>
    <w:rsid w:val="00457A03"/>
    <w:rsid w:val="00461A74"/>
    <w:rsid w:val="00462EEA"/>
    <w:rsid w:val="00463950"/>
    <w:rsid w:val="00464536"/>
    <w:rsid w:val="004664C0"/>
    <w:rsid w:val="00466E43"/>
    <w:rsid w:val="00467385"/>
    <w:rsid w:val="00467AB5"/>
    <w:rsid w:val="00467E7B"/>
    <w:rsid w:val="00467EF3"/>
    <w:rsid w:val="00470286"/>
    <w:rsid w:val="004708FF"/>
    <w:rsid w:val="00470F3C"/>
    <w:rsid w:val="0047194F"/>
    <w:rsid w:val="00471B64"/>
    <w:rsid w:val="00471FEE"/>
    <w:rsid w:val="004731B9"/>
    <w:rsid w:val="00477161"/>
    <w:rsid w:val="00477791"/>
    <w:rsid w:val="00481B15"/>
    <w:rsid w:val="00481EA5"/>
    <w:rsid w:val="0048255A"/>
    <w:rsid w:val="00482999"/>
    <w:rsid w:val="0048319C"/>
    <w:rsid w:val="004833B1"/>
    <w:rsid w:val="00483742"/>
    <w:rsid w:val="004843C6"/>
    <w:rsid w:val="004879B7"/>
    <w:rsid w:val="00487BE3"/>
    <w:rsid w:val="00487D87"/>
    <w:rsid w:val="0049140B"/>
    <w:rsid w:val="004920B1"/>
    <w:rsid w:val="004935F4"/>
    <w:rsid w:val="004945BA"/>
    <w:rsid w:val="00495414"/>
    <w:rsid w:val="004977D3"/>
    <w:rsid w:val="00497AA2"/>
    <w:rsid w:val="004A00E2"/>
    <w:rsid w:val="004A0ECD"/>
    <w:rsid w:val="004A1A2A"/>
    <w:rsid w:val="004A1AE3"/>
    <w:rsid w:val="004A2BBB"/>
    <w:rsid w:val="004A3C8F"/>
    <w:rsid w:val="004A5640"/>
    <w:rsid w:val="004A6856"/>
    <w:rsid w:val="004A6B77"/>
    <w:rsid w:val="004A760F"/>
    <w:rsid w:val="004B0F31"/>
    <w:rsid w:val="004B1C12"/>
    <w:rsid w:val="004B1FFD"/>
    <w:rsid w:val="004B3300"/>
    <w:rsid w:val="004B349D"/>
    <w:rsid w:val="004B5957"/>
    <w:rsid w:val="004B6103"/>
    <w:rsid w:val="004B612C"/>
    <w:rsid w:val="004B67ED"/>
    <w:rsid w:val="004C0445"/>
    <w:rsid w:val="004C2046"/>
    <w:rsid w:val="004C2A75"/>
    <w:rsid w:val="004C368E"/>
    <w:rsid w:val="004C3F32"/>
    <w:rsid w:val="004C3F4E"/>
    <w:rsid w:val="004C42B9"/>
    <w:rsid w:val="004C4B28"/>
    <w:rsid w:val="004C5195"/>
    <w:rsid w:val="004C554E"/>
    <w:rsid w:val="004C7108"/>
    <w:rsid w:val="004D00FF"/>
    <w:rsid w:val="004D1318"/>
    <w:rsid w:val="004D1896"/>
    <w:rsid w:val="004D2ECF"/>
    <w:rsid w:val="004D33F0"/>
    <w:rsid w:val="004D3A1B"/>
    <w:rsid w:val="004D5C0A"/>
    <w:rsid w:val="004D6079"/>
    <w:rsid w:val="004E05B8"/>
    <w:rsid w:val="004E190A"/>
    <w:rsid w:val="004E25B5"/>
    <w:rsid w:val="004E2D8B"/>
    <w:rsid w:val="004E2E05"/>
    <w:rsid w:val="004E45A7"/>
    <w:rsid w:val="004E555E"/>
    <w:rsid w:val="004E57C1"/>
    <w:rsid w:val="004E6055"/>
    <w:rsid w:val="004E6884"/>
    <w:rsid w:val="004E7F20"/>
    <w:rsid w:val="004F03D1"/>
    <w:rsid w:val="004F1BD8"/>
    <w:rsid w:val="004F2319"/>
    <w:rsid w:val="004F4ED2"/>
    <w:rsid w:val="004F7660"/>
    <w:rsid w:val="00500EB8"/>
    <w:rsid w:val="00502E8B"/>
    <w:rsid w:val="005049D6"/>
    <w:rsid w:val="0050608A"/>
    <w:rsid w:val="00506987"/>
    <w:rsid w:val="005078A1"/>
    <w:rsid w:val="00511BF0"/>
    <w:rsid w:val="00512BF3"/>
    <w:rsid w:val="00513264"/>
    <w:rsid w:val="005179C4"/>
    <w:rsid w:val="00517AB8"/>
    <w:rsid w:val="00520623"/>
    <w:rsid w:val="005221CD"/>
    <w:rsid w:val="00522AA2"/>
    <w:rsid w:val="0052452E"/>
    <w:rsid w:val="00525983"/>
    <w:rsid w:val="005263BF"/>
    <w:rsid w:val="00526577"/>
    <w:rsid w:val="0052791D"/>
    <w:rsid w:val="005300B6"/>
    <w:rsid w:val="00530B81"/>
    <w:rsid w:val="00531625"/>
    <w:rsid w:val="005319CD"/>
    <w:rsid w:val="00533CF6"/>
    <w:rsid w:val="00533E40"/>
    <w:rsid w:val="005352B3"/>
    <w:rsid w:val="00537ADD"/>
    <w:rsid w:val="00537F21"/>
    <w:rsid w:val="005401B2"/>
    <w:rsid w:val="00541CF1"/>
    <w:rsid w:val="0054200F"/>
    <w:rsid w:val="00542613"/>
    <w:rsid w:val="00544150"/>
    <w:rsid w:val="005476E8"/>
    <w:rsid w:val="005504CE"/>
    <w:rsid w:val="00551256"/>
    <w:rsid w:val="00551963"/>
    <w:rsid w:val="00556C68"/>
    <w:rsid w:val="00557070"/>
    <w:rsid w:val="00557893"/>
    <w:rsid w:val="00557A6B"/>
    <w:rsid w:val="00560533"/>
    <w:rsid w:val="005609CA"/>
    <w:rsid w:val="00560D6B"/>
    <w:rsid w:val="00562615"/>
    <w:rsid w:val="00562B39"/>
    <w:rsid w:val="00562DBF"/>
    <w:rsid w:val="005631F2"/>
    <w:rsid w:val="0056371C"/>
    <w:rsid w:val="00567EAA"/>
    <w:rsid w:val="00570A86"/>
    <w:rsid w:val="00570DA2"/>
    <w:rsid w:val="00570F86"/>
    <w:rsid w:val="00570FAA"/>
    <w:rsid w:val="005711AF"/>
    <w:rsid w:val="00572194"/>
    <w:rsid w:val="00572D96"/>
    <w:rsid w:val="00573677"/>
    <w:rsid w:val="0057427E"/>
    <w:rsid w:val="00574D09"/>
    <w:rsid w:val="0057653B"/>
    <w:rsid w:val="005778BF"/>
    <w:rsid w:val="00577B4D"/>
    <w:rsid w:val="005815C2"/>
    <w:rsid w:val="00585A3D"/>
    <w:rsid w:val="00586EC0"/>
    <w:rsid w:val="00587748"/>
    <w:rsid w:val="0059022F"/>
    <w:rsid w:val="00591ED0"/>
    <w:rsid w:val="00594EE1"/>
    <w:rsid w:val="00595414"/>
    <w:rsid w:val="005957C4"/>
    <w:rsid w:val="00595FEB"/>
    <w:rsid w:val="0059696D"/>
    <w:rsid w:val="00597617"/>
    <w:rsid w:val="005A1B82"/>
    <w:rsid w:val="005A2058"/>
    <w:rsid w:val="005A4BA9"/>
    <w:rsid w:val="005B13A6"/>
    <w:rsid w:val="005B187A"/>
    <w:rsid w:val="005B25B6"/>
    <w:rsid w:val="005B2944"/>
    <w:rsid w:val="005B2EC5"/>
    <w:rsid w:val="005B32B4"/>
    <w:rsid w:val="005B4F8C"/>
    <w:rsid w:val="005B65A9"/>
    <w:rsid w:val="005B7F29"/>
    <w:rsid w:val="005C0503"/>
    <w:rsid w:val="005C4E22"/>
    <w:rsid w:val="005C6B50"/>
    <w:rsid w:val="005C7519"/>
    <w:rsid w:val="005D0FF0"/>
    <w:rsid w:val="005D2672"/>
    <w:rsid w:val="005D28EB"/>
    <w:rsid w:val="005D3386"/>
    <w:rsid w:val="005D373F"/>
    <w:rsid w:val="005D3AC8"/>
    <w:rsid w:val="005D5164"/>
    <w:rsid w:val="005D5B42"/>
    <w:rsid w:val="005D6775"/>
    <w:rsid w:val="005D6808"/>
    <w:rsid w:val="005E1151"/>
    <w:rsid w:val="005E16A9"/>
    <w:rsid w:val="005E2060"/>
    <w:rsid w:val="005E2773"/>
    <w:rsid w:val="005E2E64"/>
    <w:rsid w:val="005E2EF6"/>
    <w:rsid w:val="005E350A"/>
    <w:rsid w:val="005E4E4F"/>
    <w:rsid w:val="005E5569"/>
    <w:rsid w:val="005E55C9"/>
    <w:rsid w:val="005E6B25"/>
    <w:rsid w:val="005E6D27"/>
    <w:rsid w:val="005F0254"/>
    <w:rsid w:val="005F06F6"/>
    <w:rsid w:val="005F0B03"/>
    <w:rsid w:val="005F1E2B"/>
    <w:rsid w:val="005F21C3"/>
    <w:rsid w:val="005F49D1"/>
    <w:rsid w:val="005F4D2F"/>
    <w:rsid w:val="005F5725"/>
    <w:rsid w:val="005F6C40"/>
    <w:rsid w:val="005F7432"/>
    <w:rsid w:val="005F7DE4"/>
    <w:rsid w:val="00601E49"/>
    <w:rsid w:val="006022ED"/>
    <w:rsid w:val="00603D06"/>
    <w:rsid w:val="00604A8B"/>
    <w:rsid w:val="00606A44"/>
    <w:rsid w:val="00610310"/>
    <w:rsid w:val="0061107D"/>
    <w:rsid w:val="00611B29"/>
    <w:rsid w:val="00611E5C"/>
    <w:rsid w:val="00612169"/>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45AD"/>
    <w:rsid w:val="006362EF"/>
    <w:rsid w:val="006369DB"/>
    <w:rsid w:val="00636AE0"/>
    <w:rsid w:val="00636EB3"/>
    <w:rsid w:val="006378D5"/>
    <w:rsid w:val="00637B10"/>
    <w:rsid w:val="00637F8B"/>
    <w:rsid w:val="006417D0"/>
    <w:rsid w:val="00643155"/>
    <w:rsid w:val="00643A0D"/>
    <w:rsid w:val="006458F3"/>
    <w:rsid w:val="00645F6C"/>
    <w:rsid w:val="00646B11"/>
    <w:rsid w:val="006472A3"/>
    <w:rsid w:val="006474AB"/>
    <w:rsid w:val="00647814"/>
    <w:rsid w:val="00647A2D"/>
    <w:rsid w:val="00650B9D"/>
    <w:rsid w:val="00651235"/>
    <w:rsid w:val="006513FF"/>
    <w:rsid w:val="0065349F"/>
    <w:rsid w:val="006543F4"/>
    <w:rsid w:val="00654FA6"/>
    <w:rsid w:val="006551E8"/>
    <w:rsid w:val="006554A7"/>
    <w:rsid w:val="00655BA6"/>
    <w:rsid w:val="00656121"/>
    <w:rsid w:val="00656736"/>
    <w:rsid w:val="006570B0"/>
    <w:rsid w:val="00657807"/>
    <w:rsid w:val="0066097E"/>
    <w:rsid w:val="00660C56"/>
    <w:rsid w:val="006610F9"/>
    <w:rsid w:val="00661F0E"/>
    <w:rsid w:val="006624AF"/>
    <w:rsid w:val="0066338B"/>
    <w:rsid w:val="00664599"/>
    <w:rsid w:val="00664A0A"/>
    <w:rsid w:val="00664EF4"/>
    <w:rsid w:val="00665DD7"/>
    <w:rsid w:val="006676C5"/>
    <w:rsid w:val="0066777F"/>
    <w:rsid w:val="00671AE8"/>
    <w:rsid w:val="00672786"/>
    <w:rsid w:val="006729B4"/>
    <w:rsid w:val="00676B5B"/>
    <w:rsid w:val="00676CA8"/>
    <w:rsid w:val="00680B6A"/>
    <w:rsid w:val="00680C42"/>
    <w:rsid w:val="00681A3B"/>
    <w:rsid w:val="00681BE6"/>
    <w:rsid w:val="006822CE"/>
    <w:rsid w:val="00683873"/>
    <w:rsid w:val="00683F71"/>
    <w:rsid w:val="00683FB8"/>
    <w:rsid w:val="00684552"/>
    <w:rsid w:val="00684BC2"/>
    <w:rsid w:val="0068533C"/>
    <w:rsid w:val="00686F00"/>
    <w:rsid w:val="0068712F"/>
    <w:rsid w:val="00687C9E"/>
    <w:rsid w:val="006926F7"/>
    <w:rsid w:val="00692985"/>
    <w:rsid w:val="00692E3C"/>
    <w:rsid w:val="00693A95"/>
    <w:rsid w:val="006940FD"/>
    <w:rsid w:val="0069445D"/>
    <w:rsid w:val="00694871"/>
    <w:rsid w:val="006960AF"/>
    <w:rsid w:val="006968ED"/>
    <w:rsid w:val="00697197"/>
    <w:rsid w:val="006979B8"/>
    <w:rsid w:val="006A194B"/>
    <w:rsid w:val="006A449B"/>
    <w:rsid w:val="006A49E9"/>
    <w:rsid w:val="006A503E"/>
    <w:rsid w:val="006A578F"/>
    <w:rsid w:val="006A5C04"/>
    <w:rsid w:val="006A6292"/>
    <w:rsid w:val="006A7088"/>
    <w:rsid w:val="006B03F5"/>
    <w:rsid w:val="006B0E21"/>
    <w:rsid w:val="006B33CF"/>
    <w:rsid w:val="006B387A"/>
    <w:rsid w:val="006B3D56"/>
    <w:rsid w:val="006B49B4"/>
    <w:rsid w:val="006B4AD0"/>
    <w:rsid w:val="006B4B85"/>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D5C3F"/>
    <w:rsid w:val="006E0D90"/>
    <w:rsid w:val="006E2267"/>
    <w:rsid w:val="006E2BC9"/>
    <w:rsid w:val="006E3140"/>
    <w:rsid w:val="006E395D"/>
    <w:rsid w:val="006F0034"/>
    <w:rsid w:val="006F356A"/>
    <w:rsid w:val="006F4D12"/>
    <w:rsid w:val="006F5A98"/>
    <w:rsid w:val="006F5D87"/>
    <w:rsid w:val="006F6504"/>
    <w:rsid w:val="006F6597"/>
    <w:rsid w:val="006F72F5"/>
    <w:rsid w:val="006F75D9"/>
    <w:rsid w:val="00700348"/>
    <w:rsid w:val="00703EE3"/>
    <w:rsid w:val="00704318"/>
    <w:rsid w:val="00704B38"/>
    <w:rsid w:val="00704D46"/>
    <w:rsid w:val="00706225"/>
    <w:rsid w:val="007079BF"/>
    <w:rsid w:val="0071030C"/>
    <w:rsid w:val="00711448"/>
    <w:rsid w:val="007117B2"/>
    <w:rsid w:val="00711CD9"/>
    <w:rsid w:val="00712966"/>
    <w:rsid w:val="0071379D"/>
    <w:rsid w:val="00714263"/>
    <w:rsid w:val="007154C5"/>
    <w:rsid w:val="00715C89"/>
    <w:rsid w:val="00716D9A"/>
    <w:rsid w:val="00717987"/>
    <w:rsid w:val="00720C63"/>
    <w:rsid w:val="00721C7A"/>
    <w:rsid w:val="00722F5D"/>
    <w:rsid w:val="00723F06"/>
    <w:rsid w:val="00724060"/>
    <w:rsid w:val="007246E2"/>
    <w:rsid w:val="00724AF6"/>
    <w:rsid w:val="00725AAB"/>
    <w:rsid w:val="00726EA8"/>
    <w:rsid w:val="007309AF"/>
    <w:rsid w:val="00730AE3"/>
    <w:rsid w:val="007322DB"/>
    <w:rsid w:val="00733250"/>
    <w:rsid w:val="00736362"/>
    <w:rsid w:val="00736FFF"/>
    <w:rsid w:val="0074277B"/>
    <w:rsid w:val="00743545"/>
    <w:rsid w:val="00743D65"/>
    <w:rsid w:val="00743E2E"/>
    <w:rsid w:val="00744986"/>
    <w:rsid w:val="00745359"/>
    <w:rsid w:val="00745638"/>
    <w:rsid w:val="00746D3B"/>
    <w:rsid w:val="007470BA"/>
    <w:rsid w:val="007470EB"/>
    <w:rsid w:val="007473C8"/>
    <w:rsid w:val="0075078C"/>
    <w:rsid w:val="007508E9"/>
    <w:rsid w:val="007513CD"/>
    <w:rsid w:val="00751F9D"/>
    <w:rsid w:val="007529DB"/>
    <w:rsid w:val="007557B3"/>
    <w:rsid w:val="00755922"/>
    <w:rsid w:val="00755F8D"/>
    <w:rsid w:val="00757EBC"/>
    <w:rsid w:val="007605CE"/>
    <w:rsid w:val="00760757"/>
    <w:rsid w:val="00760D3C"/>
    <w:rsid w:val="0076143A"/>
    <w:rsid w:val="00763413"/>
    <w:rsid w:val="007639AC"/>
    <w:rsid w:val="00765BE3"/>
    <w:rsid w:val="00766CB3"/>
    <w:rsid w:val="00766E07"/>
    <w:rsid w:val="00767304"/>
    <w:rsid w:val="007700E5"/>
    <w:rsid w:val="00771BAB"/>
    <w:rsid w:val="00773A73"/>
    <w:rsid w:val="00773EC6"/>
    <w:rsid w:val="0077540E"/>
    <w:rsid w:val="00776328"/>
    <w:rsid w:val="007772E0"/>
    <w:rsid w:val="0077736E"/>
    <w:rsid w:val="007800C9"/>
    <w:rsid w:val="00780D3E"/>
    <w:rsid w:val="00783644"/>
    <w:rsid w:val="00783877"/>
    <w:rsid w:val="00784DD3"/>
    <w:rsid w:val="00785371"/>
    <w:rsid w:val="00785E38"/>
    <w:rsid w:val="00786571"/>
    <w:rsid w:val="00787F36"/>
    <w:rsid w:val="00787FDD"/>
    <w:rsid w:val="007900D5"/>
    <w:rsid w:val="00790A5D"/>
    <w:rsid w:val="00790E9B"/>
    <w:rsid w:val="00791CF1"/>
    <w:rsid w:val="0079306A"/>
    <w:rsid w:val="007933F8"/>
    <w:rsid w:val="007959FC"/>
    <w:rsid w:val="00797155"/>
    <w:rsid w:val="007979B1"/>
    <w:rsid w:val="007A1273"/>
    <w:rsid w:val="007A1989"/>
    <w:rsid w:val="007A3397"/>
    <w:rsid w:val="007A3D9E"/>
    <w:rsid w:val="007A4CCC"/>
    <w:rsid w:val="007A5A3B"/>
    <w:rsid w:val="007B014F"/>
    <w:rsid w:val="007B06FB"/>
    <w:rsid w:val="007B081D"/>
    <w:rsid w:val="007B1388"/>
    <w:rsid w:val="007B24E3"/>
    <w:rsid w:val="007B2C48"/>
    <w:rsid w:val="007B2D63"/>
    <w:rsid w:val="007B3435"/>
    <w:rsid w:val="007B366A"/>
    <w:rsid w:val="007B48EF"/>
    <w:rsid w:val="007B57AC"/>
    <w:rsid w:val="007B5D63"/>
    <w:rsid w:val="007B6632"/>
    <w:rsid w:val="007B70A1"/>
    <w:rsid w:val="007B7378"/>
    <w:rsid w:val="007B7A51"/>
    <w:rsid w:val="007C0381"/>
    <w:rsid w:val="007C1A96"/>
    <w:rsid w:val="007C1B84"/>
    <w:rsid w:val="007C252B"/>
    <w:rsid w:val="007C45B8"/>
    <w:rsid w:val="007C73E3"/>
    <w:rsid w:val="007C776D"/>
    <w:rsid w:val="007C7DC4"/>
    <w:rsid w:val="007C7E99"/>
    <w:rsid w:val="007D1A80"/>
    <w:rsid w:val="007D277A"/>
    <w:rsid w:val="007D2FC8"/>
    <w:rsid w:val="007D326E"/>
    <w:rsid w:val="007D68AE"/>
    <w:rsid w:val="007D7580"/>
    <w:rsid w:val="007E02A3"/>
    <w:rsid w:val="007E08A6"/>
    <w:rsid w:val="007E0B72"/>
    <w:rsid w:val="007E1A7B"/>
    <w:rsid w:val="007E1AF7"/>
    <w:rsid w:val="007E1D13"/>
    <w:rsid w:val="007E4376"/>
    <w:rsid w:val="007E481A"/>
    <w:rsid w:val="007E4D01"/>
    <w:rsid w:val="007E5B3F"/>
    <w:rsid w:val="007E7755"/>
    <w:rsid w:val="007F0E72"/>
    <w:rsid w:val="007F1936"/>
    <w:rsid w:val="007F1A40"/>
    <w:rsid w:val="007F1B09"/>
    <w:rsid w:val="007F2A69"/>
    <w:rsid w:val="007F5290"/>
    <w:rsid w:val="007F676F"/>
    <w:rsid w:val="007F698D"/>
    <w:rsid w:val="007F7530"/>
    <w:rsid w:val="007F7DB9"/>
    <w:rsid w:val="00800C35"/>
    <w:rsid w:val="00800D32"/>
    <w:rsid w:val="0080197A"/>
    <w:rsid w:val="008020D4"/>
    <w:rsid w:val="00804064"/>
    <w:rsid w:val="0080408E"/>
    <w:rsid w:val="00804153"/>
    <w:rsid w:val="008043FE"/>
    <w:rsid w:val="008049DA"/>
    <w:rsid w:val="00804C87"/>
    <w:rsid w:val="00806917"/>
    <w:rsid w:val="00807491"/>
    <w:rsid w:val="0080771E"/>
    <w:rsid w:val="00811140"/>
    <w:rsid w:val="008119B5"/>
    <w:rsid w:val="00812E55"/>
    <w:rsid w:val="00813E2E"/>
    <w:rsid w:val="008145BB"/>
    <w:rsid w:val="00814F77"/>
    <w:rsid w:val="00815225"/>
    <w:rsid w:val="00815B3B"/>
    <w:rsid w:val="00816381"/>
    <w:rsid w:val="00816CCE"/>
    <w:rsid w:val="008172C8"/>
    <w:rsid w:val="00817A85"/>
    <w:rsid w:val="00820C51"/>
    <w:rsid w:val="00820F5F"/>
    <w:rsid w:val="008212AC"/>
    <w:rsid w:val="00821AD6"/>
    <w:rsid w:val="00822CAA"/>
    <w:rsid w:val="008241A8"/>
    <w:rsid w:val="008277ED"/>
    <w:rsid w:val="00831375"/>
    <w:rsid w:val="008332A1"/>
    <w:rsid w:val="00833618"/>
    <w:rsid w:val="00834DDC"/>
    <w:rsid w:val="00837008"/>
    <w:rsid w:val="008406D9"/>
    <w:rsid w:val="00843F35"/>
    <w:rsid w:val="00844702"/>
    <w:rsid w:val="00844EB7"/>
    <w:rsid w:val="008459EA"/>
    <w:rsid w:val="00846CB5"/>
    <w:rsid w:val="00847D32"/>
    <w:rsid w:val="008502B2"/>
    <w:rsid w:val="0085121B"/>
    <w:rsid w:val="00851B08"/>
    <w:rsid w:val="00851F85"/>
    <w:rsid w:val="00852922"/>
    <w:rsid w:val="00854FA4"/>
    <w:rsid w:val="008575AB"/>
    <w:rsid w:val="0086058F"/>
    <w:rsid w:val="008609E6"/>
    <w:rsid w:val="008611CF"/>
    <w:rsid w:val="00861BF0"/>
    <w:rsid w:val="008626B1"/>
    <w:rsid w:val="00864236"/>
    <w:rsid w:val="00864D55"/>
    <w:rsid w:val="00864E04"/>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1F5F"/>
    <w:rsid w:val="0088517A"/>
    <w:rsid w:val="0088691E"/>
    <w:rsid w:val="008870E3"/>
    <w:rsid w:val="00887AE4"/>
    <w:rsid w:val="00887B4C"/>
    <w:rsid w:val="00890C4D"/>
    <w:rsid w:val="008950C0"/>
    <w:rsid w:val="00896A9C"/>
    <w:rsid w:val="0089737F"/>
    <w:rsid w:val="008A0FBB"/>
    <w:rsid w:val="008A1874"/>
    <w:rsid w:val="008A1C05"/>
    <w:rsid w:val="008A1F5F"/>
    <w:rsid w:val="008A2333"/>
    <w:rsid w:val="008A2BB1"/>
    <w:rsid w:val="008A2D95"/>
    <w:rsid w:val="008A4068"/>
    <w:rsid w:val="008A4B01"/>
    <w:rsid w:val="008A5EE5"/>
    <w:rsid w:val="008A737C"/>
    <w:rsid w:val="008B0E6C"/>
    <w:rsid w:val="008B1CFB"/>
    <w:rsid w:val="008B1E87"/>
    <w:rsid w:val="008B34DC"/>
    <w:rsid w:val="008B3C3A"/>
    <w:rsid w:val="008B472C"/>
    <w:rsid w:val="008B4FD9"/>
    <w:rsid w:val="008B5C95"/>
    <w:rsid w:val="008B6354"/>
    <w:rsid w:val="008B72CC"/>
    <w:rsid w:val="008C0045"/>
    <w:rsid w:val="008C076D"/>
    <w:rsid w:val="008C6097"/>
    <w:rsid w:val="008C71A7"/>
    <w:rsid w:val="008C77D6"/>
    <w:rsid w:val="008D0023"/>
    <w:rsid w:val="008D1AD7"/>
    <w:rsid w:val="008D2C1D"/>
    <w:rsid w:val="008D415E"/>
    <w:rsid w:val="008D5988"/>
    <w:rsid w:val="008D5AE8"/>
    <w:rsid w:val="008D6FDE"/>
    <w:rsid w:val="008D76D5"/>
    <w:rsid w:val="008E0015"/>
    <w:rsid w:val="008E0A25"/>
    <w:rsid w:val="008E1188"/>
    <w:rsid w:val="008E1936"/>
    <w:rsid w:val="008E2247"/>
    <w:rsid w:val="008E224E"/>
    <w:rsid w:val="008E2275"/>
    <w:rsid w:val="008E3B07"/>
    <w:rsid w:val="008E4AE5"/>
    <w:rsid w:val="008E4EA9"/>
    <w:rsid w:val="008E6002"/>
    <w:rsid w:val="008F0663"/>
    <w:rsid w:val="008F0722"/>
    <w:rsid w:val="008F088D"/>
    <w:rsid w:val="008F367B"/>
    <w:rsid w:val="008F3B92"/>
    <w:rsid w:val="008F41FF"/>
    <w:rsid w:val="008F4C87"/>
    <w:rsid w:val="008F7180"/>
    <w:rsid w:val="009010C2"/>
    <w:rsid w:val="009028AF"/>
    <w:rsid w:val="00902DDF"/>
    <w:rsid w:val="009045FF"/>
    <w:rsid w:val="00905017"/>
    <w:rsid w:val="00905B39"/>
    <w:rsid w:val="00910CA0"/>
    <w:rsid w:val="0091126D"/>
    <w:rsid w:val="009114A7"/>
    <w:rsid w:val="009133FF"/>
    <w:rsid w:val="0091631F"/>
    <w:rsid w:val="009169C8"/>
    <w:rsid w:val="00917188"/>
    <w:rsid w:val="00917D1C"/>
    <w:rsid w:val="00920AC9"/>
    <w:rsid w:val="00920F39"/>
    <w:rsid w:val="0092151A"/>
    <w:rsid w:val="00923C82"/>
    <w:rsid w:val="009245F2"/>
    <w:rsid w:val="00925C4F"/>
    <w:rsid w:val="00926DBA"/>
    <w:rsid w:val="009273DA"/>
    <w:rsid w:val="009301C9"/>
    <w:rsid w:val="009309BA"/>
    <w:rsid w:val="009309FB"/>
    <w:rsid w:val="00930FEB"/>
    <w:rsid w:val="009323D5"/>
    <w:rsid w:val="009327B4"/>
    <w:rsid w:val="00933EB7"/>
    <w:rsid w:val="00934D58"/>
    <w:rsid w:val="00935316"/>
    <w:rsid w:val="00936392"/>
    <w:rsid w:val="00936A5D"/>
    <w:rsid w:val="00940F13"/>
    <w:rsid w:val="009416BA"/>
    <w:rsid w:val="0094283D"/>
    <w:rsid w:val="00942D01"/>
    <w:rsid w:val="00944608"/>
    <w:rsid w:val="009450C4"/>
    <w:rsid w:val="009461D3"/>
    <w:rsid w:val="00946289"/>
    <w:rsid w:val="0094695D"/>
    <w:rsid w:val="009474DA"/>
    <w:rsid w:val="00950566"/>
    <w:rsid w:val="00950757"/>
    <w:rsid w:val="009511C5"/>
    <w:rsid w:val="009516DF"/>
    <w:rsid w:val="0095191E"/>
    <w:rsid w:val="00952855"/>
    <w:rsid w:val="00952D0D"/>
    <w:rsid w:val="0095376A"/>
    <w:rsid w:val="009544D6"/>
    <w:rsid w:val="00954A2A"/>
    <w:rsid w:val="00954A75"/>
    <w:rsid w:val="0095561C"/>
    <w:rsid w:val="009557AA"/>
    <w:rsid w:val="0095580A"/>
    <w:rsid w:val="0095746C"/>
    <w:rsid w:val="00957BA3"/>
    <w:rsid w:val="0096206A"/>
    <w:rsid w:val="0096223D"/>
    <w:rsid w:val="00964431"/>
    <w:rsid w:val="0096798F"/>
    <w:rsid w:val="00970B7A"/>
    <w:rsid w:val="00971A7C"/>
    <w:rsid w:val="00971C2B"/>
    <w:rsid w:val="00972A2D"/>
    <w:rsid w:val="009733A5"/>
    <w:rsid w:val="00973B10"/>
    <w:rsid w:val="0097478F"/>
    <w:rsid w:val="00975E5E"/>
    <w:rsid w:val="00977055"/>
    <w:rsid w:val="00981E78"/>
    <w:rsid w:val="00982502"/>
    <w:rsid w:val="00983013"/>
    <w:rsid w:val="00984686"/>
    <w:rsid w:val="009855AF"/>
    <w:rsid w:val="00985EB5"/>
    <w:rsid w:val="00987600"/>
    <w:rsid w:val="009901B7"/>
    <w:rsid w:val="009905DC"/>
    <w:rsid w:val="009924B3"/>
    <w:rsid w:val="0099286F"/>
    <w:rsid w:val="00993494"/>
    <w:rsid w:val="00993F97"/>
    <w:rsid w:val="009961D4"/>
    <w:rsid w:val="00997B57"/>
    <w:rsid w:val="009A134C"/>
    <w:rsid w:val="009A2940"/>
    <w:rsid w:val="009A2E87"/>
    <w:rsid w:val="009A39D2"/>
    <w:rsid w:val="009A55D4"/>
    <w:rsid w:val="009A5935"/>
    <w:rsid w:val="009A6C44"/>
    <w:rsid w:val="009B052E"/>
    <w:rsid w:val="009B0DF7"/>
    <w:rsid w:val="009B0FCD"/>
    <w:rsid w:val="009B196E"/>
    <w:rsid w:val="009B1D6A"/>
    <w:rsid w:val="009B26F4"/>
    <w:rsid w:val="009B27D2"/>
    <w:rsid w:val="009B4742"/>
    <w:rsid w:val="009B4A2D"/>
    <w:rsid w:val="009B4DB1"/>
    <w:rsid w:val="009B4DF5"/>
    <w:rsid w:val="009C053E"/>
    <w:rsid w:val="009C0C7D"/>
    <w:rsid w:val="009C1BAE"/>
    <w:rsid w:val="009C29F1"/>
    <w:rsid w:val="009C31FD"/>
    <w:rsid w:val="009C3A48"/>
    <w:rsid w:val="009C593A"/>
    <w:rsid w:val="009C6005"/>
    <w:rsid w:val="009D02B0"/>
    <w:rsid w:val="009D244D"/>
    <w:rsid w:val="009D389C"/>
    <w:rsid w:val="009D4522"/>
    <w:rsid w:val="009D5677"/>
    <w:rsid w:val="009D7967"/>
    <w:rsid w:val="009E030B"/>
    <w:rsid w:val="009E08CD"/>
    <w:rsid w:val="009E1763"/>
    <w:rsid w:val="009E18E8"/>
    <w:rsid w:val="009E329D"/>
    <w:rsid w:val="009E38C0"/>
    <w:rsid w:val="009E5235"/>
    <w:rsid w:val="009E6899"/>
    <w:rsid w:val="009E7C5A"/>
    <w:rsid w:val="009F024A"/>
    <w:rsid w:val="009F18CE"/>
    <w:rsid w:val="009F2137"/>
    <w:rsid w:val="009F3440"/>
    <w:rsid w:val="009F417F"/>
    <w:rsid w:val="009F5118"/>
    <w:rsid w:val="009F5B88"/>
    <w:rsid w:val="009F5CAF"/>
    <w:rsid w:val="009F6232"/>
    <w:rsid w:val="009F69D1"/>
    <w:rsid w:val="00A00346"/>
    <w:rsid w:val="00A01C47"/>
    <w:rsid w:val="00A0244C"/>
    <w:rsid w:val="00A02569"/>
    <w:rsid w:val="00A02B81"/>
    <w:rsid w:val="00A05410"/>
    <w:rsid w:val="00A06D27"/>
    <w:rsid w:val="00A07255"/>
    <w:rsid w:val="00A1043F"/>
    <w:rsid w:val="00A111DC"/>
    <w:rsid w:val="00A12125"/>
    <w:rsid w:val="00A125CE"/>
    <w:rsid w:val="00A12AB5"/>
    <w:rsid w:val="00A1447B"/>
    <w:rsid w:val="00A16594"/>
    <w:rsid w:val="00A21328"/>
    <w:rsid w:val="00A22661"/>
    <w:rsid w:val="00A2443F"/>
    <w:rsid w:val="00A24775"/>
    <w:rsid w:val="00A2553A"/>
    <w:rsid w:val="00A2563A"/>
    <w:rsid w:val="00A25C0A"/>
    <w:rsid w:val="00A26929"/>
    <w:rsid w:val="00A3014D"/>
    <w:rsid w:val="00A332D7"/>
    <w:rsid w:val="00A33766"/>
    <w:rsid w:val="00A3378B"/>
    <w:rsid w:val="00A343BB"/>
    <w:rsid w:val="00A3546C"/>
    <w:rsid w:val="00A40A2D"/>
    <w:rsid w:val="00A4507D"/>
    <w:rsid w:val="00A4573C"/>
    <w:rsid w:val="00A45E6E"/>
    <w:rsid w:val="00A4712A"/>
    <w:rsid w:val="00A52D0F"/>
    <w:rsid w:val="00A539D7"/>
    <w:rsid w:val="00A561AD"/>
    <w:rsid w:val="00A56D63"/>
    <w:rsid w:val="00A57511"/>
    <w:rsid w:val="00A575FF"/>
    <w:rsid w:val="00A57E77"/>
    <w:rsid w:val="00A60953"/>
    <w:rsid w:val="00A61524"/>
    <w:rsid w:val="00A6193B"/>
    <w:rsid w:val="00A6299B"/>
    <w:rsid w:val="00A62D59"/>
    <w:rsid w:val="00A63407"/>
    <w:rsid w:val="00A6402A"/>
    <w:rsid w:val="00A648FE"/>
    <w:rsid w:val="00A66CB8"/>
    <w:rsid w:val="00A67ED0"/>
    <w:rsid w:val="00A67F77"/>
    <w:rsid w:val="00A70335"/>
    <w:rsid w:val="00A72771"/>
    <w:rsid w:val="00A73C13"/>
    <w:rsid w:val="00A7441B"/>
    <w:rsid w:val="00A8063C"/>
    <w:rsid w:val="00A80AAA"/>
    <w:rsid w:val="00A8265C"/>
    <w:rsid w:val="00A82670"/>
    <w:rsid w:val="00A83827"/>
    <w:rsid w:val="00A83ADD"/>
    <w:rsid w:val="00A905A5"/>
    <w:rsid w:val="00A90CE5"/>
    <w:rsid w:val="00A90F0A"/>
    <w:rsid w:val="00A9133A"/>
    <w:rsid w:val="00A918BA"/>
    <w:rsid w:val="00A921AA"/>
    <w:rsid w:val="00A93FCB"/>
    <w:rsid w:val="00A94EF4"/>
    <w:rsid w:val="00A9633F"/>
    <w:rsid w:val="00A96610"/>
    <w:rsid w:val="00AA1853"/>
    <w:rsid w:val="00AA1EA7"/>
    <w:rsid w:val="00AA2779"/>
    <w:rsid w:val="00AA2DA4"/>
    <w:rsid w:val="00AA34E7"/>
    <w:rsid w:val="00AA5836"/>
    <w:rsid w:val="00AA59D2"/>
    <w:rsid w:val="00AA674B"/>
    <w:rsid w:val="00AB0C09"/>
    <w:rsid w:val="00AB1C07"/>
    <w:rsid w:val="00AB1EC2"/>
    <w:rsid w:val="00AB2FB5"/>
    <w:rsid w:val="00AB3ADB"/>
    <w:rsid w:val="00AB4965"/>
    <w:rsid w:val="00AB4B27"/>
    <w:rsid w:val="00AB5235"/>
    <w:rsid w:val="00AB6D12"/>
    <w:rsid w:val="00AB6E27"/>
    <w:rsid w:val="00AB7063"/>
    <w:rsid w:val="00AB7077"/>
    <w:rsid w:val="00AC10A0"/>
    <w:rsid w:val="00AC1D3C"/>
    <w:rsid w:val="00AC2005"/>
    <w:rsid w:val="00AC25B1"/>
    <w:rsid w:val="00AC2B73"/>
    <w:rsid w:val="00AC2FD6"/>
    <w:rsid w:val="00AC5885"/>
    <w:rsid w:val="00AC5CB7"/>
    <w:rsid w:val="00AC798F"/>
    <w:rsid w:val="00AD08E1"/>
    <w:rsid w:val="00AD46CD"/>
    <w:rsid w:val="00AD4891"/>
    <w:rsid w:val="00AD4EFE"/>
    <w:rsid w:val="00AD5458"/>
    <w:rsid w:val="00AD559D"/>
    <w:rsid w:val="00AD61FE"/>
    <w:rsid w:val="00AD6983"/>
    <w:rsid w:val="00AD6E34"/>
    <w:rsid w:val="00AD7C50"/>
    <w:rsid w:val="00AE1BC0"/>
    <w:rsid w:val="00AE22E4"/>
    <w:rsid w:val="00AE319F"/>
    <w:rsid w:val="00AE36C0"/>
    <w:rsid w:val="00AE4551"/>
    <w:rsid w:val="00AE45E9"/>
    <w:rsid w:val="00AE6655"/>
    <w:rsid w:val="00AE7CD2"/>
    <w:rsid w:val="00AF1613"/>
    <w:rsid w:val="00AF41F5"/>
    <w:rsid w:val="00AF4549"/>
    <w:rsid w:val="00AF6147"/>
    <w:rsid w:val="00AF6682"/>
    <w:rsid w:val="00AF7844"/>
    <w:rsid w:val="00B00738"/>
    <w:rsid w:val="00B01466"/>
    <w:rsid w:val="00B014E8"/>
    <w:rsid w:val="00B030FC"/>
    <w:rsid w:val="00B03F71"/>
    <w:rsid w:val="00B04393"/>
    <w:rsid w:val="00B049EF"/>
    <w:rsid w:val="00B056A0"/>
    <w:rsid w:val="00B0574D"/>
    <w:rsid w:val="00B06497"/>
    <w:rsid w:val="00B067D4"/>
    <w:rsid w:val="00B07330"/>
    <w:rsid w:val="00B07E82"/>
    <w:rsid w:val="00B10074"/>
    <w:rsid w:val="00B10B36"/>
    <w:rsid w:val="00B114CD"/>
    <w:rsid w:val="00B12290"/>
    <w:rsid w:val="00B12E26"/>
    <w:rsid w:val="00B12E8E"/>
    <w:rsid w:val="00B13154"/>
    <w:rsid w:val="00B134C7"/>
    <w:rsid w:val="00B13A6C"/>
    <w:rsid w:val="00B13C2D"/>
    <w:rsid w:val="00B161A4"/>
    <w:rsid w:val="00B16DEE"/>
    <w:rsid w:val="00B17501"/>
    <w:rsid w:val="00B17589"/>
    <w:rsid w:val="00B20351"/>
    <w:rsid w:val="00B2125D"/>
    <w:rsid w:val="00B21289"/>
    <w:rsid w:val="00B21A84"/>
    <w:rsid w:val="00B21ECA"/>
    <w:rsid w:val="00B229AD"/>
    <w:rsid w:val="00B231CA"/>
    <w:rsid w:val="00B2462F"/>
    <w:rsid w:val="00B25588"/>
    <w:rsid w:val="00B25949"/>
    <w:rsid w:val="00B2628C"/>
    <w:rsid w:val="00B265F2"/>
    <w:rsid w:val="00B268EE"/>
    <w:rsid w:val="00B26EF6"/>
    <w:rsid w:val="00B340BB"/>
    <w:rsid w:val="00B3427F"/>
    <w:rsid w:val="00B35520"/>
    <w:rsid w:val="00B35A16"/>
    <w:rsid w:val="00B360B3"/>
    <w:rsid w:val="00B36FA4"/>
    <w:rsid w:val="00B37805"/>
    <w:rsid w:val="00B37C95"/>
    <w:rsid w:val="00B40213"/>
    <w:rsid w:val="00B402E6"/>
    <w:rsid w:val="00B40B01"/>
    <w:rsid w:val="00B421E4"/>
    <w:rsid w:val="00B424FA"/>
    <w:rsid w:val="00B429C6"/>
    <w:rsid w:val="00B43331"/>
    <w:rsid w:val="00B44460"/>
    <w:rsid w:val="00B44A3E"/>
    <w:rsid w:val="00B4535C"/>
    <w:rsid w:val="00B47DBA"/>
    <w:rsid w:val="00B50F27"/>
    <w:rsid w:val="00B5226B"/>
    <w:rsid w:val="00B546BA"/>
    <w:rsid w:val="00B55855"/>
    <w:rsid w:val="00B55F9A"/>
    <w:rsid w:val="00B55FA1"/>
    <w:rsid w:val="00B560A6"/>
    <w:rsid w:val="00B5768C"/>
    <w:rsid w:val="00B57EED"/>
    <w:rsid w:val="00B6202C"/>
    <w:rsid w:val="00B62079"/>
    <w:rsid w:val="00B63012"/>
    <w:rsid w:val="00B6434A"/>
    <w:rsid w:val="00B6454F"/>
    <w:rsid w:val="00B65873"/>
    <w:rsid w:val="00B6622E"/>
    <w:rsid w:val="00B66A16"/>
    <w:rsid w:val="00B71501"/>
    <w:rsid w:val="00B71C80"/>
    <w:rsid w:val="00B7375E"/>
    <w:rsid w:val="00B74D7B"/>
    <w:rsid w:val="00B74EA8"/>
    <w:rsid w:val="00B759AF"/>
    <w:rsid w:val="00B76096"/>
    <w:rsid w:val="00B777B5"/>
    <w:rsid w:val="00B80E81"/>
    <w:rsid w:val="00B80FDD"/>
    <w:rsid w:val="00B81AD1"/>
    <w:rsid w:val="00B8215D"/>
    <w:rsid w:val="00B837D5"/>
    <w:rsid w:val="00B84240"/>
    <w:rsid w:val="00B85D7D"/>
    <w:rsid w:val="00B86729"/>
    <w:rsid w:val="00B9096C"/>
    <w:rsid w:val="00B9128D"/>
    <w:rsid w:val="00B92525"/>
    <w:rsid w:val="00B9326C"/>
    <w:rsid w:val="00B952EE"/>
    <w:rsid w:val="00B9547F"/>
    <w:rsid w:val="00B97024"/>
    <w:rsid w:val="00B976AB"/>
    <w:rsid w:val="00BA0E3C"/>
    <w:rsid w:val="00BA2C31"/>
    <w:rsid w:val="00BA6256"/>
    <w:rsid w:val="00BA763B"/>
    <w:rsid w:val="00BB090F"/>
    <w:rsid w:val="00BB1087"/>
    <w:rsid w:val="00BB1321"/>
    <w:rsid w:val="00BB1B71"/>
    <w:rsid w:val="00BB25EA"/>
    <w:rsid w:val="00BB2B15"/>
    <w:rsid w:val="00BB416B"/>
    <w:rsid w:val="00BB4C5A"/>
    <w:rsid w:val="00BB517C"/>
    <w:rsid w:val="00BB5B49"/>
    <w:rsid w:val="00BB6C24"/>
    <w:rsid w:val="00BB7905"/>
    <w:rsid w:val="00BC1661"/>
    <w:rsid w:val="00BC1FA2"/>
    <w:rsid w:val="00BC22AC"/>
    <w:rsid w:val="00BC42C1"/>
    <w:rsid w:val="00BC5991"/>
    <w:rsid w:val="00BC5D46"/>
    <w:rsid w:val="00BC65D3"/>
    <w:rsid w:val="00BC752D"/>
    <w:rsid w:val="00BC79B9"/>
    <w:rsid w:val="00BC7F46"/>
    <w:rsid w:val="00BD079E"/>
    <w:rsid w:val="00BD1879"/>
    <w:rsid w:val="00BD2CBE"/>
    <w:rsid w:val="00BD41C9"/>
    <w:rsid w:val="00BD45ED"/>
    <w:rsid w:val="00BD4D87"/>
    <w:rsid w:val="00BD5B1D"/>
    <w:rsid w:val="00BD5FE3"/>
    <w:rsid w:val="00BD6F74"/>
    <w:rsid w:val="00BE0510"/>
    <w:rsid w:val="00BE0811"/>
    <w:rsid w:val="00BE084F"/>
    <w:rsid w:val="00BE0CDD"/>
    <w:rsid w:val="00BE10A2"/>
    <w:rsid w:val="00BE1E7D"/>
    <w:rsid w:val="00BE39F5"/>
    <w:rsid w:val="00BE3A93"/>
    <w:rsid w:val="00BE542B"/>
    <w:rsid w:val="00BE54B3"/>
    <w:rsid w:val="00BE55DF"/>
    <w:rsid w:val="00BE5AB3"/>
    <w:rsid w:val="00BE7A3C"/>
    <w:rsid w:val="00BF0146"/>
    <w:rsid w:val="00BF49F9"/>
    <w:rsid w:val="00BF5531"/>
    <w:rsid w:val="00BF5AF1"/>
    <w:rsid w:val="00BF7195"/>
    <w:rsid w:val="00BF79A5"/>
    <w:rsid w:val="00BF79F6"/>
    <w:rsid w:val="00C01F61"/>
    <w:rsid w:val="00C02593"/>
    <w:rsid w:val="00C02D3E"/>
    <w:rsid w:val="00C042FB"/>
    <w:rsid w:val="00C044F4"/>
    <w:rsid w:val="00C0673C"/>
    <w:rsid w:val="00C06DA8"/>
    <w:rsid w:val="00C114B3"/>
    <w:rsid w:val="00C13C91"/>
    <w:rsid w:val="00C13F22"/>
    <w:rsid w:val="00C13FE9"/>
    <w:rsid w:val="00C14331"/>
    <w:rsid w:val="00C148F4"/>
    <w:rsid w:val="00C1577B"/>
    <w:rsid w:val="00C15CCA"/>
    <w:rsid w:val="00C16860"/>
    <w:rsid w:val="00C21E71"/>
    <w:rsid w:val="00C223EB"/>
    <w:rsid w:val="00C225C9"/>
    <w:rsid w:val="00C22E1E"/>
    <w:rsid w:val="00C30023"/>
    <w:rsid w:val="00C304A3"/>
    <w:rsid w:val="00C30F7F"/>
    <w:rsid w:val="00C31515"/>
    <w:rsid w:val="00C31FB4"/>
    <w:rsid w:val="00C333E3"/>
    <w:rsid w:val="00C339B8"/>
    <w:rsid w:val="00C35A04"/>
    <w:rsid w:val="00C35DD2"/>
    <w:rsid w:val="00C36F6C"/>
    <w:rsid w:val="00C424AC"/>
    <w:rsid w:val="00C442E2"/>
    <w:rsid w:val="00C44C0A"/>
    <w:rsid w:val="00C44E8C"/>
    <w:rsid w:val="00C45999"/>
    <w:rsid w:val="00C47A9B"/>
    <w:rsid w:val="00C524B2"/>
    <w:rsid w:val="00C535BA"/>
    <w:rsid w:val="00C560DD"/>
    <w:rsid w:val="00C56B7E"/>
    <w:rsid w:val="00C572FE"/>
    <w:rsid w:val="00C576E0"/>
    <w:rsid w:val="00C57DF6"/>
    <w:rsid w:val="00C61F58"/>
    <w:rsid w:val="00C626AB"/>
    <w:rsid w:val="00C62916"/>
    <w:rsid w:val="00C62FFB"/>
    <w:rsid w:val="00C636CD"/>
    <w:rsid w:val="00C65010"/>
    <w:rsid w:val="00C65D3B"/>
    <w:rsid w:val="00C729FD"/>
    <w:rsid w:val="00C72F5A"/>
    <w:rsid w:val="00C73681"/>
    <w:rsid w:val="00C73957"/>
    <w:rsid w:val="00C7413F"/>
    <w:rsid w:val="00C7471A"/>
    <w:rsid w:val="00C75F5E"/>
    <w:rsid w:val="00C76CBA"/>
    <w:rsid w:val="00C772D2"/>
    <w:rsid w:val="00C80126"/>
    <w:rsid w:val="00C80CF8"/>
    <w:rsid w:val="00C80F46"/>
    <w:rsid w:val="00C8110C"/>
    <w:rsid w:val="00C821C0"/>
    <w:rsid w:val="00C82D7C"/>
    <w:rsid w:val="00C834DA"/>
    <w:rsid w:val="00C83A89"/>
    <w:rsid w:val="00C83AC5"/>
    <w:rsid w:val="00C83BD1"/>
    <w:rsid w:val="00C844AC"/>
    <w:rsid w:val="00C85425"/>
    <w:rsid w:val="00C8641C"/>
    <w:rsid w:val="00C867ED"/>
    <w:rsid w:val="00C90513"/>
    <w:rsid w:val="00C909BC"/>
    <w:rsid w:val="00C90D11"/>
    <w:rsid w:val="00C90F56"/>
    <w:rsid w:val="00C9131A"/>
    <w:rsid w:val="00C918ED"/>
    <w:rsid w:val="00C93CB1"/>
    <w:rsid w:val="00C960F4"/>
    <w:rsid w:val="00C961C9"/>
    <w:rsid w:val="00C96205"/>
    <w:rsid w:val="00C962BC"/>
    <w:rsid w:val="00CA036E"/>
    <w:rsid w:val="00CA0E83"/>
    <w:rsid w:val="00CA15FB"/>
    <w:rsid w:val="00CA19B7"/>
    <w:rsid w:val="00CA4056"/>
    <w:rsid w:val="00CA6436"/>
    <w:rsid w:val="00CB0238"/>
    <w:rsid w:val="00CB0923"/>
    <w:rsid w:val="00CB0DDD"/>
    <w:rsid w:val="00CB3704"/>
    <w:rsid w:val="00CB3726"/>
    <w:rsid w:val="00CB3F1B"/>
    <w:rsid w:val="00CB40FC"/>
    <w:rsid w:val="00CB4B67"/>
    <w:rsid w:val="00CB5B3F"/>
    <w:rsid w:val="00CB668B"/>
    <w:rsid w:val="00CB6915"/>
    <w:rsid w:val="00CB773F"/>
    <w:rsid w:val="00CC204E"/>
    <w:rsid w:val="00CC3609"/>
    <w:rsid w:val="00CC394E"/>
    <w:rsid w:val="00CC579A"/>
    <w:rsid w:val="00CC6371"/>
    <w:rsid w:val="00CD11DB"/>
    <w:rsid w:val="00CD1640"/>
    <w:rsid w:val="00CD1FCA"/>
    <w:rsid w:val="00CD2191"/>
    <w:rsid w:val="00CD239E"/>
    <w:rsid w:val="00CD2839"/>
    <w:rsid w:val="00CD2F70"/>
    <w:rsid w:val="00CD3794"/>
    <w:rsid w:val="00CD3975"/>
    <w:rsid w:val="00CD3A72"/>
    <w:rsid w:val="00CD3C20"/>
    <w:rsid w:val="00CD419B"/>
    <w:rsid w:val="00CD4D03"/>
    <w:rsid w:val="00CE095B"/>
    <w:rsid w:val="00CE17B4"/>
    <w:rsid w:val="00CE1C09"/>
    <w:rsid w:val="00CE1D02"/>
    <w:rsid w:val="00CE207E"/>
    <w:rsid w:val="00CE363B"/>
    <w:rsid w:val="00CE46CA"/>
    <w:rsid w:val="00CE525A"/>
    <w:rsid w:val="00CE7189"/>
    <w:rsid w:val="00CF1712"/>
    <w:rsid w:val="00CF18C1"/>
    <w:rsid w:val="00CF26E7"/>
    <w:rsid w:val="00CF4B88"/>
    <w:rsid w:val="00CF5076"/>
    <w:rsid w:val="00CF57F4"/>
    <w:rsid w:val="00CF6026"/>
    <w:rsid w:val="00CF6B1B"/>
    <w:rsid w:val="00CF6FA4"/>
    <w:rsid w:val="00CF7494"/>
    <w:rsid w:val="00CF7F0B"/>
    <w:rsid w:val="00D02283"/>
    <w:rsid w:val="00D0259E"/>
    <w:rsid w:val="00D03AFD"/>
    <w:rsid w:val="00D03E2B"/>
    <w:rsid w:val="00D042C9"/>
    <w:rsid w:val="00D04A12"/>
    <w:rsid w:val="00D053E9"/>
    <w:rsid w:val="00D064DE"/>
    <w:rsid w:val="00D069CE"/>
    <w:rsid w:val="00D075D6"/>
    <w:rsid w:val="00D078FB"/>
    <w:rsid w:val="00D11590"/>
    <w:rsid w:val="00D11B65"/>
    <w:rsid w:val="00D12501"/>
    <w:rsid w:val="00D15A39"/>
    <w:rsid w:val="00D169C1"/>
    <w:rsid w:val="00D16AEB"/>
    <w:rsid w:val="00D22FC9"/>
    <w:rsid w:val="00D2325C"/>
    <w:rsid w:val="00D24050"/>
    <w:rsid w:val="00D24415"/>
    <w:rsid w:val="00D24DE4"/>
    <w:rsid w:val="00D256FC"/>
    <w:rsid w:val="00D25911"/>
    <w:rsid w:val="00D26371"/>
    <w:rsid w:val="00D265B7"/>
    <w:rsid w:val="00D30321"/>
    <w:rsid w:val="00D305D4"/>
    <w:rsid w:val="00D3176A"/>
    <w:rsid w:val="00D31BD7"/>
    <w:rsid w:val="00D33B63"/>
    <w:rsid w:val="00D33B79"/>
    <w:rsid w:val="00D33D14"/>
    <w:rsid w:val="00D33EC0"/>
    <w:rsid w:val="00D37E68"/>
    <w:rsid w:val="00D40D9A"/>
    <w:rsid w:val="00D41D8D"/>
    <w:rsid w:val="00D421BD"/>
    <w:rsid w:val="00D425BC"/>
    <w:rsid w:val="00D42605"/>
    <w:rsid w:val="00D4319A"/>
    <w:rsid w:val="00D436FD"/>
    <w:rsid w:val="00D448FE"/>
    <w:rsid w:val="00D45F2A"/>
    <w:rsid w:val="00D46777"/>
    <w:rsid w:val="00D4698A"/>
    <w:rsid w:val="00D473D6"/>
    <w:rsid w:val="00D47884"/>
    <w:rsid w:val="00D5138D"/>
    <w:rsid w:val="00D517F9"/>
    <w:rsid w:val="00D53D04"/>
    <w:rsid w:val="00D54492"/>
    <w:rsid w:val="00D554BD"/>
    <w:rsid w:val="00D55525"/>
    <w:rsid w:val="00D56643"/>
    <w:rsid w:val="00D56733"/>
    <w:rsid w:val="00D5702F"/>
    <w:rsid w:val="00D60169"/>
    <w:rsid w:val="00D609EC"/>
    <w:rsid w:val="00D60B5B"/>
    <w:rsid w:val="00D617D8"/>
    <w:rsid w:val="00D65A53"/>
    <w:rsid w:val="00D661B5"/>
    <w:rsid w:val="00D66330"/>
    <w:rsid w:val="00D666F0"/>
    <w:rsid w:val="00D673E6"/>
    <w:rsid w:val="00D67DFF"/>
    <w:rsid w:val="00D70010"/>
    <w:rsid w:val="00D71D27"/>
    <w:rsid w:val="00D7243F"/>
    <w:rsid w:val="00D72759"/>
    <w:rsid w:val="00D75C8B"/>
    <w:rsid w:val="00D765FB"/>
    <w:rsid w:val="00D76D43"/>
    <w:rsid w:val="00D77894"/>
    <w:rsid w:val="00D80263"/>
    <w:rsid w:val="00D819BD"/>
    <w:rsid w:val="00D81AC0"/>
    <w:rsid w:val="00D82392"/>
    <w:rsid w:val="00D82774"/>
    <w:rsid w:val="00D82C6B"/>
    <w:rsid w:val="00D84B38"/>
    <w:rsid w:val="00D86749"/>
    <w:rsid w:val="00D90398"/>
    <w:rsid w:val="00D93830"/>
    <w:rsid w:val="00D93985"/>
    <w:rsid w:val="00D9591F"/>
    <w:rsid w:val="00D96FB7"/>
    <w:rsid w:val="00D9764F"/>
    <w:rsid w:val="00D97CF6"/>
    <w:rsid w:val="00D97F57"/>
    <w:rsid w:val="00DA0570"/>
    <w:rsid w:val="00DA0B29"/>
    <w:rsid w:val="00DA1FDA"/>
    <w:rsid w:val="00DA401B"/>
    <w:rsid w:val="00DA4D83"/>
    <w:rsid w:val="00DA5BF3"/>
    <w:rsid w:val="00DA638C"/>
    <w:rsid w:val="00DA6F1C"/>
    <w:rsid w:val="00DA7D54"/>
    <w:rsid w:val="00DB039B"/>
    <w:rsid w:val="00DB0781"/>
    <w:rsid w:val="00DB0CB8"/>
    <w:rsid w:val="00DB1B93"/>
    <w:rsid w:val="00DB1F85"/>
    <w:rsid w:val="00DB2284"/>
    <w:rsid w:val="00DB3FF9"/>
    <w:rsid w:val="00DB4DDC"/>
    <w:rsid w:val="00DB504C"/>
    <w:rsid w:val="00DB6534"/>
    <w:rsid w:val="00DB7B36"/>
    <w:rsid w:val="00DC04C5"/>
    <w:rsid w:val="00DC12CE"/>
    <w:rsid w:val="00DC15E1"/>
    <w:rsid w:val="00DC2F26"/>
    <w:rsid w:val="00DC3899"/>
    <w:rsid w:val="00DC40A9"/>
    <w:rsid w:val="00DC5C07"/>
    <w:rsid w:val="00DC6DBC"/>
    <w:rsid w:val="00DC7D33"/>
    <w:rsid w:val="00DD05E4"/>
    <w:rsid w:val="00DD0E70"/>
    <w:rsid w:val="00DD1A65"/>
    <w:rsid w:val="00DD2C47"/>
    <w:rsid w:val="00DD4527"/>
    <w:rsid w:val="00DD4EFB"/>
    <w:rsid w:val="00DD50F5"/>
    <w:rsid w:val="00DD5A21"/>
    <w:rsid w:val="00DD6A8D"/>
    <w:rsid w:val="00DD7FBC"/>
    <w:rsid w:val="00DE165A"/>
    <w:rsid w:val="00DE3AA4"/>
    <w:rsid w:val="00DE4079"/>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2D64"/>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6C9A"/>
    <w:rsid w:val="00E17E4B"/>
    <w:rsid w:val="00E20178"/>
    <w:rsid w:val="00E22AF0"/>
    <w:rsid w:val="00E2426C"/>
    <w:rsid w:val="00E25AE0"/>
    <w:rsid w:val="00E25C67"/>
    <w:rsid w:val="00E26532"/>
    <w:rsid w:val="00E26EF0"/>
    <w:rsid w:val="00E2762E"/>
    <w:rsid w:val="00E33577"/>
    <w:rsid w:val="00E33629"/>
    <w:rsid w:val="00E33660"/>
    <w:rsid w:val="00E36EB3"/>
    <w:rsid w:val="00E40E61"/>
    <w:rsid w:val="00E4124E"/>
    <w:rsid w:val="00E41F82"/>
    <w:rsid w:val="00E429B9"/>
    <w:rsid w:val="00E43051"/>
    <w:rsid w:val="00E4355A"/>
    <w:rsid w:val="00E435BE"/>
    <w:rsid w:val="00E44139"/>
    <w:rsid w:val="00E454D6"/>
    <w:rsid w:val="00E45517"/>
    <w:rsid w:val="00E46100"/>
    <w:rsid w:val="00E4702C"/>
    <w:rsid w:val="00E47E5B"/>
    <w:rsid w:val="00E50E29"/>
    <w:rsid w:val="00E514F9"/>
    <w:rsid w:val="00E51BC0"/>
    <w:rsid w:val="00E51E5B"/>
    <w:rsid w:val="00E5270B"/>
    <w:rsid w:val="00E52CAF"/>
    <w:rsid w:val="00E52FA7"/>
    <w:rsid w:val="00E538C9"/>
    <w:rsid w:val="00E55FCB"/>
    <w:rsid w:val="00E57B4B"/>
    <w:rsid w:val="00E57D15"/>
    <w:rsid w:val="00E57F4B"/>
    <w:rsid w:val="00E600B1"/>
    <w:rsid w:val="00E62E68"/>
    <w:rsid w:val="00E63F00"/>
    <w:rsid w:val="00E647C8"/>
    <w:rsid w:val="00E64B89"/>
    <w:rsid w:val="00E64B9C"/>
    <w:rsid w:val="00E662AF"/>
    <w:rsid w:val="00E67037"/>
    <w:rsid w:val="00E67327"/>
    <w:rsid w:val="00E67374"/>
    <w:rsid w:val="00E674DD"/>
    <w:rsid w:val="00E70FC8"/>
    <w:rsid w:val="00E71A7B"/>
    <w:rsid w:val="00E72B48"/>
    <w:rsid w:val="00E72E49"/>
    <w:rsid w:val="00E75AEA"/>
    <w:rsid w:val="00E76848"/>
    <w:rsid w:val="00E76C26"/>
    <w:rsid w:val="00E76F90"/>
    <w:rsid w:val="00E772FC"/>
    <w:rsid w:val="00E80354"/>
    <w:rsid w:val="00E81452"/>
    <w:rsid w:val="00E814E0"/>
    <w:rsid w:val="00E81858"/>
    <w:rsid w:val="00E8281E"/>
    <w:rsid w:val="00E82E48"/>
    <w:rsid w:val="00E83856"/>
    <w:rsid w:val="00E84DEC"/>
    <w:rsid w:val="00E878FD"/>
    <w:rsid w:val="00E9032D"/>
    <w:rsid w:val="00E91C32"/>
    <w:rsid w:val="00E931A0"/>
    <w:rsid w:val="00E936FD"/>
    <w:rsid w:val="00E93D23"/>
    <w:rsid w:val="00E9578A"/>
    <w:rsid w:val="00E96B79"/>
    <w:rsid w:val="00EA1056"/>
    <w:rsid w:val="00EA205D"/>
    <w:rsid w:val="00EA29C2"/>
    <w:rsid w:val="00EA2FBC"/>
    <w:rsid w:val="00EB0526"/>
    <w:rsid w:val="00EB16DA"/>
    <w:rsid w:val="00EB1B1B"/>
    <w:rsid w:val="00EB2019"/>
    <w:rsid w:val="00EB226D"/>
    <w:rsid w:val="00EB2B05"/>
    <w:rsid w:val="00EB377C"/>
    <w:rsid w:val="00EB4A0A"/>
    <w:rsid w:val="00EB5B3A"/>
    <w:rsid w:val="00EB75BF"/>
    <w:rsid w:val="00EC0023"/>
    <w:rsid w:val="00EC1273"/>
    <w:rsid w:val="00EC158F"/>
    <w:rsid w:val="00EC2B50"/>
    <w:rsid w:val="00EC2C59"/>
    <w:rsid w:val="00EC38A4"/>
    <w:rsid w:val="00EC3C71"/>
    <w:rsid w:val="00EC42EC"/>
    <w:rsid w:val="00EC50F9"/>
    <w:rsid w:val="00EC54C6"/>
    <w:rsid w:val="00EC6832"/>
    <w:rsid w:val="00EC7ECD"/>
    <w:rsid w:val="00ED3C7D"/>
    <w:rsid w:val="00ED41D5"/>
    <w:rsid w:val="00ED43D4"/>
    <w:rsid w:val="00ED45F6"/>
    <w:rsid w:val="00ED7D7D"/>
    <w:rsid w:val="00ED7F93"/>
    <w:rsid w:val="00EE4F1E"/>
    <w:rsid w:val="00EE5E01"/>
    <w:rsid w:val="00EE6153"/>
    <w:rsid w:val="00EF3ED7"/>
    <w:rsid w:val="00EF4280"/>
    <w:rsid w:val="00EF51BA"/>
    <w:rsid w:val="00F0051C"/>
    <w:rsid w:val="00F00FF7"/>
    <w:rsid w:val="00F02075"/>
    <w:rsid w:val="00F02088"/>
    <w:rsid w:val="00F02A92"/>
    <w:rsid w:val="00F02F41"/>
    <w:rsid w:val="00F039E7"/>
    <w:rsid w:val="00F04196"/>
    <w:rsid w:val="00F05BF8"/>
    <w:rsid w:val="00F069DB"/>
    <w:rsid w:val="00F06A4C"/>
    <w:rsid w:val="00F070CB"/>
    <w:rsid w:val="00F0743D"/>
    <w:rsid w:val="00F10992"/>
    <w:rsid w:val="00F109BA"/>
    <w:rsid w:val="00F11492"/>
    <w:rsid w:val="00F127B0"/>
    <w:rsid w:val="00F15858"/>
    <w:rsid w:val="00F15A7E"/>
    <w:rsid w:val="00F16C36"/>
    <w:rsid w:val="00F220EF"/>
    <w:rsid w:val="00F22ED6"/>
    <w:rsid w:val="00F249C6"/>
    <w:rsid w:val="00F2704C"/>
    <w:rsid w:val="00F27961"/>
    <w:rsid w:val="00F279F5"/>
    <w:rsid w:val="00F3059C"/>
    <w:rsid w:val="00F312BC"/>
    <w:rsid w:val="00F344E8"/>
    <w:rsid w:val="00F34568"/>
    <w:rsid w:val="00F3482D"/>
    <w:rsid w:val="00F348AF"/>
    <w:rsid w:val="00F3515D"/>
    <w:rsid w:val="00F36F1C"/>
    <w:rsid w:val="00F402E3"/>
    <w:rsid w:val="00F404F6"/>
    <w:rsid w:val="00F40EDD"/>
    <w:rsid w:val="00F424BE"/>
    <w:rsid w:val="00F44073"/>
    <w:rsid w:val="00F455F0"/>
    <w:rsid w:val="00F4561D"/>
    <w:rsid w:val="00F46489"/>
    <w:rsid w:val="00F47374"/>
    <w:rsid w:val="00F4790B"/>
    <w:rsid w:val="00F47A54"/>
    <w:rsid w:val="00F5020B"/>
    <w:rsid w:val="00F50644"/>
    <w:rsid w:val="00F50974"/>
    <w:rsid w:val="00F51EF4"/>
    <w:rsid w:val="00F51F62"/>
    <w:rsid w:val="00F52ECC"/>
    <w:rsid w:val="00F54416"/>
    <w:rsid w:val="00F54AB5"/>
    <w:rsid w:val="00F605EA"/>
    <w:rsid w:val="00F610BA"/>
    <w:rsid w:val="00F66C5D"/>
    <w:rsid w:val="00F66CAC"/>
    <w:rsid w:val="00F66E0D"/>
    <w:rsid w:val="00F672DA"/>
    <w:rsid w:val="00F67520"/>
    <w:rsid w:val="00F714D1"/>
    <w:rsid w:val="00F72612"/>
    <w:rsid w:val="00F72A66"/>
    <w:rsid w:val="00F747CD"/>
    <w:rsid w:val="00F7589A"/>
    <w:rsid w:val="00F75E9C"/>
    <w:rsid w:val="00F76076"/>
    <w:rsid w:val="00F76237"/>
    <w:rsid w:val="00F77CEF"/>
    <w:rsid w:val="00F81F7E"/>
    <w:rsid w:val="00F824F1"/>
    <w:rsid w:val="00F84A5F"/>
    <w:rsid w:val="00F87534"/>
    <w:rsid w:val="00F906AA"/>
    <w:rsid w:val="00F909FE"/>
    <w:rsid w:val="00F90B83"/>
    <w:rsid w:val="00F92036"/>
    <w:rsid w:val="00F94D7E"/>
    <w:rsid w:val="00F95FF6"/>
    <w:rsid w:val="00F96041"/>
    <w:rsid w:val="00F960BE"/>
    <w:rsid w:val="00F96239"/>
    <w:rsid w:val="00F97CB2"/>
    <w:rsid w:val="00F97D6E"/>
    <w:rsid w:val="00FA0EBC"/>
    <w:rsid w:val="00FA2835"/>
    <w:rsid w:val="00FA4D4E"/>
    <w:rsid w:val="00FA6DA7"/>
    <w:rsid w:val="00FA7D6E"/>
    <w:rsid w:val="00FB0439"/>
    <w:rsid w:val="00FB0D86"/>
    <w:rsid w:val="00FB118B"/>
    <w:rsid w:val="00FB1910"/>
    <w:rsid w:val="00FB226C"/>
    <w:rsid w:val="00FB2889"/>
    <w:rsid w:val="00FB2ACB"/>
    <w:rsid w:val="00FB2E30"/>
    <w:rsid w:val="00FB33F3"/>
    <w:rsid w:val="00FB4891"/>
    <w:rsid w:val="00FB71B6"/>
    <w:rsid w:val="00FB773E"/>
    <w:rsid w:val="00FC1941"/>
    <w:rsid w:val="00FC19FF"/>
    <w:rsid w:val="00FC1E8B"/>
    <w:rsid w:val="00FC323B"/>
    <w:rsid w:val="00FC439C"/>
    <w:rsid w:val="00FC5ED4"/>
    <w:rsid w:val="00FC6B19"/>
    <w:rsid w:val="00FC6DE3"/>
    <w:rsid w:val="00FD0D05"/>
    <w:rsid w:val="00FD281B"/>
    <w:rsid w:val="00FD3E49"/>
    <w:rsid w:val="00FD476F"/>
    <w:rsid w:val="00FD4A0A"/>
    <w:rsid w:val="00FD52B8"/>
    <w:rsid w:val="00FD5C05"/>
    <w:rsid w:val="00FE01C2"/>
    <w:rsid w:val="00FE05EB"/>
    <w:rsid w:val="00FE0E81"/>
    <w:rsid w:val="00FE1794"/>
    <w:rsid w:val="00FE1B38"/>
    <w:rsid w:val="00FE2065"/>
    <w:rsid w:val="00FE2F3B"/>
    <w:rsid w:val="00FE30B3"/>
    <w:rsid w:val="00FE35B9"/>
    <w:rsid w:val="00FE45E8"/>
    <w:rsid w:val="00FF0CF4"/>
    <w:rsid w:val="00FF3D1D"/>
    <w:rsid w:val="00FF43CF"/>
    <w:rsid w:val="00FF46D7"/>
    <w:rsid w:val="00FF4F92"/>
    <w:rsid w:val="00FF518F"/>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5E90E"/>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A225-15C7-455E-BBB1-2032C354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3</cp:revision>
  <cp:lastPrinted>2017-06-16T11:06:00Z</cp:lastPrinted>
  <dcterms:created xsi:type="dcterms:W3CDTF">2019-03-20T12:05:00Z</dcterms:created>
  <dcterms:modified xsi:type="dcterms:W3CDTF">2019-03-20T12:09:00Z</dcterms:modified>
</cp:coreProperties>
</file>