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260975073"/>
        <w:placeholder>
          <w:docPart w:val="314A9144AE9145CDA0259C52860F7D81"/>
        </w:placeholder>
        <w:temporary/>
        <w:showingPlcHdr/>
        <w15:appearance w15:val="hidden"/>
      </w:sdtPr>
      <w:sdtEndPr/>
      <w:sdtContent>
        <w:p w14:paraId="3DF1A2EA" w14:textId="77777777" w:rsidR="00595A29" w:rsidRDefault="00812C84">
          <w:pPr>
            <w:pStyle w:val="Title"/>
          </w:pPr>
          <w:r>
            <w:t>memo</w:t>
          </w:r>
        </w:p>
      </w:sdtContent>
    </w:sdt>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Description w:val="First table has company name and second table has memo information"/>
      </w:tblPr>
      <w:tblGrid>
        <w:gridCol w:w="8640"/>
      </w:tblGrid>
      <w:tr w:rsidR="00595A29" w14:paraId="7D251031" w14:textId="77777777" w:rsidTr="00751185">
        <w:trPr>
          <w:trHeight w:val="288"/>
        </w:trPr>
        <w:sdt>
          <w:sdtPr>
            <w:id w:val="183950447"/>
            <w:placeholder>
              <w:docPart w:val="62C0F5661A23486D97238FBB74E82E0F"/>
            </w:placeholder>
            <w:temporary/>
            <w:showingPlcHdr/>
            <w15:appearance w15:val="hidden"/>
          </w:sdtPr>
          <w:sdtEndPr/>
          <w:sdtContent>
            <w:tc>
              <w:tcPr>
                <w:tcW w:w="8640" w:type="dxa"/>
              </w:tcPr>
              <w:p w14:paraId="7A03C18C" w14:textId="77777777" w:rsidR="00595A29" w:rsidRPr="00812C84" w:rsidRDefault="00812C84" w:rsidP="00812C84">
                <w:pPr>
                  <w:pStyle w:val="Heading1"/>
                </w:pPr>
                <w:r w:rsidRPr="00812C84">
                  <w:t>Company name</w:t>
                </w:r>
              </w:p>
            </w:tc>
          </w:sdtContent>
        </w:sdt>
      </w:tr>
    </w:tbl>
    <w:tbl>
      <w:tblPr>
        <w:tblStyle w:val="TableGrid"/>
        <w:tblW w:w="5000" w:type="pct"/>
        <w:tblBorders>
          <w:top w:val="single" w:sz="4" w:space="0" w:color="A6A6A6" w:themeColor="background1" w:themeShade="A6"/>
          <w:left w:val="none" w:sz="0" w:space="0" w:color="auto"/>
          <w:bottom w:val="none" w:sz="0" w:space="0" w:color="auto"/>
          <w:right w:val="none" w:sz="0" w:space="0" w:color="auto"/>
          <w:insideH w:val="single" w:sz="4" w:space="0" w:color="A6A6A6" w:themeColor="background1" w:themeShade="A6"/>
          <w:insideV w:val="none" w:sz="0" w:space="0" w:color="auto"/>
        </w:tblBorders>
        <w:tblCellMar>
          <w:left w:w="0" w:type="dxa"/>
          <w:right w:w="0" w:type="dxa"/>
        </w:tblCellMar>
        <w:tblLook w:val="04A0" w:firstRow="1" w:lastRow="0" w:firstColumn="1" w:lastColumn="0" w:noHBand="0" w:noVBand="1"/>
        <w:tblDescription w:val="First table has company name and second table has memo information"/>
      </w:tblPr>
      <w:tblGrid>
        <w:gridCol w:w="1104"/>
        <w:gridCol w:w="7536"/>
      </w:tblGrid>
      <w:tr w:rsidR="00595A29" w14:paraId="5A260246" w14:textId="77777777">
        <w:trPr>
          <w:trHeight w:val="32"/>
        </w:trPr>
        <w:sdt>
          <w:sdtPr>
            <w:id w:val="-1849470194"/>
            <w:placeholder>
              <w:docPart w:val="F23B7A5B395340548173CBA7E09FE1FB"/>
            </w:placeholder>
            <w:temporary/>
            <w:showingPlcHdr/>
            <w15:appearance w15:val="hidden"/>
          </w:sdtPr>
          <w:sdtEndPr/>
          <w:sdtContent>
            <w:tc>
              <w:tcPr>
                <w:tcW w:w="1104" w:type="dxa"/>
                <w:tcBorders>
                  <w:top w:val="nil"/>
                  <w:bottom w:val="nil"/>
                </w:tcBorders>
              </w:tcPr>
              <w:p w14:paraId="11EB1D37" w14:textId="77777777" w:rsidR="00595A29" w:rsidRDefault="00D77C46">
                <w:pPr>
                  <w:spacing w:after="120" w:line="259" w:lineRule="auto"/>
                </w:pPr>
                <w:r>
                  <w:t>To:</w:t>
                </w:r>
              </w:p>
            </w:tc>
          </w:sdtContent>
        </w:sdt>
        <w:tc>
          <w:tcPr>
            <w:tcW w:w="7536" w:type="dxa"/>
            <w:tcBorders>
              <w:top w:val="nil"/>
              <w:bottom w:val="nil"/>
            </w:tcBorders>
          </w:tcPr>
          <w:p w14:paraId="03CC92BD" w14:textId="70CC9EF1" w:rsidR="00595A29" w:rsidRDefault="002959F0">
            <w:pPr>
              <w:spacing w:after="120" w:line="259" w:lineRule="auto"/>
            </w:pPr>
            <w:r>
              <w:t>Fabio Leite, Randy Smith</w:t>
            </w:r>
          </w:p>
        </w:tc>
      </w:tr>
      <w:tr w:rsidR="00595A29" w14:paraId="6439EEC5" w14:textId="77777777">
        <w:trPr>
          <w:trHeight w:val="37"/>
        </w:trPr>
        <w:tc>
          <w:tcPr>
            <w:tcW w:w="1104" w:type="dxa"/>
            <w:tcBorders>
              <w:top w:val="nil"/>
              <w:bottom w:val="nil"/>
            </w:tcBorders>
          </w:tcPr>
          <w:p w14:paraId="7F32184F" w14:textId="77777777" w:rsidR="00595A29" w:rsidRDefault="00AB2F7E">
            <w:pPr>
              <w:spacing w:after="120" w:line="259" w:lineRule="auto"/>
            </w:pPr>
            <w:sdt>
              <w:sdtPr>
                <w:id w:val="1202138601"/>
                <w:placeholder>
                  <w:docPart w:val="BAB6A091094A4658962BBCE40F3729A3"/>
                </w:placeholder>
                <w:temporary/>
                <w:showingPlcHdr/>
                <w15:appearance w15:val="hidden"/>
              </w:sdtPr>
              <w:sdtEndPr/>
              <w:sdtContent>
                <w:r w:rsidR="00D77C46">
                  <w:t xml:space="preserve">From: </w:t>
                </w:r>
              </w:sdtContent>
            </w:sdt>
          </w:p>
        </w:tc>
        <w:sdt>
          <w:sdtPr>
            <w:alias w:val="Author"/>
            <w:tag w:val="Author"/>
            <w:id w:val="19907975"/>
            <w:placeholder>
              <w:docPart w:val="3A5C467514534865835F6D4BE09C4184"/>
            </w:placeholder>
            <w:temporary/>
            <w:dataBinding w:prefixMappings="xmlns:ns0='http://schemas.openxmlformats.org/package/2006/metadata/core-properties' xmlns:ns1='http://purl.org/dc/elements/1.1/'" w:xpath="/ns0:coreProperties[1]/ns1:creator[1]" w:storeItemID="{6C3C8BC8-F283-45AE-878A-BAB7291924A1}"/>
            <w15:appearance w15:val="hidden"/>
            <w:text/>
          </w:sdtPr>
          <w:sdtEndPr/>
          <w:sdtContent>
            <w:tc>
              <w:tcPr>
                <w:tcW w:w="7536" w:type="dxa"/>
                <w:tcBorders>
                  <w:top w:val="nil"/>
                  <w:bottom w:val="nil"/>
                </w:tcBorders>
              </w:tcPr>
              <w:p w14:paraId="3FDB8995" w14:textId="77777777" w:rsidR="00595A29" w:rsidRDefault="00732913">
                <w:pPr>
                  <w:spacing w:after="120" w:line="259" w:lineRule="auto"/>
                </w:pPr>
                <w:r>
                  <w:t>Martin, Andrew W.</w:t>
                </w:r>
              </w:p>
            </w:tc>
          </w:sdtContent>
        </w:sdt>
      </w:tr>
      <w:tr w:rsidR="00595A29" w14:paraId="793339F6" w14:textId="77777777">
        <w:trPr>
          <w:trHeight w:val="37"/>
        </w:trPr>
        <w:tc>
          <w:tcPr>
            <w:tcW w:w="1104" w:type="dxa"/>
            <w:tcBorders>
              <w:top w:val="nil"/>
              <w:bottom w:val="nil"/>
            </w:tcBorders>
          </w:tcPr>
          <w:p w14:paraId="6C365680" w14:textId="77777777" w:rsidR="00595A29" w:rsidRDefault="00AB2F7E">
            <w:pPr>
              <w:spacing w:after="120" w:line="259" w:lineRule="auto"/>
            </w:pPr>
            <w:sdt>
              <w:sdtPr>
                <w:id w:val="656889604"/>
                <w:placeholder>
                  <w:docPart w:val="4F17339506854EAABAD44CDAD0F3311D"/>
                </w:placeholder>
                <w:temporary/>
                <w:showingPlcHdr/>
                <w15:appearance w15:val="hidden"/>
              </w:sdtPr>
              <w:sdtEndPr/>
              <w:sdtContent>
                <w:r w:rsidR="00D77C46">
                  <w:t>Date:</w:t>
                </w:r>
              </w:sdtContent>
            </w:sdt>
          </w:p>
        </w:tc>
        <w:tc>
          <w:tcPr>
            <w:tcW w:w="7536" w:type="dxa"/>
            <w:tcBorders>
              <w:top w:val="nil"/>
              <w:bottom w:val="nil"/>
            </w:tcBorders>
          </w:tcPr>
          <w:p w14:paraId="7BA161D6" w14:textId="1E81541E" w:rsidR="00595A29" w:rsidRDefault="002959F0">
            <w:pPr>
              <w:spacing w:after="120" w:line="259" w:lineRule="auto"/>
            </w:pPr>
            <w:r>
              <w:t>01/03/2024</w:t>
            </w:r>
          </w:p>
        </w:tc>
      </w:tr>
      <w:tr w:rsidR="00595A29" w14:paraId="06226751" w14:textId="77777777">
        <w:tc>
          <w:tcPr>
            <w:tcW w:w="1104" w:type="dxa"/>
            <w:tcBorders>
              <w:top w:val="nil"/>
              <w:bottom w:val="single" w:sz="4" w:space="0" w:color="A6A6A6" w:themeColor="background1" w:themeShade="A6"/>
            </w:tcBorders>
            <w:tcMar>
              <w:bottom w:w="576" w:type="dxa"/>
            </w:tcMar>
          </w:tcPr>
          <w:p w14:paraId="3D438FDF" w14:textId="77777777" w:rsidR="00595A29" w:rsidRDefault="00AB2F7E">
            <w:pPr>
              <w:spacing w:after="120" w:line="259" w:lineRule="auto"/>
            </w:pPr>
            <w:sdt>
              <w:sdtPr>
                <w:id w:val="-2000876693"/>
                <w:placeholder>
                  <w:docPart w:val="34A208C4DBE04F95B04EF0F274844A2E"/>
                </w:placeholder>
                <w:temporary/>
                <w:showingPlcHdr/>
                <w15:appearance w15:val="hidden"/>
              </w:sdtPr>
              <w:sdtEndPr/>
              <w:sdtContent>
                <w:r w:rsidR="00D77C46">
                  <w:t>Re:</w:t>
                </w:r>
              </w:sdtContent>
            </w:sdt>
          </w:p>
        </w:tc>
        <w:tc>
          <w:tcPr>
            <w:tcW w:w="7536" w:type="dxa"/>
            <w:tcBorders>
              <w:top w:val="nil"/>
              <w:bottom w:val="single" w:sz="4" w:space="0" w:color="A6A6A6" w:themeColor="background1" w:themeShade="A6"/>
            </w:tcBorders>
            <w:tcMar>
              <w:bottom w:w="576" w:type="dxa"/>
            </w:tcMar>
          </w:tcPr>
          <w:p w14:paraId="63F34171" w14:textId="1DE1D830" w:rsidR="00595A29" w:rsidRDefault="00732913">
            <w:pPr>
              <w:spacing w:after="120" w:line="259" w:lineRule="auto"/>
            </w:pPr>
            <w:r>
              <w:t xml:space="preserve">Revision to Embedded Literacies for </w:t>
            </w:r>
            <w:r w:rsidR="002A6222">
              <w:t>Forensic Anthropology</w:t>
            </w:r>
            <w:r w:rsidR="00B54D5F">
              <w:t xml:space="preserve"> major</w:t>
            </w:r>
          </w:p>
        </w:tc>
      </w:tr>
      <w:tr w:rsidR="00595A29" w14:paraId="3E094CE8" w14:textId="77777777">
        <w:trPr>
          <w:trHeight w:val="288"/>
        </w:trPr>
        <w:tc>
          <w:tcPr>
            <w:tcW w:w="1104" w:type="dxa"/>
            <w:tcBorders>
              <w:top w:val="single" w:sz="4" w:space="0" w:color="A6A6A6" w:themeColor="background1" w:themeShade="A6"/>
            </w:tcBorders>
            <w:tcMar>
              <w:top w:w="144" w:type="dxa"/>
            </w:tcMar>
          </w:tcPr>
          <w:sdt>
            <w:sdtPr>
              <w:id w:val="-973595482"/>
              <w:placeholder>
                <w:docPart w:val="3891653D7F0E48A784D9FBCEC03355C2"/>
              </w:placeholder>
              <w:temporary/>
              <w:showingPlcHdr/>
              <w15:appearance w15:val="hidden"/>
            </w:sdtPr>
            <w:sdtEndPr/>
            <w:sdtContent>
              <w:p w14:paraId="70E24B0A" w14:textId="77777777" w:rsidR="00595A29" w:rsidRDefault="00D77C46">
                <w:pPr>
                  <w:spacing w:after="120" w:line="259" w:lineRule="auto"/>
                </w:pPr>
                <w:r>
                  <w:t>Comments:</w:t>
                </w:r>
              </w:p>
            </w:sdtContent>
          </w:sdt>
        </w:tc>
        <w:tc>
          <w:tcPr>
            <w:tcW w:w="7536" w:type="dxa"/>
            <w:tcBorders>
              <w:top w:val="single" w:sz="4" w:space="0" w:color="A6A6A6" w:themeColor="background1" w:themeShade="A6"/>
            </w:tcBorders>
            <w:tcMar>
              <w:top w:w="144" w:type="dxa"/>
            </w:tcMar>
          </w:tcPr>
          <w:p w14:paraId="44BA2007" w14:textId="6A0121A6" w:rsidR="005D6E04" w:rsidRDefault="002A6222" w:rsidP="00B54D5F">
            <w:pPr>
              <w:pStyle w:val="xmsonormal"/>
            </w:pPr>
            <w:r>
              <w:t>In the recen</w:t>
            </w:r>
            <w:r w:rsidR="002E4F71">
              <w:t>tly approved Forensic Anthropology major there were some discrepancies between</w:t>
            </w:r>
            <w:r w:rsidR="003A6F9F">
              <w:t xml:space="preserve"> the embedded literacies listed in the proposal, and those on the advising sheet.  Here are the corrected embedded literacies</w:t>
            </w:r>
            <w:r w:rsidR="005D6E04">
              <w:t>:</w:t>
            </w:r>
          </w:p>
          <w:p w14:paraId="25F21C61" w14:textId="7027814B" w:rsidR="00B54D5F" w:rsidRDefault="008604DE" w:rsidP="00B54D5F">
            <w:pPr>
              <w:pStyle w:val="xmsonormal"/>
            </w:pPr>
            <w:r>
              <w:t>Technology</w:t>
            </w:r>
            <w:r w:rsidR="00B54D5F">
              <w:t xml:space="preserve"> Literacy:</w:t>
            </w:r>
          </w:p>
          <w:p w14:paraId="4EBA15DA" w14:textId="47D91739" w:rsidR="008604DE" w:rsidRPr="008604DE" w:rsidRDefault="008604DE" w:rsidP="008604DE">
            <w:pPr>
              <w:pStyle w:val="ListParagraph"/>
              <w:numPr>
                <w:ilvl w:val="0"/>
                <w:numId w:val="1"/>
              </w:numPr>
              <w:rPr>
                <w:rFonts w:ascii="Calibri" w:eastAsia="Times New Roman" w:hAnsi="Calibri" w:cs="Calibri"/>
                <w:sz w:val="22"/>
                <w:szCs w:val="22"/>
                <w:lang w:eastAsia="en-US"/>
              </w:rPr>
            </w:pPr>
            <w:r w:rsidRPr="008604DE">
              <w:rPr>
                <w:rFonts w:ascii="Calibri" w:eastAsia="Times New Roman" w:hAnsi="Calibri" w:cs="Calibri"/>
                <w:sz w:val="22"/>
                <w:szCs w:val="22"/>
                <w:lang w:eastAsia="en-US"/>
              </w:rPr>
              <w:t>I</w:t>
            </w:r>
            <w:r w:rsidR="00560DBA">
              <w:rPr>
                <w:rFonts w:ascii="Calibri" w:eastAsia="Times New Roman" w:hAnsi="Calibri" w:cs="Calibri"/>
                <w:sz w:val="22"/>
                <w:szCs w:val="22"/>
                <w:lang w:eastAsia="en-US"/>
              </w:rPr>
              <w:t xml:space="preserve">ssue: </w:t>
            </w:r>
            <w:r w:rsidRPr="008604DE">
              <w:rPr>
                <w:rFonts w:ascii="Calibri" w:eastAsia="Times New Roman" w:hAnsi="Calibri" w:cs="Calibri"/>
                <w:sz w:val="22"/>
                <w:szCs w:val="22"/>
                <w:lang w:eastAsia="en-US"/>
              </w:rPr>
              <w:t xml:space="preserve">n the materials that were approved when the major was created, page 17 of the PDF lists ANTHROP 3504 as the required Embedded Literacy Technology requirement. However, in the supplied advising sheet, it seems to indicate that ANTHROP 2200 is being utilized to fulfill the Embedded Literacy Technology requirement. </w:t>
            </w:r>
          </w:p>
          <w:p w14:paraId="70597C61" w14:textId="35C16FA6" w:rsidR="00B54D5F" w:rsidRPr="00C43AD4" w:rsidRDefault="00C43AD4" w:rsidP="00C43AD4">
            <w:pPr>
              <w:pStyle w:val="ListParagraph"/>
              <w:numPr>
                <w:ilvl w:val="0"/>
                <w:numId w:val="1"/>
              </w:numPr>
              <w:spacing w:after="120" w:line="259" w:lineRule="auto"/>
              <w:rPr>
                <w:rFonts w:ascii="Calibri" w:eastAsia="Times New Roman" w:hAnsi="Calibri" w:cs="Calibri"/>
                <w:sz w:val="22"/>
                <w:szCs w:val="22"/>
              </w:rPr>
            </w:pPr>
            <w:r>
              <w:rPr>
                <w:rFonts w:ascii="Calibri" w:eastAsia="Times New Roman" w:hAnsi="Calibri" w:cs="Calibri"/>
                <w:sz w:val="22"/>
                <w:szCs w:val="22"/>
              </w:rPr>
              <w:t>Correction: E</w:t>
            </w:r>
            <w:r w:rsidRPr="00C43AD4">
              <w:rPr>
                <w:rFonts w:ascii="Calibri" w:eastAsia="Times New Roman" w:hAnsi="Calibri" w:cs="Calibri"/>
                <w:sz w:val="22"/>
                <w:szCs w:val="22"/>
              </w:rPr>
              <w:t>ither 3504 or 2200 can be use</w:t>
            </w:r>
            <w:r>
              <w:rPr>
                <w:rFonts w:ascii="Calibri" w:eastAsia="Times New Roman" w:hAnsi="Calibri" w:cs="Calibri"/>
                <w:sz w:val="22"/>
                <w:szCs w:val="22"/>
              </w:rPr>
              <w:t>d</w:t>
            </w:r>
            <w:r w:rsidRPr="00C43AD4">
              <w:rPr>
                <w:rFonts w:ascii="Calibri" w:eastAsia="Times New Roman" w:hAnsi="Calibri" w:cs="Calibri"/>
                <w:sz w:val="22"/>
                <w:szCs w:val="22"/>
              </w:rPr>
              <w:t xml:space="preserve"> to fulfill EL Technology</w:t>
            </w:r>
          </w:p>
          <w:p w14:paraId="34057A3E" w14:textId="77777777" w:rsidR="00B54D5F" w:rsidRDefault="00B54D5F" w:rsidP="00B54D5F">
            <w:pPr>
              <w:pStyle w:val="xmsonormal"/>
            </w:pPr>
            <w:r>
              <w:t> </w:t>
            </w:r>
          </w:p>
          <w:p w14:paraId="512F70AB" w14:textId="1A69D475" w:rsidR="00B54D5F" w:rsidRDefault="00C43AD4" w:rsidP="00B54D5F">
            <w:pPr>
              <w:pStyle w:val="xmsonormal"/>
            </w:pPr>
            <w:r>
              <w:t>Advanced Writing</w:t>
            </w:r>
            <w:r w:rsidR="00B54D5F">
              <w:t xml:space="preserve"> Literacy:</w:t>
            </w:r>
          </w:p>
          <w:p w14:paraId="5B50A571" w14:textId="5AD53D3A" w:rsidR="002B7ED9" w:rsidRPr="002B7ED9" w:rsidRDefault="002B7ED9" w:rsidP="002B7ED9">
            <w:pPr>
              <w:pStyle w:val="ListParagraph"/>
              <w:numPr>
                <w:ilvl w:val="0"/>
                <w:numId w:val="2"/>
              </w:numPr>
              <w:rPr>
                <w:rFonts w:ascii="Calibri" w:eastAsia="Times New Roman" w:hAnsi="Calibri" w:cs="Calibri"/>
                <w:sz w:val="22"/>
                <w:szCs w:val="22"/>
                <w:lang w:eastAsia="en-US"/>
              </w:rPr>
            </w:pPr>
            <w:r>
              <w:rPr>
                <w:rFonts w:ascii="Calibri" w:eastAsia="Times New Roman" w:hAnsi="Calibri" w:cs="Calibri"/>
                <w:sz w:val="22"/>
                <w:szCs w:val="22"/>
                <w:lang w:eastAsia="en-US"/>
              </w:rPr>
              <w:t xml:space="preserve">Issue: </w:t>
            </w:r>
            <w:r w:rsidRPr="002B7ED9">
              <w:rPr>
                <w:rFonts w:ascii="Calibri" w:eastAsia="Times New Roman" w:hAnsi="Calibri" w:cs="Calibri"/>
                <w:sz w:val="22"/>
                <w:szCs w:val="22"/>
                <w:lang w:eastAsia="en-US"/>
              </w:rPr>
              <w:t xml:space="preserve">In the materials that were approved when the major was created, page 20 of the PDF, there is mention that ANTHROP 5685 Summer Field School can fulfill the Embedded Literacy Advanced Writing Requirement. However, on the advising sheet (appendix A, page 24), this does not appear. </w:t>
            </w:r>
          </w:p>
          <w:p w14:paraId="70926401" w14:textId="41060D0C" w:rsidR="00B54D5F" w:rsidRDefault="002B7ED9" w:rsidP="00B54D5F">
            <w:pPr>
              <w:pStyle w:val="xmsolistparagraph"/>
              <w:numPr>
                <w:ilvl w:val="0"/>
                <w:numId w:val="2"/>
              </w:numPr>
              <w:rPr>
                <w:rFonts w:eastAsia="Times New Roman"/>
              </w:rPr>
            </w:pPr>
            <w:r>
              <w:rPr>
                <w:rFonts w:eastAsia="Times New Roman"/>
              </w:rPr>
              <w:t>Correction</w:t>
            </w:r>
            <w:r w:rsidR="00B54D5F">
              <w:rPr>
                <w:rFonts w:eastAsia="Times New Roman"/>
              </w:rPr>
              <w:t xml:space="preserve">: </w:t>
            </w:r>
            <w:r w:rsidR="008714C2" w:rsidRPr="008714C2">
              <w:rPr>
                <w:rFonts w:eastAsia="Times New Roman"/>
              </w:rPr>
              <w:t>Neither ANTHROP 5685 nor 5686 will fulfill the Embedded Literacy Advanced Writing for the Forensic Anthro major.  All of the other ANTHROP courses listed on pages 19-20 of the pdf will fulfill the Advanced Writing: 3401, 5603, 5608, 5609, 5610, 5642, 5651, and 5700.</w:t>
            </w:r>
          </w:p>
          <w:p w14:paraId="3465BCD0" w14:textId="3E2E5560" w:rsidR="00595A29" w:rsidRDefault="00595A29">
            <w:pPr>
              <w:spacing w:after="120" w:line="259" w:lineRule="auto"/>
            </w:pPr>
          </w:p>
        </w:tc>
      </w:tr>
    </w:tbl>
    <w:p w14:paraId="05D835DA" w14:textId="77777777" w:rsidR="00595A29" w:rsidRDefault="00595A29"/>
    <w:sectPr w:rsidR="00595A29">
      <w:footerReference w:type="default" r:id="rId8"/>
      <w:pgSz w:w="12240" w:h="15840"/>
      <w:pgMar w:top="72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DD49E" w14:textId="77777777" w:rsidR="00601BDE" w:rsidRDefault="00601BDE">
      <w:pPr>
        <w:spacing w:after="0" w:line="240" w:lineRule="auto"/>
      </w:pPr>
      <w:r>
        <w:separator/>
      </w:r>
    </w:p>
  </w:endnote>
  <w:endnote w:type="continuationSeparator" w:id="0">
    <w:p w14:paraId="38EE5FF9" w14:textId="77777777" w:rsidR="00601BDE" w:rsidRDefault="00601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299169"/>
      <w:docPartObj>
        <w:docPartGallery w:val="Page Numbers (Bottom of Page)"/>
        <w:docPartUnique/>
      </w:docPartObj>
    </w:sdtPr>
    <w:sdtEndPr>
      <w:rPr>
        <w:noProof/>
      </w:rPr>
    </w:sdtEndPr>
    <w:sdtContent>
      <w:p w14:paraId="662E0433" w14:textId="77777777" w:rsidR="00595A29" w:rsidRDefault="00D77C46">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E2A6A" w14:textId="77777777" w:rsidR="00601BDE" w:rsidRDefault="00601BDE">
      <w:pPr>
        <w:spacing w:after="0" w:line="240" w:lineRule="auto"/>
      </w:pPr>
      <w:r>
        <w:separator/>
      </w:r>
    </w:p>
  </w:footnote>
  <w:footnote w:type="continuationSeparator" w:id="0">
    <w:p w14:paraId="7334C82E" w14:textId="77777777" w:rsidR="00601BDE" w:rsidRDefault="00601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A031C8"/>
    <w:multiLevelType w:val="multilevel"/>
    <w:tmpl w:val="EA80C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6691117"/>
    <w:multiLevelType w:val="multilevel"/>
    <w:tmpl w:val="A7D662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238708781">
    <w:abstractNumId w:val="1"/>
  </w:num>
  <w:num w:numId="2" w16cid:durableId="2018998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6" w:nlCheck="1" w:checkStyle="0"/>
  <w:activeWritingStyle w:appName="MSWord" w:lang="en-US" w:vendorID="64" w:dllVersion="0" w:nlCheck="1" w:checkStyle="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913"/>
    <w:rsid w:val="00083F9A"/>
    <w:rsid w:val="00201891"/>
    <w:rsid w:val="0026078C"/>
    <w:rsid w:val="002959F0"/>
    <w:rsid w:val="002A6222"/>
    <w:rsid w:val="002B7ED9"/>
    <w:rsid w:val="002E4F71"/>
    <w:rsid w:val="00306307"/>
    <w:rsid w:val="00390BCD"/>
    <w:rsid w:val="00394E0B"/>
    <w:rsid w:val="003A6F9F"/>
    <w:rsid w:val="004C2E9D"/>
    <w:rsid w:val="00560DBA"/>
    <w:rsid w:val="00574303"/>
    <w:rsid w:val="00595A29"/>
    <w:rsid w:val="005D6E04"/>
    <w:rsid w:val="00601BDE"/>
    <w:rsid w:val="00696B3E"/>
    <w:rsid w:val="006D69F0"/>
    <w:rsid w:val="00732913"/>
    <w:rsid w:val="00751185"/>
    <w:rsid w:val="00795131"/>
    <w:rsid w:val="007B3B75"/>
    <w:rsid w:val="00812C84"/>
    <w:rsid w:val="008604DE"/>
    <w:rsid w:val="008714C2"/>
    <w:rsid w:val="009463B7"/>
    <w:rsid w:val="009575A2"/>
    <w:rsid w:val="00AB129C"/>
    <w:rsid w:val="00AB2F7E"/>
    <w:rsid w:val="00B54D5F"/>
    <w:rsid w:val="00C43AD4"/>
    <w:rsid w:val="00CE4F23"/>
    <w:rsid w:val="00D757B5"/>
    <w:rsid w:val="00D77C46"/>
    <w:rsid w:val="00D90583"/>
    <w:rsid w:val="00F905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859C8"/>
  <w15:chartTrackingRefBased/>
  <w15:docId w15:val="{476214D9-32E6-408E-A563-32F287FE8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18"/>
        <w:szCs w:val="18"/>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9F0"/>
  </w:style>
  <w:style w:type="paragraph" w:styleId="Heading1">
    <w:name w:val="heading 1"/>
    <w:basedOn w:val="Normal"/>
    <w:next w:val="Normal"/>
    <w:link w:val="Heading1Char"/>
    <w:uiPriority w:val="2"/>
    <w:qFormat/>
    <w:pPr>
      <w:spacing w:after="200"/>
      <w:contextualSpacing/>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4F81BD" w:themeColor="accent1"/>
      <w:spacing w:val="0"/>
    </w:rPr>
  </w:style>
  <w:style w:type="character" w:customStyle="1" w:styleId="Heading1Char">
    <w:name w:val="Heading 1 Char"/>
    <w:basedOn w:val="DefaultParagraphFont"/>
    <w:link w:val="Heading1"/>
    <w:uiPriority w:val="2"/>
    <w:rPr>
      <w:b/>
      <w:color w:val="000000" w:themeColor="text1"/>
      <w:sz w:val="18"/>
      <w:szCs w:val="18"/>
      <w:lang w:eastAsia="en-US"/>
    </w:rPr>
  </w:style>
  <w:style w:type="table" w:styleId="TableGrid">
    <w:name w:val="Table Grid"/>
    <w:basedOn w:val="TableNormal"/>
    <w:uiPriority w:val="1"/>
    <w:pPr>
      <w:spacing w:after="0" w:line="240" w:lineRule="auto"/>
    </w:pPr>
    <w:rPr>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style>
  <w:style w:type="character" w:customStyle="1" w:styleId="FooterChar">
    <w:name w:val="Footer Char"/>
    <w:basedOn w:val="DefaultParagraphFont"/>
    <w:link w:val="Footer"/>
    <w:uiPriority w:val="99"/>
    <w:rPr>
      <w:color w:val="000000" w:themeColor="text1"/>
      <w:sz w:val="18"/>
      <w:szCs w:val="18"/>
      <w:lang w:eastAsia="en-US"/>
    </w:rPr>
  </w:style>
  <w:style w:type="paragraph" w:styleId="Title">
    <w:name w:val="Title"/>
    <w:basedOn w:val="Normal"/>
    <w:link w:val="TitleChar"/>
    <w:uiPriority w:val="1"/>
    <w:unhideWhenUsed/>
    <w:qFormat/>
    <w:pPr>
      <w:spacing w:after="400" w:line="360" w:lineRule="auto"/>
      <w:ind w:left="-86"/>
      <w:contextualSpacing/>
    </w:pPr>
    <w:rPr>
      <w:rFonts w:cstheme="majorBidi"/>
      <w:color w:val="595959" w:themeColor="text1" w:themeTint="A6"/>
      <w:spacing w:val="-10"/>
      <w:kern w:val="28"/>
      <w:sz w:val="96"/>
      <w:szCs w:val="56"/>
    </w:rPr>
  </w:style>
  <w:style w:type="character" w:customStyle="1" w:styleId="TitleChar">
    <w:name w:val="Title Char"/>
    <w:basedOn w:val="DefaultParagraphFont"/>
    <w:link w:val="Title"/>
    <w:uiPriority w:val="1"/>
    <w:rPr>
      <w:rFonts w:cstheme="majorBidi"/>
      <w:color w:val="595959" w:themeColor="text1" w:themeTint="A6"/>
      <w:spacing w:val="-10"/>
      <w:kern w:val="28"/>
      <w:sz w:val="96"/>
      <w:szCs w:val="56"/>
      <w:lang w:eastAsia="en-US"/>
    </w:r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rPr>
      <w:color w:val="000000" w:themeColor="text1"/>
      <w:sz w:val="18"/>
      <w:szCs w:val="18"/>
      <w:lang w:eastAsia="en-US"/>
    </w:r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semiHidden/>
    <w:unhideWhenUsed/>
    <w:qFormat/>
    <w:rsid w:val="00795131"/>
    <w:pPr>
      <w:keepNext/>
      <w:keepLines/>
      <w:outlineLvl w:val="9"/>
    </w:pPr>
    <w:rPr>
      <w:rFonts w:asciiTheme="majorHAnsi" w:eastAsiaTheme="majorEastAsia" w:hAnsiTheme="majorHAnsi" w:cstheme="majorBidi"/>
      <w:szCs w:val="32"/>
    </w:rPr>
  </w:style>
  <w:style w:type="paragraph" w:styleId="Quote">
    <w:name w:val="Quote"/>
    <w:basedOn w:val="Normal"/>
    <w:next w:val="Normal"/>
    <w:link w:val="QuoteChar"/>
    <w:uiPriority w:val="29"/>
    <w:semiHidden/>
    <w:unhideWhenUsed/>
    <w:qFormat/>
    <w:rsid w:val="006D69F0"/>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6D69F0"/>
    <w:rPr>
      <w:i/>
      <w:iCs/>
      <w:color w:val="404040" w:themeColor="text1" w:themeTint="BF"/>
    </w:rPr>
  </w:style>
  <w:style w:type="paragraph" w:styleId="IntenseQuote">
    <w:name w:val="Intense Quote"/>
    <w:basedOn w:val="Normal"/>
    <w:next w:val="Normal"/>
    <w:link w:val="IntenseQuoteChar"/>
    <w:uiPriority w:val="30"/>
    <w:semiHidden/>
    <w:unhideWhenUsed/>
    <w:qFormat/>
    <w:rsid w:val="006D69F0"/>
    <w:pPr>
      <w:pBdr>
        <w:top w:val="single" w:sz="4" w:space="10" w:color="4F81BD" w:themeColor="accent1"/>
        <w:bottom w:val="single" w:sz="4" w:space="10" w:color="4F81BD" w:themeColor="accent1"/>
      </w:pBdr>
      <w:spacing w:before="360" w:after="360"/>
      <w:jc w:val="center"/>
    </w:pPr>
    <w:rPr>
      <w:i/>
      <w:iCs/>
      <w:color w:val="4F81BD" w:themeColor="accent1"/>
    </w:rPr>
  </w:style>
  <w:style w:type="character" w:customStyle="1" w:styleId="IntenseQuoteChar">
    <w:name w:val="Intense Quote Char"/>
    <w:basedOn w:val="DefaultParagraphFont"/>
    <w:link w:val="IntenseQuote"/>
    <w:uiPriority w:val="30"/>
    <w:semiHidden/>
    <w:rsid w:val="006D69F0"/>
    <w:rPr>
      <w:i/>
      <w:iCs/>
      <w:color w:val="4F81BD" w:themeColor="accent1"/>
    </w:rPr>
  </w:style>
  <w:style w:type="paragraph" w:customStyle="1" w:styleId="xmsonormal">
    <w:name w:val="x_msonormal"/>
    <w:basedOn w:val="Normal"/>
    <w:rsid w:val="00B54D5F"/>
    <w:pPr>
      <w:spacing w:after="0" w:line="240" w:lineRule="auto"/>
    </w:pPr>
    <w:rPr>
      <w:rFonts w:ascii="Calibri" w:eastAsiaTheme="minorHAnsi" w:hAnsi="Calibri" w:cs="Calibri"/>
      <w:sz w:val="22"/>
      <w:szCs w:val="22"/>
      <w:lang w:eastAsia="en-US"/>
    </w:rPr>
  </w:style>
  <w:style w:type="paragraph" w:customStyle="1" w:styleId="xmsolistparagraph">
    <w:name w:val="x_msolistparagraph"/>
    <w:basedOn w:val="Normal"/>
    <w:rsid w:val="00B54D5F"/>
    <w:pPr>
      <w:spacing w:after="0" w:line="240" w:lineRule="auto"/>
      <w:ind w:left="720"/>
    </w:pPr>
    <w:rPr>
      <w:rFonts w:ascii="Calibri" w:eastAsiaTheme="minorHAnsi" w:hAnsi="Calibri" w:cs="Calibri"/>
      <w:sz w:val="22"/>
      <w:szCs w:val="22"/>
      <w:lang w:eastAsia="en-US"/>
    </w:rPr>
  </w:style>
  <w:style w:type="paragraph" w:styleId="ListParagraph">
    <w:name w:val="List Paragraph"/>
    <w:basedOn w:val="Normal"/>
    <w:uiPriority w:val="34"/>
    <w:unhideWhenUsed/>
    <w:qFormat/>
    <w:rsid w:val="008604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70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1026\AppData\Roaming\Microsoft\Templates\Memo%20(simple%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4A9144AE9145CDA0259C52860F7D81"/>
        <w:category>
          <w:name w:val="General"/>
          <w:gallery w:val="placeholder"/>
        </w:category>
        <w:types>
          <w:type w:val="bbPlcHdr"/>
        </w:types>
        <w:behaviors>
          <w:behavior w:val="content"/>
        </w:behaviors>
        <w:guid w:val="{A9F108AB-0083-40C5-B48E-0532F75CAA99}"/>
      </w:docPartPr>
      <w:docPartBody>
        <w:p w:rsidR="00285D84" w:rsidRDefault="004C1032">
          <w:pPr>
            <w:pStyle w:val="314A9144AE9145CDA0259C52860F7D81"/>
          </w:pPr>
          <w:r>
            <w:t>memo</w:t>
          </w:r>
        </w:p>
      </w:docPartBody>
    </w:docPart>
    <w:docPart>
      <w:docPartPr>
        <w:name w:val="62C0F5661A23486D97238FBB74E82E0F"/>
        <w:category>
          <w:name w:val="General"/>
          <w:gallery w:val="placeholder"/>
        </w:category>
        <w:types>
          <w:type w:val="bbPlcHdr"/>
        </w:types>
        <w:behaviors>
          <w:behavior w:val="content"/>
        </w:behaviors>
        <w:guid w:val="{4C8F4B26-8124-4844-AC90-E5D9C9E2A9B4}"/>
      </w:docPartPr>
      <w:docPartBody>
        <w:p w:rsidR="00285D84" w:rsidRDefault="004C1032">
          <w:pPr>
            <w:pStyle w:val="62C0F5661A23486D97238FBB74E82E0F"/>
          </w:pPr>
          <w:r w:rsidRPr="00812C84">
            <w:t>Company name</w:t>
          </w:r>
        </w:p>
      </w:docPartBody>
    </w:docPart>
    <w:docPart>
      <w:docPartPr>
        <w:name w:val="F23B7A5B395340548173CBA7E09FE1FB"/>
        <w:category>
          <w:name w:val="General"/>
          <w:gallery w:val="placeholder"/>
        </w:category>
        <w:types>
          <w:type w:val="bbPlcHdr"/>
        </w:types>
        <w:behaviors>
          <w:behavior w:val="content"/>
        </w:behaviors>
        <w:guid w:val="{F35F865D-BD92-42D6-90D4-EEAB99EF894E}"/>
      </w:docPartPr>
      <w:docPartBody>
        <w:p w:rsidR="00285D84" w:rsidRDefault="004C1032">
          <w:pPr>
            <w:pStyle w:val="F23B7A5B395340548173CBA7E09FE1FB"/>
          </w:pPr>
          <w:r>
            <w:t>To:</w:t>
          </w:r>
        </w:p>
      </w:docPartBody>
    </w:docPart>
    <w:docPart>
      <w:docPartPr>
        <w:name w:val="BAB6A091094A4658962BBCE40F3729A3"/>
        <w:category>
          <w:name w:val="General"/>
          <w:gallery w:val="placeholder"/>
        </w:category>
        <w:types>
          <w:type w:val="bbPlcHdr"/>
        </w:types>
        <w:behaviors>
          <w:behavior w:val="content"/>
        </w:behaviors>
        <w:guid w:val="{B9BF2445-7E11-4C3C-94FB-9295484AE722}"/>
      </w:docPartPr>
      <w:docPartBody>
        <w:p w:rsidR="00285D84" w:rsidRDefault="004C1032">
          <w:pPr>
            <w:pStyle w:val="BAB6A091094A4658962BBCE40F3729A3"/>
          </w:pPr>
          <w:r>
            <w:t xml:space="preserve">From: </w:t>
          </w:r>
        </w:p>
      </w:docPartBody>
    </w:docPart>
    <w:docPart>
      <w:docPartPr>
        <w:name w:val="3A5C467514534865835F6D4BE09C4184"/>
        <w:category>
          <w:name w:val="General"/>
          <w:gallery w:val="placeholder"/>
        </w:category>
        <w:types>
          <w:type w:val="bbPlcHdr"/>
        </w:types>
        <w:behaviors>
          <w:behavior w:val="content"/>
        </w:behaviors>
        <w:guid w:val="{7D18FEFC-46BC-4748-BDFC-9B1650E51151}"/>
      </w:docPartPr>
      <w:docPartBody>
        <w:p w:rsidR="00285D84" w:rsidRDefault="004C1032">
          <w:pPr>
            <w:pStyle w:val="3A5C467514534865835F6D4BE09C4184"/>
          </w:pPr>
          <w:r>
            <w:t>Your name</w:t>
          </w:r>
        </w:p>
      </w:docPartBody>
    </w:docPart>
    <w:docPart>
      <w:docPartPr>
        <w:name w:val="4F17339506854EAABAD44CDAD0F3311D"/>
        <w:category>
          <w:name w:val="General"/>
          <w:gallery w:val="placeholder"/>
        </w:category>
        <w:types>
          <w:type w:val="bbPlcHdr"/>
        </w:types>
        <w:behaviors>
          <w:behavior w:val="content"/>
        </w:behaviors>
        <w:guid w:val="{1D38F7EB-BB42-4E34-BEC6-C54FAFA3292F}"/>
      </w:docPartPr>
      <w:docPartBody>
        <w:p w:rsidR="00285D84" w:rsidRDefault="004C1032">
          <w:pPr>
            <w:pStyle w:val="4F17339506854EAABAD44CDAD0F3311D"/>
          </w:pPr>
          <w:r>
            <w:t>Date:</w:t>
          </w:r>
        </w:p>
      </w:docPartBody>
    </w:docPart>
    <w:docPart>
      <w:docPartPr>
        <w:name w:val="34A208C4DBE04F95B04EF0F274844A2E"/>
        <w:category>
          <w:name w:val="General"/>
          <w:gallery w:val="placeholder"/>
        </w:category>
        <w:types>
          <w:type w:val="bbPlcHdr"/>
        </w:types>
        <w:behaviors>
          <w:behavior w:val="content"/>
        </w:behaviors>
        <w:guid w:val="{BCCA7D39-FF56-4C73-8F51-BB3BFA1FE8BF}"/>
      </w:docPartPr>
      <w:docPartBody>
        <w:p w:rsidR="00285D84" w:rsidRDefault="004C1032">
          <w:pPr>
            <w:pStyle w:val="34A208C4DBE04F95B04EF0F274844A2E"/>
          </w:pPr>
          <w:r>
            <w:t>Re:</w:t>
          </w:r>
        </w:p>
      </w:docPartBody>
    </w:docPart>
    <w:docPart>
      <w:docPartPr>
        <w:name w:val="3891653D7F0E48A784D9FBCEC03355C2"/>
        <w:category>
          <w:name w:val="General"/>
          <w:gallery w:val="placeholder"/>
        </w:category>
        <w:types>
          <w:type w:val="bbPlcHdr"/>
        </w:types>
        <w:behaviors>
          <w:behavior w:val="content"/>
        </w:behaviors>
        <w:guid w:val="{8C63BB5F-51A3-4E4E-9002-33BB24CA61C0}"/>
      </w:docPartPr>
      <w:docPartBody>
        <w:p w:rsidR="00285D84" w:rsidRDefault="004C1032">
          <w:pPr>
            <w:pStyle w:val="3891653D7F0E48A784D9FBCEC03355C2"/>
          </w:pPr>
          <w: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D84"/>
    <w:rsid w:val="00285D84"/>
    <w:rsid w:val="004C1032"/>
    <w:rsid w:val="008B7117"/>
    <w:rsid w:val="00E47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14A9144AE9145CDA0259C52860F7D81">
    <w:name w:val="314A9144AE9145CDA0259C52860F7D81"/>
  </w:style>
  <w:style w:type="paragraph" w:customStyle="1" w:styleId="62C0F5661A23486D97238FBB74E82E0F">
    <w:name w:val="62C0F5661A23486D97238FBB74E82E0F"/>
  </w:style>
  <w:style w:type="paragraph" w:customStyle="1" w:styleId="F23B7A5B395340548173CBA7E09FE1FB">
    <w:name w:val="F23B7A5B395340548173CBA7E09FE1FB"/>
  </w:style>
  <w:style w:type="paragraph" w:customStyle="1" w:styleId="BAB6A091094A4658962BBCE40F3729A3">
    <w:name w:val="BAB6A091094A4658962BBCE40F3729A3"/>
  </w:style>
  <w:style w:type="paragraph" w:customStyle="1" w:styleId="3A5C467514534865835F6D4BE09C4184">
    <w:name w:val="3A5C467514534865835F6D4BE09C4184"/>
  </w:style>
  <w:style w:type="paragraph" w:customStyle="1" w:styleId="E63C42BF921D41B6A85176DECFD2025E">
    <w:name w:val="E63C42BF921D41B6A85176DECFD2025E"/>
  </w:style>
  <w:style w:type="paragraph" w:customStyle="1" w:styleId="4F17339506854EAABAD44CDAD0F3311D">
    <w:name w:val="4F17339506854EAABAD44CDAD0F3311D"/>
  </w:style>
  <w:style w:type="paragraph" w:customStyle="1" w:styleId="34A208C4DBE04F95B04EF0F274844A2E">
    <w:name w:val="34A208C4DBE04F95B04EF0F274844A2E"/>
  </w:style>
  <w:style w:type="paragraph" w:customStyle="1" w:styleId="3891653D7F0E48A784D9FBCEC03355C2">
    <w:name w:val="3891653D7F0E48A784D9FBCEC03355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emo Simpl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CAD47-2E94-4103-A19E-75F58BBFE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 (simple design)</Template>
  <TotalTime>1</TotalTime>
  <Pages>1</Pages>
  <Words>211</Words>
  <Characters>1204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Andrew W.</dc:creator>
  <cp:keywords/>
  <dc:description/>
  <cp:lastModifiedBy>Martin, Andrew</cp:lastModifiedBy>
  <cp:revision>2</cp:revision>
  <dcterms:created xsi:type="dcterms:W3CDTF">2024-01-03T17:51:00Z</dcterms:created>
  <dcterms:modified xsi:type="dcterms:W3CDTF">2024-01-03T17:51:00Z</dcterms:modified>
</cp:coreProperties>
</file>