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01A72051" w:rsidR="003A52B9" w:rsidRPr="003A52B9" w:rsidRDefault="00F4685D" w:rsidP="003A52B9">
      <w:pPr>
        <w:spacing w:after="0"/>
        <w:jc w:val="center"/>
        <w:rPr>
          <w:b/>
          <w:bCs/>
        </w:rPr>
      </w:pPr>
      <w:r>
        <w:rPr>
          <w:b/>
          <w:bCs/>
        </w:rPr>
        <w:t>Student-Alumni Council Room</w:t>
      </w:r>
    </w:p>
    <w:p w14:paraId="5CB0E7CA" w14:textId="77777777" w:rsidR="003171E3" w:rsidRPr="00326931" w:rsidRDefault="003171E3" w:rsidP="003967CE">
      <w:pPr>
        <w:spacing w:after="0"/>
        <w:jc w:val="center"/>
        <w:rPr>
          <w:rFonts w:cstheme="minorHAnsi"/>
          <w:b/>
        </w:rPr>
      </w:pPr>
    </w:p>
    <w:p w14:paraId="09B9074E" w14:textId="71F3D6DC" w:rsidR="003171E3" w:rsidRPr="00326931" w:rsidRDefault="00F4685D" w:rsidP="003967CE">
      <w:pPr>
        <w:spacing w:after="0"/>
        <w:jc w:val="center"/>
        <w:rPr>
          <w:rFonts w:cstheme="minorHAnsi"/>
          <w:b/>
        </w:rPr>
      </w:pPr>
      <w:r>
        <w:rPr>
          <w:rFonts w:cstheme="minorHAnsi"/>
          <w:b/>
        </w:rPr>
        <w:t xml:space="preserve">February </w:t>
      </w:r>
      <w:r w:rsidR="0054458F">
        <w:rPr>
          <w:rFonts w:cstheme="minorHAnsi"/>
          <w:b/>
        </w:rPr>
        <w:t>21</w:t>
      </w:r>
      <w:r w:rsidR="00702AB8">
        <w:rPr>
          <w:rFonts w:cstheme="minorHAnsi"/>
          <w:b/>
        </w:rPr>
        <w:t>, 2024</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35429627" w:rsidR="00711E2B"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p>
    <w:p w14:paraId="4E7837A3" w14:textId="05E6212A" w:rsidR="0071025D" w:rsidRDefault="008104D3" w:rsidP="003967CE">
      <w:pPr>
        <w:spacing w:after="0"/>
        <w:rPr>
          <w:rFonts w:cstheme="minorHAnsi"/>
        </w:rPr>
      </w:pPr>
      <w:r>
        <w:rPr>
          <w:rFonts w:cstheme="minorHAnsi"/>
          <w:b/>
        </w:rPr>
        <w:t xml:space="preserve">    </w:t>
      </w:r>
      <w:r w:rsidR="0071025D">
        <w:rPr>
          <w:rFonts w:cstheme="minorHAnsi"/>
        </w:rPr>
        <w:t>Dr. Ann Christy (College of Food, Agricultural, and Environmental Sciences)</w:t>
      </w:r>
    </w:p>
    <w:p w14:paraId="228D5178" w14:textId="0914800D" w:rsidR="0071025D" w:rsidRPr="00711E2B" w:rsidRDefault="00646A61" w:rsidP="003967CE">
      <w:pPr>
        <w:spacing w:after="0"/>
        <w:rPr>
          <w:rFonts w:cstheme="minorHAnsi"/>
        </w:rPr>
      </w:pPr>
      <w:r>
        <w:rPr>
          <w:rFonts w:cstheme="minorHAnsi"/>
          <w:b/>
        </w:rPr>
        <w:t xml:space="preserve">    </w:t>
      </w:r>
      <w:r w:rsidR="0071025D">
        <w:rPr>
          <w:rFonts w:cstheme="minorHAnsi"/>
        </w:rPr>
        <w:t>Dr. Samantha Herrmann (Department of Evolution, Ecology, and Organismal Biology)</w:t>
      </w:r>
    </w:p>
    <w:p w14:paraId="04C5D61B" w14:textId="4B20DD4E" w:rsidR="00984FA9" w:rsidRDefault="004B6F4F" w:rsidP="003967CE">
      <w:pPr>
        <w:spacing w:after="0"/>
        <w:rPr>
          <w:rFonts w:cstheme="minorHAnsi"/>
        </w:rPr>
      </w:pPr>
      <w:r>
        <w:rPr>
          <w:rFonts w:cstheme="minorHAnsi"/>
          <w:b/>
        </w:rPr>
        <w:t xml:space="preserve">    </w:t>
      </w:r>
      <w:r w:rsidR="00984FA9">
        <w:rPr>
          <w:rFonts w:cstheme="minorHAnsi"/>
        </w:rPr>
        <w:t>Dr. Wendy Hesford (Department of English)</w:t>
      </w:r>
    </w:p>
    <w:p w14:paraId="795D17DE" w14:textId="74B2FC7E" w:rsidR="008017B0" w:rsidRDefault="00145721"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5790E79C" w:rsidR="000B3482" w:rsidRDefault="00646A61" w:rsidP="003967CE">
      <w:pPr>
        <w:spacing w:after="0"/>
        <w:rPr>
          <w:rFonts w:cstheme="minorHAnsi"/>
        </w:rPr>
      </w:pPr>
      <w:r w:rsidRPr="00326931">
        <w:rPr>
          <w:rFonts w:cstheme="minorHAnsi"/>
          <w:b/>
        </w:rPr>
        <w:sym w:font="Wingdings" w:char="F0FC"/>
      </w:r>
      <w:r w:rsidRPr="00326931">
        <w:rPr>
          <w:rFonts w:cstheme="minorHAnsi"/>
          <w:b/>
        </w:rPr>
        <w:t xml:space="preserve"> </w:t>
      </w:r>
      <w:r w:rsidR="000B3482">
        <w:rPr>
          <w:rFonts w:cstheme="minorHAnsi"/>
        </w:rPr>
        <w:t>Dr. Nicole Kwiek (College of Pharmacy)</w:t>
      </w:r>
    </w:p>
    <w:p w14:paraId="1DB75135" w14:textId="4789B0E7" w:rsidR="002C226A"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2506CF14" w:rsidR="00556511" w:rsidRDefault="00646A61" w:rsidP="00556511">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0912F261" w:rsidR="00556511" w:rsidRDefault="00646A61"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21E13ED1" w:rsidR="00705E00"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028CC587" w:rsidR="005D759B" w:rsidRPr="00326931" w:rsidRDefault="00BF0D86" w:rsidP="003967CE">
      <w:pPr>
        <w:spacing w:after="0"/>
        <w:rPr>
          <w:rFonts w:cstheme="minorHAnsi"/>
          <w:b/>
        </w:rPr>
      </w:pPr>
      <w:r w:rsidRPr="00326931">
        <w:rPr>
          <w:rFonts w:cstheme="minorHAnsi"/>
          <w:b/>
        </w:rPr>
        <w:t xml:space="preserve"> </w:t>
      </w:r>
      <w:r w:rsidR="00D326F7">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1B6EBE71" w:rsidR="00167DCD" w:rsidRDefault="00D326F7" w:rsidP="006B0734">
      <w:pPr>
        <w:spacing w:after="0"/>
        <w:rPr>
          <w:rFonts w:cstheme="minorHAnsi"/>
        </w:rPr>
      </w:pPr>
      <w:r w:rsidRPr="00326931">
        <w:rPr>
          <w:rFonts w:cstheme="minorHAnsi"/>
          <w:b/>
        </w:rPr>
        <w:sym w:font="Wingdings" w:char="F0FC"/>
      </w:r>
      <w:r w:rsidR="00167DCD">
        <w:rPr>
          <w:rFonts w:cstheme="minorHAnsi"/>
        </w:rPr>
        <w:t xml:space="preserve">Mr. Charlie Mace (CGS, </w:t>
      </w:r>
      <w:r w:rsidR="00357CF4">
        <w:rPr>
          <w:rFonts w:cstheme="minorHAnsi"/>
        </w:rPr>
        <w:t>Physics)</w:t>
      </w:r>
    </w:p>
    <w:p w14:paraId="02C57963" w14:textId="42DB9D8F" w:rsidR="00791729" w:rsidRDefault="00D326F7" w:rsidP="003967CE">
      <w:pPr>
        <w:spacing w:after="0"/>
        <w:rPr>
          <w:rFonts w:cstheme="minorHAnsi"/>
        </w:rPr>
      </w:pPr>
      <w:r w:rsidRPr="00326931">
        <w:rPr>
          <w:rFonts w:cstheme="minorHAnsi"/>
          <w:b/>
        </w:rPr>
        <w:sym w:font="Wingdings" w:char="F0FC"/>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00A55ECE" w:rsidR="008E2740" w:rsidRDefault="00646A61" w:rsidP="008E2740">
      <w:pPr>
        <w:spacing w:after="0"/>
        <w:rPr>
          <w:rFonts w:cstheme="minorHAnsi"/>
        </w:rPr>
      </w:pPr>
      <w:r>
        <w:rPr>
          <w:rFonts w:cstheme="minorHAnsi"/>
          <w:b/>
        </w:rPr>
        <w:t xml:space="preserve">   </w:t>
      </w:r>
      <w:r w:rsidR="003211C7">
        <w:rPr>
          <w:rFonts w:cstheme="minorHAnsi"/>
        </w:rPr>
        <w:t>M</w:t>
      </w:r>
      <w:r w:rsidR="00605516">
        <w:rPr>
          <w:rFonts w:cstheme="minorHAnsi"/>
        </w:rPr>
        <w:t>r. Brett Carroll</w:t>
      </w:r>
      <w:r w:rsidR="00D90747">
        <w:rPr>
          <w:rFonts w:cstheme="minorHAnsi"/>
        </w:rPr>
        <w:t xml:space="preserve"> (</w:t>
      </w:r>
      <w:r w:rsidR="00605516">
        <w:rPr>
          <w:rFonts w:cstheme="minorHAnsi"/>
        </w:rPr>
        <w:t>IPC</w:t>
      </w:r>
      <w:r w:rsidR="008E2740">
        <w:rPr>
          <w:rFonts w:cstheme="minorHAnsi"/>
        </w:rPr>
        <w:t xml:space="preserve">, </w:t>
      </w:r>
      <w:r w:rsidR="00D90747">
        <w:rPr>
          <w:rFonts w:cstheme="minorHAnsi"/>
        </w:rPr>
        <w:t>Pharmacy</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F32D61D" w14:textId="5AC0BAF6" w:rsidR="00BE62D4" w:rsidRDefault="00BE62D4" w:rsidP="00555C0F">
      <w:pPr>
        <w:spacing w:after="0"/>
        <w:rPr>
          <w:rFonts w:cstheme="minorHAnsi"/>
        </w:rPr>
      </w:pPr>
      <w:r>
        <w:rPr>
          <w:rFonts w:cstheme="minorHAnsi"/>
        </w:rPr>
        <w:t>Dr. Betty Lise Anderson (Department of Electrical and Computer Engineering)</w:t>
      </w:r>
    </w:p>
    <w:p w14:paraId="22C66CEB" w14:textId="2D08A1C5" w:rsidR="006B3197" w:rsidRDefault="006B3197" w:rsidP="00555C0F">
      <w:pPr>
        <w:spacing w:after="0"/>
        <w:rPr>
          <w:rFonts w:cstheme="minorHAnsi"/>
        </w:rPr>
      </w:pPr>
      <w:r>
        <w:rPr>
          <w:rFonts w:cstheme="minorHAnsi"/>
        </w:rPr>
        <w:t>Mr. Aaron Bagent (College of Education and Human Ecology)</w:t>
      </w:r>
    </w:p>
    <w:p w14:paraId="232B0900" w14:textId="1C20C89E" w:rsidR="00934A46" w:rsidRDefault="00934A46" w:rsidP="00555C0F">
      <w:pPr>
        <w:spacing w:after="0"/>
        <w:rPr>
          <w:rFonts w:cstheme="minorHAnsi"/>
        </w:rPr>
      </w:pPr>
      <w:r>
        <w:rPr>
          <w:rFonts w:cstheme="minorHAnsi"/>
        </w:rPr>
        <w:t>Dr. Eric Bielefeld (Department of Speech and Hearing Science)</w:t>
      </w:r>
    </w:p>
    <w:p w14:paraId="5EC26E47" w14:textId="088D53A4" w:rsidR="00934A46" w:rsidRDefault="00934A46" w:rsidP="00555C0F">
      <w:pPr>
        <w:spacing w:after="0"/>
        <w:rPr>
          <w:rFonts w:cstheme="minorHAnsi"/>
        </w:rPr>
      </w:pPr>
      <w:r>
        <w:rPr>
          <w:rFonts w:cstheme="minorHAnsi"/>
        </w:rPr>
        <w:t>Dr. Vera Brunner-Sung</w:t>
      </w:r>
      <w:r w:rsidR="002510C3">
        <w:rPr>
          <w:rFonts w:cstheme="minorHAnsi"/>
        </w:rPr>
        <w:t xml:space="preserve"> (Department of Theatre, Film, and Media Arts)</w:t>
      </w:r>
    </w:p>
    <w:p w14:paraId="53251AEA" w14:textId="30BD0701" w:rsidR="006408DA" w:rsidRDefault="006408DA" w:rsidP="00555C0F">
      <w:pPr>
        <w:spacing w:after="0"/>
        <w:rPr>
          <w:rFonts w:cstheme="minorHAnsi"/>
        </w:rPr>
      </w:pPr>
      <w:r>
        <w:rPr>
          <w:rFonts w:cstheme="minorHAnsi"/>
        </w:rPr>
        <w:lastRenderedPageBreak/>
        <w:t>Ms. Lisa Duffy (Office of the University Registrar)</w:t>
      </w:r>
    </w:p>
    <w:p w14:paraId="72A9DF8C" w14:textId="666F98F2" w:rsidR="0000797F" w:rsidRDefault="0000797F" w:rsidP="00555C0F">
      <w:pPr>
        <w:spacing w:after="0"/>
        <w:rPr>
          <w:rFonts w:cstheme="minorHAnsi"/>
        </w:rPr>
      </w:pPr>
      <w:r>
        <w:rPr>
          <w:rFonts w:cstheme="minorHAnsi"/>
        </w:rPr>
        <w:t>Dr. Rob Greenbaum (John Glenn College of Public Affairs)</w:t>
      </w:r>
    </w:p>
    <w:p w14:paraId="42F27F89" w14:textId="601076C9" w:rsidR="00712184" w:rsidRDefault="00712184" w:rsidP="00555C0F">
      <w:pPr>
        <w:spacing w:after="0"/>
        <w:rPr>
          <w:rFonts w:cstheme="minorHAnsi"/>
        </w:rPr>
      </w:pPr>
      <w:r>
        <w:rPr>
          <w:rFonts w:cstheme="minorHAnsi"/>
        </w:rPr>
        <w:t>Dr. Rob Griffiths (Ohio State Online)</w:t>
      </w:r>
    </w:p>
    <w:p w14:paraId="1824C5F4" w14:textId="4DA94344" w:rsidR="00014E4A" w:rsidRDefault="00014E4A" w:rsidP="00555C0F">
      <w:pPr>
        <w:spacing w:after="0"/>
        <w:rPr>
          <w:rFonts w:cstheme="minorHAnsi"/>
        </w:rPr>
      </w:pPr>
      <w:r>
        <w:rPr>
          <w:rFonts w:cstheme="minorHAnsi"/>
        </w:rPr>
        <w:t>Dr. Monica Lewandowski (Department of Plant Pathology)</w:t>
      </w:r>
    </w:p>
    <w:p w14:paraId="4B0A8C8B" w14:textId="212EB6BA" w:rsidR="00011093" w:rsidRDefault="00011093" w:rsidP="00555C0F">
      <w:pPr>
        <w:spacing w:after="0"/>
        <w:rPr>
          <w:rFonts w:cstheme="minorHAnsi"/>
        </w:rPr>
      </w:pPr>
      <w:r>
        <w:rPr>
          <w:rFonts w:cstheme="minorHAnsi"/>
        </w:rPr>
        <w:t>Dr. Becky Lorenz (College of Nursing)</w:t>
      </w:r>
    </w:p>
    <w:p w14:paraId="012AC9BA" w14:textId="6B33EB64" w:rsidR="005C5B0D" w:rsidRDefault="005C5B0D" w:rsidP="00555C0F">
      <w:pPr>
        <w:spacing w:after="0"/>
        <w:rPr>
          <w:rFonts w:cstheme="minorHAnsi"/>
        </w:rPr>
      </w:pPr>
      <w:r>
        <w:rPr>
          <w:rFonts w:cstheme="minorHAnsi"/>
        </w:rPr>
        <w:t>Dr. Andrew Martin (College of Arts and Sciences)</w:t>
      </w:r>
    </w:p>
    <w:p w14:paraId="22969545" w14:textId="5C8F5132" w:rsidR="00CF03AA" w:rsidRDefault="00CF03AA" w:rsidP="00555C0F">
      <w:pPr>
        <w:spacing w:after="0"/>
        <w:rPr>
          <w:rFonts w:cstheme="minorHAnsi"/>
        </w:rPr>
      </w:pPr>
      <w:r>
        <w:rPr>
          <w:rFonts w:cstheme="minorHAnsi"/>
        </w:rPr>
        <w:t>Dr. Maria Miriti (Graduate School)</w:t>
      </w:r>
    </w:p>
    <w:p w14:paraId="2D1F5FAF" w14:textId="20E27B2D" w:rsidR="00C072F3" w:rsidRDefault="00C072F3" w:rsidP="00555C0F">
      <w:pPr>
        <w:spacing w:after="0"/>
        <w:rPr>
          <w:rFonts w:cstheme="minorHAnsi"/>
        </w:rPr>
      </w:pPr>
      <w:r>
        <w:rPr>
          <w:rFonts w:cstheme="minorHAnsi"/>
        </w:rPr>
        <w:t>Ms. Jeanne Osborne (College of Food, Agricultural, and Environmental Sciences)</w:t>
      </w:r>
    </w:p>
    <w:p w14:paraId="2E0BB1DE" w14:textId="1AF82E4E" w:rsidR="00011093" w:rsidRDefault="00011093" w:rsidP="00555C0F">
      <w:pPr>
        <w:spacing w:after="0"/>
        <w:rPr>
          <w:rFonts w:cstheme="minorHAnsi"/>
        </w:rPr>
      </w:pPr>
      <w:r>
        <w:rPr>
          <w:rFonts w:cstheme="minorHAnsi"/>
        </w:rPr>
        <w:t>Dr. Ann Paulins (Department of Human Sciences)</w:t>
      </w:r>
    </w:p>
    <w:p w14:paraId="6BF43BD4" w14:textId="03ED41F1" w:rsidR="005C5B0D" w:rsidRDefault="005C5B0D" w:rsidP="00555C0F">
      <w:pPr>
        <w:spacing w:after="0"/>
        <w:rPr>
          <w:rFonts w:cstheme="minorHAnsi"/>
        </w:rPr>
      </w:pPr>
      <w:r>
        <w:rPr>
          <w:rFonts w:cstheme="minorHAnsi"/>
        </w:rPr>
        <w:t>Mr. Peter Spreitzer (University Exploration)</w:t>
      </w:r>
    </w:p>
    <w:p w14:paraId="2C950EDF" w14:textId="337B7725" w:rsidR="00575948" w:rsidRDefault="00575948" w:rsidP="00555C0F">
      <w:pPr>
        <w:spacing w:after="0"/>
        <w:rPr>
          <w:rFonts w:cstheme="minorHAnsi"/>
        </w:rPr>
      </w:pPr>
      <w:r>
        <w:rPr>
          <w:rFonts w:cstheme="minorHAnsi"/>
        </w:rPr>
        <w:t>Dr. Bernadette Vankeerbergen (College of Arts and Sciences)</w:t>
      </w:r>
    </w:p>
    <w:p w14:paraId="0165283C" w14:textId="77777777" w:rsidR="00A06C62" w:rsidRDefault="00A06C62" w:rsidP="003967CE">
      <w:pPr>
        <w:spacing w:after="0"/>
        <w:rPr>
          <w:rFonts w:cstheme="minorHAnsi"/>
        </w:rPr>
      </w:pPr>
    </w:p>
    <w:p w14:paraId="66B7ADAC" w14:textId="3EFCBCF2"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 p.m.</w:t>
      </w:r>
    </w:p>
    <w:p w14:paraId="0CEB3ED6" w14:textId="718EF049" w:rsidR="004A70C4" w:rsidRDefault="004A70C4" w:rsidP="00862ADE">
      <w:pPr>
        <w:spacing w:after="0"/>
      </w:pPr>
    </w:p>
    <w:p w14:paraId="13A513B0" w14:textId="3EF10175" w:rsidR="0053396B" w:rsidRDefault="0053396B" w:rsidP="00862ADE">
      <w:pPr>
        <w:spacing w:after="0"/>
      </w:pPr>
    </w:p>
    <w:p w14:paraId="51EA3C11" w14:textId="26724792" w:rsidR="008763E3" w:rsidRDefault="008763E3" w:rsidP="00862ADE">
      <w:pPr>
        <w:spacing w:after="0"/>
        <w:rPr>
          <w:b/>
          <w:bCs/>
        </w:rPr>
      </w:pPr>
      <w:r>
        <w:rPr>
          <w:b/>
          <w:bCs/>
        </w:rPr>
        <w:t>COMMENTS FROM THE CHAIR – PROFESSOR F</w:t>
      </w:r>
      <w:r>
        <w:rPr>
          <w:rFonts w:cstheme="minorHAnsi"/>
          <w:b/>
          <w:bCs/>
        </w:rPr>
        <w:t>Á</w:t>
      </w:r>
      <w:r>
        <w:rPr>
          <w:b/>
          <w:bCs/>
        </w:rPr>
        <w:t>BIO LEITE</w:t>
      </w:r>
    </w:p>
    <w:p w14:paraId="231196FE" w14:textId="77777777" w:rsidR="008763E3" w:rsidRDefault="008763E3" w:rsidP="00862ADE">
      <w:pPr>
        <w:spacing w:after="0"/>
        <w:rPr>
          <w:b/>
          <w:bCs/>
        </w:rPr>
      </w:pPr>
    </w:p>
    <w:p w14:paraId="5B943484" w14:textId="43759247" w:rsidR="00341CE7" w:rsidRDefault="00C21A28" w:rsidP="00862ADE">
      <w:pPr>
        <w:spacing w:after="0"/>
      </w:pPr>
      <w:r>
        <w:t xml:space="preserve">Please contact Leite if there are any </w:t>
      </w:r>
      <w:r w:rsidR="00D73065">
        <w:t>topics that you would like discussed at a Council meeting.</w:t>
      </w:r>
    </w:p>
    <w:p w14:paraId="23466D27" w14:textId="77777777" w:rsidR="00D73065" w:rsidRDefault="00D73065" w:rsidP="00862ADE">
      <w:pPr>
        <w:spacing w:after="0"/>
      </w:pPr>
    </w:p>
    <w:p w14:paraId="163079E3" w14:textId="77777777" w:rsidR="006D1F39" w:rsidRDefault="00D73065" w:rsidP="0075544C">
      <w:pPr>
        <w:spacing w:after="0"/>
        <w:rPr>
          <w:rFonts w:cstheme="minorHAnsi"/>
          <w:b/>
          <w:bCs/>
        </w:rPr>
      </w:pPr>
      <w:r>
        <w:t xml:space="preserve">Leite noted that Smith is at </w:t>
      </w:r>
      <w:r w:rsidR="006D1F39">
        <w:t>today’s Board of Trustees Academic Affairs and Student Life Committee meeting.</w:t>
      </w:r>
    </w:p>
    <w:p w14:paraId="65A377A3" w14:textId="77777777" w:rsidR="006D1F39" w:rsidRDefault="006D1F39" w:rsidP="0075544C">
      <w:pPr>
        <w:spacing w:after="0"/>
        <w:rPr>
          <w:rFonts w:cstheme="minorHAnsi"/>
          <w:b/>
          <w:bCs/>
        </w:rPr>
      </w:pPr>
    </w:p>
    <w:p w14:paraId="4711D0D7" w14:textId="77777777" w:rsidR="006D1F39" w:rsidRDefault="006D1F39" w:rsidP="0075544C">
      <w:pPr>
        <w:spacing w:after="0"/>
        <w:rPr>
          <w:rFonts w:cstheme="minorHAnsi"/>
          <w:b/>
          <w:bCs/>
        </w:rPr>
      </w:pPr>
    </w:p>
    <w:p w14:paraId="11ED14AA" w14:textId="6C2919AB" w:rsidR="008B09DE" w:rsidRDefault="002140C5" w:rsidP="0075544C">
      <w:pPr>
        <w:spacing w:after="0"/>
        <w:rPr>
          <w:rFonts w:cstheme="minorHAnsi"/>
          <w:b/>
          <w:bCs/>
        </w:rPr>
      </w:pPr>
      <w:r>
        <w:rPr>
          <w:rFonts w:cstheme="minorHAnsi"/>
          <w:b/>
          <w:bCs/>
        </w:rPr>
        <w:t xml:space="preserve">INFORMATIONAL ITEMS – PROFESSOR </w:t>
      </w:r>
      <w:r w:rsidR="006D1F39">
        <w:rPr>
          <w:rFonts w:cstheme="minorHAnsi"/>
          <w:b/>
          <w:bCs/>
        </w:rPr>
        <w:t>ROB GREENBAUM</w:t>
      </w:r>
    </w:p>
    <w:p w14:paraId="1CCF1798" w14:textId="77777777" w:rsidR="006D1F39" w:rsidRDefault="006D1F39" w:rsidP="00AD10F6">
      <w:pPr>
        <w:spacing w:after="0"/>
        <w:rPr>
          <w:rFonts w:cstheme="minorHAnsi"/>
          <w:b/>
          <w:bCs/>
        </w:rPr>
      </w:pPr>
    </w:p>
    <w:p w14:paraId="17C263CB" w14:textId="77777777" w:rsidR="00A72EDA" w:rsidRDefault="00A72EDA" w:rsidP="00AD10F6">
      <w:pPr>
        <w:pStyle w:val="ListParagraph"/>
        <w:numPr>
          <w:ilvl w:val="0"/>
          <w:numId w:val="11"/>
        </w:numPr>
        <w:spacing w:after="0" w:line="276" w:lineRule="auto"/>
        <w:rPr>
          <w:b/>
          <w:bCs/>
        </w:rPr>
      </w:pPr>
      <w:r>
        <w:rPr>
          <w:b/>
          <w:bCs/>
        </w:rPr>
        <w:t>Decision to permit 100% overlap in Intercultural Competence for Global Citizenship certificate – College of Arts and Sciences</w:t>
      </w:r>
    </w:p>
    <w:p w14:paraId="68CBC78A" w14:textId="77777777" w:rsidR="006D1F39" w:rsidRDefault="006D1F39" w:rsidP="00AD10F6">
      <w:pPr>
        <w:spacing w:after="0"/>
      </w:pPr>
    </w:p>
    <w:p w14:paraId="41867842" w14:textId="60A4BF5C" w:rsidR="00A72EDA" w:rsidRDefault="007A1614" w:rsidP="00AD10F6">
      <w:pPr>
        <w:spacing w:after="0"/>
      </w:pPr>
      <w:r>
        <w:t xml:space="preserve">The Department of French and Italian </w:t>
      </w:r>
      <w:r w:rsidR="005F2EC7">
        <w:t xml:space="preserve">will allow 100% overlap </w:t>
      </w:r>
      <w:r w:rsidR="00D82CED">
        <w:t xml:space="preserve">of the coursework </w:t>
      </w:r>
      <w:r w:rsidR="00536FB9">
        <w:t>in</w:t>
      </w:r>
      <w:r w:rsidR="000353CE">
        <w:t xml:space="preserve"> the Intercultural Competence for Global </w:t>
      </w:r>
      <w:r w:rsidR="00536FB9">
        <w:t>Citizenship Certificate with another degree program.</w:t>
      </w:r>
      <w:r w:rsidR="00550A53">
        <w:t xml:space="preserve">  </w:t>
      </w:r>
      <w:r w:rsidR="009B44EA">
        <w:t xml:space="preserve">The University only allowed 50% overlap at the time </w:t>
      </w:r>
      <w:r w:rsidR="00F63289">
        <w:t>of the Certificate’s creation.</w:t>
      </w:r>
    </w:p>
    <w:p w14:paraId="700AC2A5" w14:textId="77777777" w:rsidR="0011262A" w:rsidRDefault="0011262A" w:rsidP="00AD10F6">
      <w:pPr>
        <w:spacing w:after="0"/>
      </w:pPr>
    </w:p>
    <w:p w14:paraId="6CBD39B7" w14:textId="77777777" w:rsidR="00F63289" w:rsidRDefault="00F63289" w:rsidP="00AD10F6">
      <w:pPr>
        <w:spacing w:after="0"/>
        <w:rPr>
          <w:rFonts w:cstheme="minorHAnsi"/>
        </w:rPr>
      </w:pPr>
      <w:r>
        <w:rPr>
          <w:rFonts w:cstheme="minorHAnsi"/>
        </w:rPr>
        <w:t>The Council did not have any questions or concerns.</w:t>
      </w:r>
    </w:p>
    <w:p w14:paraId="3665FFEA" w14:textId="77777777" w:rsidR="0011262A" w:rsidRDefault="0011262A" w:rsidP="00AD10F6">
      <w:pPr>
        <w:spacing w:after="0"/>
      </w:pPr>
    </w:p>
    <w:p w14:paraId="7EA52A88" w14:textId="77777777" w:rsidR="00CA59F0" w:rsidRDefault="00CA59F0" w:rsidP="00AD10F6">
      <w:pPr>
        <w:pStyle w:val="ListParagraph"/>
        <w:numPr>
          <w:ilvl w:val="0"/>
          <w:numId w:val="12"/>
        </w:numPr>
        <w:spacing w:after="0" w:line="276" w:lineRule="auto"/>
        <w:rPr>
          <w:b/>
          <w:bCs/>
        </w:rPr>
      </w:pPr>
      <w:r>
        <w:rPr>
          <w:b/>
          <w:bCs/>
        </w:rPr>
        <w:t>Decision to pause admission to the Bachelor of Music in Theory program – College of Arts and Sciences</w:t>
      </w:r>
    </w:p>
    <w:p w14:paraId="549940C3" w14:textId="77777777" w:rsidR="00F63289" w:rsidRDefault="00F63289" w:rsidP="00AD10F6">
      <w:pPr>
        <w:spacing w:after="0"/>
      </w:pPr>
    </w:p>
    <w:p w14:paraId="5D8A927A" w14:textId="51D4F788" w:rsidR="00A72EDA" w:rsidRDefault="00CA59F0" w:rsidP="00AD10F6">
      <w:pPr>
        <w:spacing w:after="0"/>
      </w:pPr>
      <w:r>
        <w:t>The School of Music has decided to pause admission to the Bachelor of Music in Theory program.  Admission will be paused for two years.</w:t>
      </w:r>
    </w:p>
    <w:p w14:paraId="2ABA86B2" w14:textId="77777777" w:rsidR="00CA59F0" w:rsidRDefault="00CA59F0" w:rsidP="00AD10F6">
      <w:pPr>
        <w:spacing w:after="0"/>
      </w:pPr>
    </w:p>
    <w:p w14:paraId="166D1707" w14:textId="77777777" w:rsidR="00CA59F0" w:rsidRDefault="00CA59F0" w:rsidP="00AD10F6">
      <w:pPr>
        <w:spacing w:after="0"/>
        <w:rPr>
          <w:rFonts w:cstheme="minorHAnsi"/>
        </w:rPr>
      </w:pPr>
      <w:r>
        <w:rPr>
          <w:rFonts w:cstheme="minorHAnsi"/>
        </w:rPr>
        <w:t>The Council did not have any questions or concerns.</w:t>
      </w:r>
    </w:p>
    <w:p w14:paraId="0EECAB21" w14:textId="2C737829" w:rsidR="004B5CC6" w:rsidRDefault="004B5CC6">
      <w:r>
        <w:br w:type="page"/>
      </w:r>
    </w:p>
    <w:p w14:paraId="6DB46EBF" w14:textId="77777777" w:rsidR="00CF1A21" w:rsidRDefault="00CF1A21" w:rsidP="00AD10F6">
      <w:pPr>
        <w:pStyle w:val="ListParagraph"/>
        <w:numPr>
          <w:ilvl w:val="0"/>
          <w:numId w:val="13"/>
        </w:numPr>
        <w:spacing w:after="0" w:line="276" w:lineRule="auto"/>
        <w:rPr>
          <w:b/>
          <w:bCs/>
        </w:rPr>
      </w:pPr>
      <w:r>
        <w:rPr>
          <w:b/>
          <w:bCs/>
        </w:rPr>
        <w:lastRenderedPageBreak/>
        <w:t>Revision to the PhD Educational Psychology program – College of Education and Human Ecology</w:t>
      </w:r>
    </w:p>
    <w:p w14:paraId="5A14FC1D" w14:textId="77777777" w:rsidR="004B5CC6" w:rsidRDefault="004B5CC6" w:rsidP="00AD10F6">
      <w:pPr>
        <w:spacing w:after="0" w:line="276" w:lineRule="auto"/>
      </w:pPr>
    </w:p>
    <w:p w14:paraId="6472EECE" w14:textId="392BA2E5" w:rsidR="00CF1A21" w:rsidRDefault="00CF1A21" w:rsidP="00AD10F6">
      <w:pPr>
        <w:spacing w:after="0" w:line="276" w:lineRule="auto"/>
      </w:pPr>
      <w:r>
        <w:t xml:space="preserve">The Department of Teaching and Learning </w:t>
      </w:r>
      <w:r w:rsidR="00BA634D">
        <w:t>revised the Ph</w:t>
      </w:r>
      <w:r w:rsidR="00DB203E">
        <w:t>.</w:t>
      </w:r>
      <w:r w:rsidR="00BA634D">
        <w:t>D</w:t>
      </w:r>
      <w:r w:rsidR="00DB203E">
        <w:t>.</w:t>
      </w:r>
      <w:r w:rsidR="00BA634D">
        <w:t xml:space="preserve"> Educational Psychology program.  The program updates its list of eligible courses to reflect current offerings.</w:t>
      </w:r>
    </w:p>
    <w:p w14:paraId="0045EFC5" w14:textId="77777777" w:rsidR="00BA634D" w:rsidRDefault="00BA634D" w:rsidP="00AD10F6">
      <w:pPr>
        <w:spacing w:after="0" w:line="276" w:lineRule="auto"/>
      </w:pPr>
    </w:p>
    <w:p w14:paraId="607FA375" w14:textId="77777777" w:rsidR="00BA634D" w:rsidRDefault="00BA634D" w:rsidP="00AD10F6">
      <w:pPr>
        <w:spacing w:after="0"/>
        <w:rPr>
          <w:rFonts w:cstheme="minorHAnsi"/>
        </w:rPr>
      </w:pPr>
      <w:r>
        <w:rPr>
          <w:rFonts w:cstheme="minorHAnsi"/>
        </w:rPr>
        <w:t>The Council did not have any questions or concerns.</w:t>
      </w:r>
    </w:p>
    <w:p w14:paraId="65AFE541" w14:textId="77777777" w:rsidR="00BA634D" w:rsidRDefault="00BA634D" w:rsidP="00AD10F6">
      <w:pPr>
        <w:spacing w:after="0" w:line="276" w:lineRule="auto"/>
      </w:pPr>
    </w:p>
    <w:p w14:paraId="3E8D4BFD" w14:textId="77777777" w:rsidR="00467763" w:rsidRPr="0023675C" w:rsidRDefault="00467763" w:rsidP="00AD10F6">
      <w:pPr>
        <w:pStyle w:val="ListParagraph"/>
        <w:numPr>
          <w:ilvl w:val="0"/>
          <w:numId w:val="14"/>
        </w:numPr>
        <w:spacing w:after="0" w:line="276" w:lineRule="auto"/>
        <w:rPr>
          <w:b/>
          <w:bCs/>
        </w:rPr>
      </w:pPr>
      <w:r>
        <w:rPr>
          <w:b/>
          <w:bCs/>
        </w:rPr>
        <w:t>Revision to the Consumer Economics and Policy minor – College of Education and Human Ecology</w:t>
      </w:r>
    </w:p>
    <w:p w14:paraId="1746755F" w14:textId="77777777" w:rsidR="00BA634D" w:rsidRDefault="00BA634D" w:rsidP="00AD10F6">
      <w:pPr>
        <w:spacing w:after="0" w:line="276" w:lineRule="auto"/>
      </w:pPr>
    </w:p>
    <w:p w14:paraId="37415C00" w14:textId="7A120C68" w:rsidR="00467763" w:rsidRDefault="00F2436B" w:rsidP="00AD10F6">
      <w:pPr>
        <w:spacing w:after="0" w:line="276" w:lineRule="auto"/>
      </w:pPr>
      <w:r>
        <w:t>The Department of Human Sciences revised the Consumer Economics and Policy minor.  The program updated</w:t>
      </w:r>
      <w:r w:rsidR="00C21DDA">
        <w:t xml:space="preserve"> a course’s prerequisite to add flexibility for student scheduling.</w:t>
      </w:r>
    </w:p>
    <w:p w14:paraId="4EE00324" w14:textId="77777777" w:rsidR="00C21DDA" w:rsidRDefault="00C21DDA" w:rsidP="00AD10F6">
      <w:pPr>
        <w:spacing w:after="0" w:line="276" w:lineRule="auto"/>
      </w:pPr>
    </w:p>
    <w:p w14:paraId="4A79EBB4" w14:textId="77777777" w:rsidR="00C21DDA" w:rsidRDefault="00C21DDA" w:rsidP="00AD10F6">
      <w:pPr>
        <w:spacing w:after="0"/>
        <w:rPr>
          <w:rFonts w:cstheme="minorHAnsi"/>
        </w:rPr>
      </w:pPr>
      <w:r>
        <w:rPr>
          <w:rFonts w:cstheme="minorHAnsi"/>
        </w:rPr>
        <w:t>The Council did not have any questions or concerns.</w:t>
      </w:r>
    </w:p>
    <w:p w14:paraId="35BBABE9" w14:textId="77777777" w:rsidR="00C21DDA" w:rsidRPr="00CF1A21" w:rsidRDefault="00C21DDA" w:rsidP="00AD10F6">
      <w:pPr>
        <w:spacing w:after="0" w:line="276" w:lineRule="auto"/>
      </w:pPr>
    </w:p>
    <w:p w14:paraId="601DA7F1" w14:textId="77777777" w:rsidR="00A53F48" w:rsidRPr="0023675C" w:rsidRDefault="00A53F48" w:rsidP="00AD10F6">
      <w:pPr>
        <w:pStyle w:val="ListParagraph"/>
        <w:numPr>
          <w:ilvl w:val="0"/>
          <w:numId w:val="15"/>
        </w:numPr>
        <w:spacing w:after="0" w:line="276" w:lineRule="auto"/>
        <w:rPr>
          <w:b/>
          <w:bCs/>
        </w:rPr>
      </w:pPr>
      <w:r>
        <w:rPr>
          <w:b/>
          <w:bCs/>
        </w:rPr>
        <w:t>Change to the Computer Science and Engineering Undergraduate Program – College of Engineering</w:t>
      </w:r>
    </w:p>
    <w:p w14:paraId="36267D1A" w14:textId="77777777" w:rsidR="00CE71E4" w:rsidRDefault="00CE71E4" w:rsidP="00AD10F6">
      <w:pPr>
        <w:spacing w:after="0"/>
      </w:pPr>
    </w:p>
    <w:p w14:paraId="3F90BBD6" w14:textId="28007F75" w:rsidR="00A53F48" w:rsidRDefault="00A53F48" w:rsidP="00AD10F6">
      <w:pPr>
        <w:spacing w:after="0"/>
      </w:pPr>
      <w:r>
        <w:t xml:space="preserve">The Department of Computer Science and Engineering revised </w:t>
      </w:r>
      <w:r w:rsidR="00CE71E4">
        <w:t>the Computer Science and Engineering undergraduate program.  The program will replace ECE 2020 with ECE 2360.</w:t>
      </w:r>
    </w:p>
    <w:p w14:paraId="114EB387" w14:textId="77777777" w:rsidR="00CE71E4" w:rsidRDefault="00CE71E4" w:rsidP="00AD10F6">
      <w:pPr>
        <w:spacing w:after="0"/>
        <w:rPr>
          <w:rFonts w:cstheme="minorHAnsi"/>
        </w:rPr>
      </w:pPr>
      <w:r>
        <w:rPr>
          <w:rFonts w:cstheme="minorHAnsi"/>
        </w:rPr>
        <w:t>The Council did not have any questions or concerns.</w:t>
      </w:r>
    </w:p>
    <w:p w14:paraId="6757D72C" w14:textId="77777777" w:rsidR="00AD10F6" w:rsidRDefault="00AD10F6" w:rsidP="00AD10F6">
      <w:pPr>
        <w:spacing w:after="0"/>
        <w:rPr>
          <w:rFonts w:cstheme="minorHAnsi"/>
        </w:rPr>
      </w:pPr>
    </w:p>
    <w:p w14:paraId="4DA36B43" w14:textId="77777777" w:rsidR="00AD10F6" w:rsidRDefault="00AD10F6" w:rsidP="00AD10F6">
      <w:pPr>
        <w:spacing w:after="0"/>
        <w:rPr>
          <w:rFonts w:cstheme="minorHAnsi"/>
        </w:rPr>
      </w:pPr>
      <w:r>
        <w:rPr>
          <w:rFonts w:cstheme="minorHAnsi"/>
        </w:rPr>
        <w:t>The Council did not have any questions or concerns.</w:t>
      </w:r>
    </w:p>
    <w:p w14:paraId="310AA32A" w14:textId="77777777" w:rsidR="00CE71E4" w:rsidRDefault="00CE71E4" w:rsidP="00AD10F6">
      <w:pPr>
        <w:spacing w:after="0"/>
      </w:pPr>
    </w:p>
    <w:p w14:paraId="3A56DEBA" w14:textId="77777777" w:rsidR="00E663A3" w:rsidRPr="0023675C" w:rsidRDefault="00E663A3" w:rsidP="00AD10F6">
      <w:pPr>
        <w:pStyle w:val="ListParagraph"/>
        <w:numPr>
          <w:ilvl w:val="0"/>
          <w:numId w:val="16"/>
        </w:numPr>
        <w:spacing w:after="0" w:line="276" w:lineRule="auto"/>
        <w:rPr>
          <w:b/>
          <w:bCs/>
        </w:rPr>
      </w:pPr>
      <w:r>
        <w:rPr>
          <w:b/>
          <w:bCs/>
        </w:rPr>
        <w:t>Change to the Information and Computation Assurance Specialization (ICA) in the Computer Science and Engineering Undergraduate Program – College of Engineering</w:t>
      </w:r>
    </w:p>
    <w:p w14:paraId="4098C3BD" w14:textId="77777777" w:rsidR="00CE71E4" w:rsidRDefault="00CE71E4" w:rsidP="00AD10F6">
      <w:pPr>
        <w:spacing w:after="0"/>
      </w:pPr>
    </w:p>
    <w:p w14:paraId="5EFA0915" w14:textId="0D93A61E" w:rsidR="00E663A3" w:rsidRDefault="00AD10F6" w:rsidP="00AD10F6">
      <w:pPr>
        <w:spacing w:after="0"/>
      </w:pPr>
      <w:r>
        <w:t>The Department of Computer Science and Engineering revised the Information and Computation Assurance Specialization in the Computer Science and Engineering undergraduate program.  These revisions aligned the specialization with recent updates to the National Center for Academic Excellence’s Program of Study.</w:t>
      </w:r>
    </w:p>
    <w:p w14:paraId="66AE2C42" w14:textId="77777777" w:rsidR="00AD10F6" w:rsidRDefault="00AD10F6" w:rsidP="00AD10F6">
      <w:pPr>
        <w:spacing w:after="0"/>
      </w:pPr>
    </w:p>
    <w:p w14:paraId="31353768" w14:textId="77777777" w:rsidR="00AD10F6" w:rsidRDefault="00AD10F6" w:rsidP="00AD10F6">
      <w:pPr>
        <w:spacing w:after="0"/>
        <w:rPr>
          <w:rFonts w:cstheme="minorHAnsi"/>
        </w:rPr>
      </w:pPr>
      <w:r>
        <w:rPr>
          <w:rFonts w:cstheme="minorHAnsi"/>
        </w:rPr>
        <w:t>The Council did not have any questions or concerns.</w:t>
      </w:r>
    </w:p>
    <w:p w14:paraId="58713AB8" w14:textId="77777777" w:rsidR="00AD10F6" w:rsidRDefault="00AD10F6" w:rsidP="005D2392">
      <w:pPr>
        <w:spacing w:after="0"/>
      </w:pPr>
    </w:p>
    <w:p w14:paraId="1C1E7A30" w14:textId="77777777" w:rsidR="004B5CC6" w:rsidRDefault="004B5CC6" w:rsidP="005D2392">
      <w:pPr>
        <w:spacing w:after="0"/>
      </w:pPr>
    </w:p>
    <w:p w14:paraId="3DEBE3D7" w14:textId="77777777" w:rsidR="00A77B74" w:rsidRDefault="00A77B74" w:rsidP="005D2392">
      <w:pPr>
        <w:pStyle w:val="ListParagraph"/>
        <w:numPr>
          <w:ilvl w:val="0"/>
          <w:numId w:val="17"/>
        </w:numPr>
        <w:spacing w:after="0" w:line="276" w:lineRule="auto"/>
        <w:rPr>
          <w:b/>
          <w:bCs/>
        </w:rPr>
      </w:pPr>
      <w:r>
        <w:rPr>
          <w:b/>
          <w:bCs/>
        </w:rPr>
        <w:t>Change to the Environmental Engineering Undergraduate Program – College of Engineering</w:t>
      </w:r>
    </w:p>
    <w:p w14:paraId="5659DC3E" w14:textId="77777777" w:rsidR="00AD10F6" w:rsidRDefault="00AD10F6" w:rsidP="005D2392">
      <w:pPr>
        <w:spacing w:after="0"/>
      </w:pPr>
    </w:p>
    <w:p w14:paraId="0FCF3E48" w14:textId="75952B67" w:rsidR="005D2392" w:rsidRDefault="005D2392" w:rsidP="005D2392">
      <w:pPr>
        <w:spacing w:after="0"/>
      </w:pPr>
      <w:r>
        <w:t>The Department of Civil, Environmental, and Geodetic Engineering revised the Environmental Engineering undergraduate program.  The program updated its list of required courses.</w:t>
      </w:r>
    </w:p>
    <w:p w14:paraId="3147BE53" w14:textId="77777777" w:rsidR="005D2392" w:rsidRDefault="005D2392" w:rsidP="005D2392">
      <w:pPr>
        <w:spacing w:after="0"/>
        <w:rPr>
          <w:rFonts w:cstheme="minorHAnsi"/>
        </w:rPr>
      </w:pPr>
    </w:p>
    <w:p w14:paraId="5256BD95" w14:textId="2B45D6A2" w:rsidR="005D2392" w:rsidRDefault="005D2392" w:rsidP="005D2392">
      <w:pPr>
        <w:spacing w:after="0"/>
        <w:rPr>
          <w:rFonts w:cstheme="minorHAnsi"/>
        </w:rPr>
      </w:pPr>
      <w:r>
        <w:rPr>
          <w:rFonts w:cstheme="minorHAnsi"/>
        </w:rPr>
        <w:t>The Council did not have any questions or concerns.</w:t>
      </w:r>
    </w:p>
    <w:p w14:paraId="62117231" w14:textId="77777777" w:rsidR="005D2392" w:rsidRDefault="005D2392" w:rsidP="005D2392">
      <w:pPr>
        <w:spacing w:after="0"/>
      </w:pPr>
    </w:p>
    <w:p w14:paraId="793297E7" w14:textId="7218C4F7" w:rsidR="00C12326" w:rsidRDefault="00C12326" w:rsidP="00C12326">
      <w:pPr>
        <w:pStyle w:val="ListParagraph"/>
        <w:numPr>
          <w:ilvl w:val="0"/>
          <w:numId w:val="18"/>
        </w:numPr>
        <w:spacing w:after="0" w:line="276" w:lineRule="auto"/>
        <w:rPr>
          <w:b/>
          <w:bCs/>
        </w:rPr>
      </w:pPr>
      <w:r>
        <w:rPr>
          <w:b/>
          <w:bCs/>
        </w:rPr>
        <w:lastRenderedPageBreak/>
        <w:t>Changes to the BA/MPA and BS/MPA programs – John Glenn College of Public Affairs</w:t>
      </w:r>
    </w:p>
    <w:p w14:paraId="1F619806" w14:textId="77777777" w:rsidR="00261494" w:rsidRDefault="00261494" w:rsidP="00261494">
      <w:pPr>
        <w:spacing w:after="0" w:line="276" w:lineRule="auto"/>
        <w:rPr>
          <w:b/>
          <w:bCs/>
        </w:rPr>
      </w:pPr>
    </w:p>
    <w:p w14:paraId="21550C94" w14:textId="45EC293E" w:rsidR="00261494" w:rsidRDefault="00261494" w:rsidP="00657BC3">
      <w:pPr>
        <w:spacing w:after="0"/>
      </w:pPr>
      <w:r>
        <w:t>The John Glenn College of Public Affairs changed the BA/MPA (Bachelor of Arts / Master of Public Administration) and BS/MPA (Bachelor of Science / Master of Public Administration) programs.  The changes aligned the programs with the Ohio Department of Higher Education’s updated rules for combined degree programs.</w:t>
      </w:r>
    </w:p>
    <w:p w14:paraId="27F99826" w14:textId="77777777" w:rsidR="0034122E" w:rsidRDefault="0034122E" w:rsidP="00657BC3">
      <w:pPr>
        <w:spacing w:after="0"/>
        <w:rPr>
          <w:rFonts w:cstheme="minorHAnsi"/>
        </w:rPr>
      </w:pPr>
    </w:p>
    <w:p w14:paraId="76580DB8" w14:textId="77777777" w:rsidR="00657BC3" w:rsidRDefault="00657BC3" w:rsidP="00657BC3">
      <w:pPr>
        <w:spacing w:after="0"/>
        <w:rPr>
          <w:rFonts w:cstheme="minorHAnsi"/>
        </w:rPr>
      </w:pPr>
    </w:p>
    <w:p w14:paraId="2612CFC4" w14:textId="107406C1" w:rsidR="00974814" w:rsidRPr="00FF08FB" w:rsidRDefault="00974814" w:rsidP="00657BC3">
      <w:pPr>
        <w:spacing w:after="0"/>
        <w:rPr>
          <w:rFonts w:cstheme="minorHAnsi"/>
          <w:b/>
          <w:bCs/>
        </w:rPr>
      </w:pPr>
      <w:r w:rsidRPr="00FF08FB">
        <w:rPr>
          <w:rFonts w:cstheme="minorHAnsi"/>
          <w:b/>
          <w:bCs/>
        </w:rPr>
        <w:t>PROPOSALS FROM SUBCOMMITTEE C – PROFESSORS TARA KING, ANN CHRISTY, RUSSELL MARZETTE, AND TOM NELSON; MR. CHARLIE MACE</w:t>
      </w:r>
    </w:p>
    <w:p w14:paraId="36BBB080" w14:textId="77777777" w:rsidR="00974814" w:rsidRDefault="00974814" w:rsidP="00657BC3">
      <w:pPr>
        <w:spacing w:after="0"/>
        <w:rPr>
          <w:rFonts w:cstheme="minorHAnsi"/>
        </w:rPr>
      </w:pPr>
    </w:p>
    <w:p w14:paraId="0E90B1EE" w14:textId="4E057D14" w:rsidR="00974814" w:rsidRPr="009C2296" w:rsidRDefault="00FF08FB" w:rsidP="00FF08FB">
      <w:pPr>
        <w:pStyle w:val="ListParagraph"/>
        <w:numPr>
          <w:ilvl w:val="0"/>
          <w:numId w:val="18"/>
        </w:numPr>
        <w:spacing w:after="0"/>
        <w:rPr>
          <w:rFonts w:cstheme="minorHAnsi"/>
        </w:rPr>
      </w:pPr>
      <w:r w:rsidRPr="00FF08FB">
        <w:rPr>
          <w:b/>
          <w:bCs/>
        </w:rPr>
        <w:t xml:space="preserve">Proposal to revise the Undergraduate Minor and Embedded </w:t>
      </w:r>
      <w:r w:rsidR="003E3E3B">
        <w:rPr>
          <w:b/>
          <w:bCs/>
        </w:rPr>
        <w:t xml:space="preserve">Undergraduate </w:t>
      </w:r>
      <w:r w:rsidRPr="00FF08FB">
        <w:rPr>
          <w:b/>
          <w:bCs/>
        </w:rPr>
        <w:t>Certificate in Signal Processing – College of Engineering</w:t>
      </w:r>
    </w:p>
    <w:p w14:paraId="441C5992" w14:textId="77777777" w:rsidR="009C2296" w:rsidRPr="009C2296" w:rsidRDefault="009C2296" w:rsidP="009C2296">
      <w:pPr>
        <w:pStyle w:val="ListParagraph"/>
        <w:spacing w:after="0"/>
        <w:rPr>
          <w:rFonts w:cstheme="minorHAnsi"/>
        </w:rPr>
      </w:pPr>
    </w:p>
    <w:p w14:paraId="726FAB9B" w14:textId="0868EB95" w:rsidR="009C2296" w:rsidRPr="00FF08FB" w:rsidRDefault="009C2296" w:rsidP="00FF08FB">
      <w:pPr>
        <w:pStyle w:val="ListParagraph"/>
        <w:numPr>
          <w:ilvl w:val="0"/>
          <w:numId w:val="18"/>
        </w:numPr>
        <w:spacing w:after="0"/>
        <w:rPr>
          <w:rFonts w:cstheme="minorHAnsi"/>
        </w:rPr>
      </w:pPr>
      <w:r w:rsidRPr="00894B8D">
        <w:rPr>
          <w:b/>
          <w:bCs/>
        </w:rPr>
        <w:t xml:space="preserve">Proposal to revise the Undergraduate Minor and Embedded </w:t>
      </w:r>
      <w:r>
        <w:rPr>
          <w:b/>
          <w:bCs/>
        </w:rPr>
        <w:t xml:space="preserve">Undergraduate </w:t>
      </w:r>
      <w:r w:rsidRPr="00894B8D">
        <w:rPr>
          <w:b/>
          <w:bCs/>
        </w:rPr>
        <w:t>Certificate in Semiconductor Devices – College of Engineering</w:t>
      </w:r>
    </w:p>
    <w:p w14:paraId="74E045C5" w14:textId="77777777" w:rsidR="00974814" w:rsidRDefault="00974814" w:rsidP="00657BC3">
      <w:pPr>
        <w:spacing w:after="0"/>
        <w:rPr>
          <w:rFonts w:cstheme="minorHAnsi"/>
        </w:rPr>
      </w:pPr>
    </w:p>
    <w:p w14:paraId="41E7DEDC" w14:textId="2C5BBC75" w:rsidR="00FF08FB" w:rsidRDefault="00FF08FB" w:rsidP="00657BC3">
      <w:pPr>
        <w:spacing w:after="0"/>
        <w:rPr>
          <w:rFonts w:cstheme="minorHAnsi"/>
        </w:rPr>
      </w:pPr>
      <w:r>
        <w:rPr>
          <w:rFonts w:cstheme="minorHAnsi"/>
        </w:rPr>
        <w:t>Guest: Betty Lise Anderson</w:t>
      </w:r>
      <w:r w:rsidR="002300C5">
        <w:rPr>
          <w:rFonts w:cstheme="minorHAnsi"/>
        </w:rPr>
        <w:t>, Professor, Department of Electrical and Computer Engineering</w:t>
      </w:r>
    </w:p>
    <w:p w14:paraId="457D25F0" w14:textId="77777777" w:rsidR="002300C5" w:rsidRDefault="002300C5" w:rsidP="00657BC3">
      <w:pPr>
        <w:spacing w:after="0"/>
        <w:rPr>
          <w:rFonts w:cstheme="minorHAnsi"/>
        </w:rPr>
      </w:pPr>
    </w:p>
    <w:p w14:paraId="2F666C50" w14:textId="3DD87EEC" w:rsidR="009C2296" w:rsidRDefault="002300C5" w:rsidP="00657BC3">
      <w:pPr>
        <w:spacing w:after="0"/>
        <w:rPr>
          <w:rFonts w:cstheme="minorHAnsi"/>
        </w:rPr>
      </w:pPr>
      <w:r>
        <w:rPr>
          <w:rFonts w:cstheme="minorHAnsi"/>
        </w:rPr>
        <w:t xml:space="preserve">The Department of Electrical and Computer Engineering </w:t>
      </w:r>
      <w:r w:rsidR="009D6651">
        <w:rPr>
          <w:rFonts w:cstheme="minorHAnsi"/>
        </w:rPr>
        <w:t xml:space="preserve">(ECE) </w:t>
      </w:r>
      <w:r>
        <w:rPr>
          <w:rFonts w:cstheme="minorHAnsi"/>
        </w:rPr>
        <w:t>proposes to revise the</w:t>
      </w:r>
      <w:r w:rsidR="009C2296">
        <w:rPr>
          <w:rFonts w:cstheme="minorHAnsi"/>
        </w:rPr>
        <w:t xml:space="preserve"> following programs:</w:t>
      </w:r>
      <w:r>
        <w:rPr>
          <w:rFonts w:cstheme="minorHAnsi"/>
        </w:rPr>
        <w:t xml:space="preserve"> </w:t>
      </w:r>
    </w:p>
    <w:p w14:paraId="079C6D95" w14:textId="77777777" w:rsidR="009C2296" w:rsidRDefault="009C2296" w:rsidP="00657BC3">
      <w:pPr>
        <w:spacing w:after="0"/>
        <w:rPr>
          <w:rFonts w:cstheme="minorHAnsi"/>
        </w:rPr>
      </w:pPr>
    </w:p>
    <w:p w14:paraId="46CD76CA" w14:textId="77777777" w:rsidR="009C2296" w:rsidRDefault="0058161B" w:rsidP="009C2296">
      <w:pPr>
        <w:pStyle w:val="ListParagraph"/>
        <w:numPr>
          <w:ilvl w:val="0"/>
          <w:numId w:val="19"/>
        </w:numPr>
        <w:spacing w:after="0"/>
        <w:rPr>
          <w:rFonts w:cstheme="minorHAnsi"/>
        </w:rPr>
      </w:pPr>
      <w:r w:rsidRPr="009C2296">
        <w:rPr>
          <w:rFonts w:cstheme="minorHAnsi"/>
        </w:rPr>
        <w:t xml:space="preserve">Undergraduate Minor </w:t>
      </w:r>
      <w:r w:rsidR="009C2296">
        <w:rPr>
          <w:rFonts w:cstheme="minorHAnsi"/>
        </w:rPr>
        <w:t>in Signal Processing</w:t>
      </w:r>
    </w:p>
    <w:p w14:paraId="4BF23ABA" w14:textId="352CFDF0" w:rsidR="002300C5" w:rsidRDefault="0058161B" w:rsidP="009C2296">
      <w:pPr>
        <w:pStyle w:val="ListParagraph"/>
        <w:numPr>
          <w:ilvl w:val="0"/>
          <w:numId w:val="19"/>
        </w:numPr>
        <w:spacing w:after="0"/>
        <w:rPr>
          <w:rFonts w:cstheme="minorHAnsi"/>
        </w:rPr>
      </w:pPr>
      <w:r w:rsidRPr="009C2296">
        <w:rPr>
          <w:rFonts w:cstheme="minorHAnsi"/>
        </w:rPr>
        <w:t xml:space="preserve">Embedded </w:t>
      </w:r>
      <w:r w:rsidR="003E3E3B" w:rsidRPr="009C2296">
        <w:rPr>
          <w:rFonts w:cstheme="minorHAnsi"/>
        </w:rPr>
        <w:t xml:space="preserve">Undergraduate </w:t>
      </w:r>
      <w:r w:rsidRPr="009C2296">
        <w:rPr>
          <w:rFonts w:cstheme="minorHAnsi"/>
        </w:rPr>
        <w:t>Certificate in Signal Processing</w:t>
      </w:r>
    </w:p>
    <w:p w14:paraId="726D4CEC" w14:textId="3EE8C4EE" w:rsidR="009C2296" w:rsidRDefault="009C2296" w:rsidP="009C2296">
      <w:pPr>
        <w:pStyle w:val="ListParagraph"/>
        <w:numPr>
          <w:ilvl w:val="0"/>
          <w:numId w:val="19"/>
        </w:numPr>
        <w:spacing w:after="0"/>
        <w:rPr>
          <w:rFonts w:cstheme="minorHAnsi"/>
        </w:rPr>
      </w:pPr>
      <w:r>
        <w:rPr>
          <w:rFonts w:cstheme="minorHAnsi"/>
        </w:rPr>
        <w:t>Undergraduate Minor in Semiconductor Devices</w:t>
      </w:r>
    </w:p>
    <w:p w14:paraId="261CF24C" w14:textId="10EA1C65" w:rsidR="009C2296" w:rsidRPr="009C2296" w:rsidRDefault="009C2296" w:rsidP="009C2296">
      <w:pPr>
        <w:pStyle w:val="ListParagraph"/>
        <w:numPr>
          <w:ilvl w:val="0"/>
          <w:numId w:val="19"/>
        </w:numPr>
        <w:spacing w:after="0"/>
        <w:rPr>
          <w:rFonts w:cstheme="minorHAnsi"/>
        </w:rPr>
      </w:pPr>
      <w:r>
        <w:rPr>
          <w:rFonts w:cstheme="minorHAnsi"/>
        </w:rPr>
        <w:t>Embedded Undergraduate Certificate in Semiconductor Devices</w:t>
      </w:r>
    </w:p>
    <w:p w14:paraId="215D85FB" w14:textId="77777777" w:rsidR="0058161B" w:rsidRDefault="0058161B" w:rsidP="00657BC3">
      <w:pPr>
        <w:spacing w:after="0"/>
        <w:rPr>
          <w:rFonts w:cstheme="minorHAnsi"/>
        </w:rPr>
      </w:pPr>
    </w:p>
    <w:p w14:paraId="6FFC5EC2" w14:textId="65B4A834" w:rsidR="0058161B" w:rsidRDefault="0094595A" w:rsidP="00657BC3">
      <w:pPr>
        <w:spacing w:after="0"/>
        <w:rPr>
          <w:rFonts w:cstheme="minorHAnsi"/>
        </w:rPr>
      </w:pPr>
      <w:r>
        <w:rPr>
          <w:rFonts w:cstheme="minorHAnsi"/>
        </w:rPr>
        <w:t xml:space="preserve">Changes to the </w:t>
      </w:r>
      <w:r w:rsidR="003E3E3B">
        <w:rPr>
          <w:rFonts w:cstheme="minorHAnsi"/>
        </w:rPr>
        <w:t>Embedded Undergraduate Certificate in Signal Processing include the following:</w:t>
      </w:r>
      <w:r w:rsidR="00881D25">
        <w:rPr>
          <w:rFonts w:cstheme="minorHAnsi"/>
        </w:rPr>
        <w:t xml:space="preserve"> addition of an elective; updates to course prerequisites</w:t>
      </w:r>
      <w:r w:rsidR="008D5142">
        <w:rPr>
          <w:rFonts w:cstheme="minorHAnsi"/>
        </w:rPr>
        <w:t xml:space="preserve">; increase overlap hours to 100%; and </w:t>
      </w:r>
      <w:r w:rsidR="00E40814">
        <w:rPr>
          <w:rFonts w:cstheme="minorHAnsi"/>
        </w:rPr>
        <w:t>addition of an</w:t>
      </w:r>
      <w:r w:rsidR="008D5142">
        <w:rPr>
          <w:rFonts w:cstheme="minorHAnsi"/>
        </w:rPr>
        <w:t xml:space="preserve"> exclusion between the minor and certificate.</w:t>
      </w:r>
    </w:p>
    <w:p w14:paraId="6A2812BC" w14:textId="77777777" w:rsidR="008D5142" w:rsidRDefault="008D5142" w:rsidP="00657BC3">
      <w:pPr>
        <w:spacing w:after="0"/>
        <w:rPr>
          <w:rFonts w:cstheme="minorHAnsi"/>
        </w:rPr>
      </w:pPr>
    </w:p>
    <w:p w14:paraId="6EFEC4F8" w14:textId="590FBB47" w:rsidR="008D5142" w:rsidRDefault="008D5142" w:rsidP="00657BC3">
      <w:pPr>
        <w:spacing w:after="0"/>
        <w:rPr>
          <w:rFonts w:cstheme="minorHAnsi"/>
        </w:rPr>
      </w:pPr>
      <w:r>
        <w:rPr>
          <w:rFonts w:cstheme="minorHAnsi"/>
        </w:rPr>
        <w:t xml:space="preserve">Changes to the </w:t>
      </w:r>
      <w:r w:rsidR="00B71359">
        <w:rPr>
          <w:rFonts w:cstheme="minorHAnsi"/>
        </w:rPr>
        <w:t xml:space="preserve">Undergraduate Minor in Signal Processing include the following: addition of an elective; updates to the course prerequisites; </w:t>
      </w:r>
      <w:r w:rsidR="00E40814">
        <w:rPr>
          <w:rFonts w:cstheme="minorHAnsi"/>
        </w:rPr>
        <w:t>addition of an exclusion between the minor and certificate</w:t>
      </w:r>
      <w:r w:rsidR="0062505C">
        <w:rPr>
          <w:rFonts w:cstheme="minorHAnsi"/>
        </w:rPr>
        <w:t>; and addition of language about overlap with undergraduate degree.</w:t>
      </w:r>
    </w:p>
    <w:p w14:paraId="3A6B416D" w14:textId="77777777" w:rsidR="00022A59" w:rsidRDefault="00022A59" w:rsidP="00657BC3">
      <w:pPr>
        <w:spacing w:after="0"/>
        <w:rPr>
          <w:rFonts w:cstheme="minorHAnsi"/>
        </w:rPr>
      </w:pPr>
    </w:p>
    <w:p w14:paraId="55D936E0" w14:textId="0A822176" w:rsidR="00022A59" w:rsidRDefault="00890BB5" w:rsidP="00657BC3">
      <w:pPr>
        <w:spacing w:after="0"/>
        <w:rPr>
          <w:rFonts w:cstheme="minorHAnsi"/>
        </w:rPr>
      </w:pPr>
      <w:r>
        <w:rPr>
          <w:rFonts w:cstheme="minorHAnsi"/>
        </w:rPr>
        <w:t xml:space="preserve">Changes to the Embedded Undergraduate Certificate in Semiconductor Devises include the following: </w:t>
      </w:r>
      <w:r w:rsidR="0004770D">
        <w:rPr>
          <w:rFonts w:cstheme="minorHAnsi"/>
        </w:rPr>
        <w:t xml:space="preserve">an increase in overlap hours to 100%; </w:t>
      </w:r>
      <w:r w:rsidR="008379BB">
        <w:rPr>
          <w:rFonts w:cstheme="minorHAnsi"/>
        </w:rPr>
        <w:t xml:space="preserve">addition of new course options; </w:t>
      </w:r>
      <w:r w:rsidR="009D6651">
        <w:rPr>
          <w:rFonts w:cstheme="minorHAnsi"/>
        </w:rPr>
        <w:t>updates to course prerequisites; addition of an exclusion between the minor and certificate; and removal of notes about updating the labs.</w:t>
      </w:r>
    </w:p>
    <w:p w14:paraId="6B748AE7" w14:textId="77777777" w:rsidR="009D6651" w:rsidRDefault="009D6651" w:rsidP="00657BC3">
      <w:pPr>
        <w:spacing w:after="0"/>
        <w:rPr>
          <w:rFonts w:cstheme="minorHAnsi"/>
        </w:rPr>
      </w:pPr>
    </w:p>
    <w:p w14:paraId="68F830AB" w14:textId="7A429E46" w:rsidR="009D6651" w:rsidRDefault="009D6651" w:rsidP="00657BC3">
      <w:pPr>
        <w:spacing w:after="0"/>
        <w:rPr>
          <w:rFonts w:cstheme="minorHAnsi"/>
        </w:rPr>
      </w:pPr>
      <w:r>
        <w:rPr>
          <w:rFonts w:cstheme="minorHAnsi"/>
        </w:rPr>
        <w:t xml:space="preserve">Changes to the Undergraduate Minor in Semiconductor Devices include the following: addition of new course options; clarification of rules for ECE students; </w:t>
      </w:r>
      <w:r w:rsidR="004B474B">
        <w:rPr>
          <w:rFonts w:cstheme="minorHAnsi"/>
        </w:rPr>
        <w:t>updates to the course prerequisites; and addition of an exclusion between the minor and certificate.</w:t>
      </w:r>
    </w:p>
    <w:p w14:paraId="7AD13665" w14:textId="77777777" w:rsidR="004B474B" w:rsidRDefault="004B474B" w:rsidP="00657BC3">
      <w:pPr>
        <w:spacing w:after="0"/>
        <w:rPr>
          <w:rFonts w:cstheme="minorHAnsi"/>
        </w:rPr>
      </w:pPr>
    </w:p>
    <w:p w14:paraId="1F90BA73" w14:textId="77E2DBEE" w:rsidR="00A84FDA" w:rsidRDefault="00A84FDA" w:rsidP="00657BC3">
      <w:pPr>
        <w:spacing w:after="0"/>
        <w:rPr>
          <w:rFonts w:cstheme="minorHAnsi"/>
        </w:rPr>
      </w:pPr>
      <w:r>
        <w:rPr>
          <w:rFonts w:cstheme="minorHAnsi"/>
        </w:rPr>
        <w:lastRenderedPageBreak/>
        <w:t>The programs are offered primarily in person with no plans to be offered exclusively online.</w:t>
      </w:r>
    </w:p>
    <w:p w14:paraId="728F8C6A" w14:textId="77777777" w:rsidR="00A84FDA" w:rsidRDefault="00A84FDA" w:rsidP="00657BC3">
      <w:pPr>
        <w:spacing w:after="0"/>
        <w:rPr>
          <w:rFonts w:cstheme="minorHAnsi"/>
        </w:rPr>
      </w:pPr>
    </w:p>
    <w:p w14:paraId="4B1CAAF9" w14:textId="14082EE0" w:rsidR="004B474B" w:rsidRDefault="005D510C" w:rsidP="00657BC3">
      <w:pPr>
        <w:spacing w:after="0"/>
        <w:rPr>
          <w:rFonts w:cstheme="minorHAnsi"/>
        </w:rPr>
      </w:pPr>
      <w:r>
        <w:rPr>
          <w:rFonts w:cstheme="minorHAnsi"/>
        </w:rPr>
        <w:t>Leite noted that the Department would like these changes to go into effect in Autumn 2024.</w:t>
      </w:r>
    </w:p>
    <w:p w14:paraId="27B4B928" w14:textId="77777777" w:rsidR="00B73C08" w:rsidRDefault="00B73C08" w:rsidP="00657BC3">
      <w:pPr>
        <w:spacing w:after="0"/>
        <w:rPr>
          <w:rFonts w:cstheme="minorHAnsi"/>
        </w:rPr>
      </w:pPr>
    </w:p>
    <w:p w14:paraId="5DA045A1" w14:textId="18FE59C6" w:rsidR="00B73C08" w:rsidRDefault="00B73C08" w:rsidP="00657BC3">
      <w:pPr>
        <w:spacing w:after="0"/>
        <w:rPr>
          <w:rFonts w:cstheme="minorHAnsi"/>
        </w:rPr>
      </w:pPr>
      <w:r>
        <w:rPr>
          <w:rFonts w:cstheme="minorHAnsi"/>
        </w:rPr>
        <w:t xml:space="preserve">The Council asked Anderson if the Department expects one program to be more </w:t>
      </w:r>
      <w:r w:rsidR="00A91FAC">
        <w:rPr>
          <w:rFonts w:cstheme="minorHAnsi"/>
        </w:rPr>
        <w:t>successful than the other.  Anderson replied that she suspects the minor will not be as popular since the certificates allow 100% overlap.</w:t>
      </w:r>
      <w:r w:rsidR="005D272A">
        <w:rPr>
          <w:rFonts w:cstheme="minorHAnsi"/>
        </w:rPr>
        <w:t xml:space="preserve">  </w:t>
      </w:r>
      <w:r w:rsidR="00212FBD">
        <w:rPr>
          <w:rFonts w:cstheme="minorHAnsi"/>
        </w:rPr>
        <w:t>The minors are not available to ECE majors.</w:t>
      </w:r>
    </w:p>
    <w:p w14:paraId="735BC1FD" w14:textId="77777777" w:rsidR="005D510C" w:rsidRDefault="005D510C" w:rsidP="00657BC3">
      <w:pPr>
        <w:spacing w:after="0"/>
        <w:rPr>
          <w:rFonts w:cstheme="minorHAnsi"/>
        </w:rPr>
      </w:pPr>
    </w:p>
    <w:p w14:paraId="7C91530E" w14:textId="77777777" w:rsidR="00DD6AEF" w:rsidRDefault="006363CE" w:rsidP="00657BC3">
      <w:pPr>
        <w:spacing w:after="0"/>
        <w:rPr>
          <w:rFonts w:cstheme="minorHAnsi"/>
        </w:rPr>
      </w:pPr>
      <w:r>
        <w:rPr>
          <w:rFonts w:cstheme="minorHAnsi"/>
        </w:rPr>
        <w:t xml:space="preserve">The Council asked if the lab requirement is too hard for </w:t>
      </w:r>
      <w:r w:rsidR="003821A2">
        <w:rPr>
          <w:rFonts w:cstheme="minorHAnsi"/>
        </w:rPr>
        <w:t xml:space="preserve">engineering majors outside of ECE.  Anderson </w:t>
      </w:r>
      <w:r w:rsidR="00212FBD">
        <w:rPr>
          <w:rFonts w:cstheme="minorHAnsi"/>
        </w:rPr>
        <w:t>said the lab</w:t>
      </w:r>
      <w:r w:rsidR="005B43A8">
        <w:rPr>
          <w:rFonts w:cstheme="minorHAnsi"/>
        </w:rPr>
        <w:t>s may prohibit students from participating as they are heavy workloads</w:t>
      </w:r>
      <w:r w:rsidR="001B06AF">
        <w:rPr>
          <w:rFonts w:cstheme="minorHAnsi"/>
        </w:rPr>
        <w:t>, though most Engineering majors are adept at heavy workloads.</w:t>
      </w:r>
    </w:p>
    <w:p w14:paraId="6A08D4F0" w14:textId="77777777" w:rsidR="00680AA6" w:rsidRDefault="00680AA6" w:rsidP="00657BC3">
      <w:pPr>
        <w:spacing w:after="0"/>
        <w:rPr>
          <w:rFonts w:cstheme="minorHAnsi"/>
        </w:rPr>
      </w:pPr>
    </w:p>
    <w:p w14:paraId="2FE2B572" w14:textId="40F7E1D6" w:rsidR="00680AA6" w:rsidRDefault="00680AA6" w:rsidP="00657BC3">
      <w:pPr>
        <w:spacing w:after="0"/>
        <w:rPr>
          <w:rFonts w:cstheme="minorHAnsi"/>
        </w:rPr>
      </w:pPr>
      <w:r>
        <w:rPr>
          <w:rFonts w:cstheme="minorHAnsi"/>
        </w:rPr>
        <w:t xml:space="preserve">The Council asked if the delayed opening of Intel is good or bad.  Anderson responded that the delay does not have an impact on their programs as </w:t>
      </w:r>
      <w:r w:rsidR="005F0932">
        <w:rPr>
          <w:rFonts w:cstheme="minorHAnsi"/>
        </w:rPr>
        <w:t>people are already training for jobs.</w:t>
      </w:r>
    </w:p>
    <w:p w14:paraId="055E6CF9" w14:textId="77777777" w:rsidR="005F0932" w:rsidRDefault="005F0932" w:rsidP="00657BC3">
      <w:pPr>
        <w:spacing w:after="0"/>
        <w:rPr>
          <w:rFonts w:cstheme="minorHAnsi"/>
        </w:rPr>
      </w:pPr>
    </w:p>
    <w:p w14:paraId="68F77923" w14:textId="2800C2C0" w:rsidR="005F0932" w:rsidRDefault="005F0932" w:rsidP="00657BC3">
      <w:pPr>
        <w:spacing w:after="0"/>
        <w:rPr>
          <w:rFonts w:cstheme="minorHAnsi"/>
        </w:rPr>
      </w:pPr>
      <w:r>
        <w:rPr>
          <w:rFonts w:cstheme="minorHAnsi"/>
        </w:rPr>
        <w:t xml:space="preserve">Anderson confirmed that there are </w:t>
      </w:r>
      <w:r w:rsidR="0090086F">
        <w:rPr>
          <w:rFonts w:cstheme="minorHAnsi"/>
        </w:rPr>
        <w:t>few other programs in the country.</w:t>
      </w:r>
    </w:p>
    <w:p w14:paraId="5B29E94C" w14:textId="77777777" w:rsidR="00804732" w:rsidRDefault="00804732" w:rsidP="00657BC3">
      <w:pPr>
        <w:spacing w:after="0"/>
        <w:rPr>
          <w:rFonts w:cstheme="minorHAnsi"/>
        </w:rPr>
      </w:pPr>
    </w:p>
    <w:p w14:paraId="1F85002D" w14:textId="77777777" w:rsidR="00804732" w:rsidRDefault="00804732" w:rsidP="00804732">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3CED0287" w14:textId="77777777" w:rsidR="005B1AC9" w:rsidRDefault="005B1AC9" w:rsidP="00657BC3">
      <w:pPr>
        <w:spacing w:after="0"/>
        <w:rPr>
          <w:rFonts w:cstheme="minorHAnsi"/>
        </w:rPr>
      </w:pPr>
    </w:p>
    <w:p w14:paraId="0C90BDBD" w14:textId="03A4D342" w:rsidR="00ED199C" w:rsidRDefault="00ED199C" w:rsidP="00ED199C">
      <w:pPr>
        <w:spacing w:after="0"/>
        <w:rPr>
          <w:rFonts w:cstheme="minorHAnsi"/>
        </w:rPr>
      </w:pPr>
      <w:r>
        <w:rPr>
          <w:rFonts w:cstheme="minorHAnsi"/>
        </w:rPr>
        <w:t>Some Council members expressed doubt that a student could complete their major and a minor/certificate in 4 years.  Other Council members noted that there are several majors that are difficult to complete in 4 years.  This is generally accepted/expected.</w:t>
      </w:r>
      <w:r w:rsidR="00C2016A">
        <w:rPr>
          <w:rFonts w:cstheme="minorHAnsi"/>
        </w:rPr>
        <w:t xml:space="preserve">  </w:t>
      </w:r>
      <w:r w:rsidR="00E12D94">
        <w:rPr>
          <w:rFonts w:cstheme="minorHAnsi"/>
        </w:rPr>
        <w:t>Good advising is crucial</w:t>
      </w:r>
      <w:r w:rsidR="00617229">
        <w:rPr>
          <w:rFonts w:cstheme="minorHAnsi"/>
        </w:rPr>
        <w:t>.</w:t>
      </w:r>
    </w:p>
    <w:p w14:paraId="15A49A38" w14:textId="77777777" w:rsidR="00617229" w:rsidRDefault="00617229" w:rsidP="00ED199C">
      <w:pPr>
        <w:spacing w:after="0"/>
        <w:rPr>
          <w:rFonts w:cstheme="minorHAnsi"/>
        </w:rPr>
      </w:pPr>
    </w:p>
    <w:p w14:paraId="00422B88" w14:textId="07D53CD3" w:rsidR="00617229" w:rsidRDefault="000E00DC" w:rsidP="00ED199C">
      <w:pPr>
        <w:spacing w:after="0"/>
        <w:rPr>
          <w:rFonts w:cstheme="minorHAnsi"/>
        </w:rPr>
      </w:pPr>
      <w:r>
        <w:rPr>
          <w:rFonts w:cstheme="minorHAnsi"/>
        </w:rPr>
        <w:t xml:space="preserve">The Council </w:t>
      </w:r>
      <w:r w:rsidR="002D154C">
        <w:rPr>
          <w:rFonts w:cstheme="minorHAnsi"/>
        </w:rPr>
        <w:t>noted that it is the College’s discretion on the accessibility</w:t>
      </w:r>
      <w:r w:rsidR="00265EA5">
        <w:rPr>
          <w:rFonts w:cstheme="minorHAnsi"/>
        </w:rPr>
        <w:t>—from a difficulty perspective—</w:t>
      </w:r>
      <w:r w:rsidR="002D154C">
        <w:rPr>
          <w:rFonts w:cstheme="minorHAnsi"/>
        </w:rPr>
        <w:t>of</w:t>
      </w:r>
      <w:r w:rsidR="00265EA5">
        <w:rPr>
          <w:rFonts w:cstheme="minorHAnsi"/>
        </w:rPr>
        <w:t xml:space="preserve"> </w:t>
      </w:r>
      <w:r w:rsidR="002D154C">
        <w:rPr>
          <w:rFonts w:cstheme="minorHAnsi"/>
        </w:rPr>
        <w:t>their programs.</w:t>
      </w:r>
      <w:r w:rsidR="004942EB">
        <w:rPr>
          <w:rFonts w:cstheme="minorHAnsi"/>
        </w:rPr>
        <w:t xml:space="preserve">  Not all programs are created for large groups.</w:t>
      </w:r>
    </w:p>
    <w:p w14:paraId="68B04B65" w14:textId="77777777" w:rsidR="004942EB" w:rsidRDefault="004942EB" w:rsidP="00ED199C">
      <w:pPr>
        <w:spacing w:after="0"/>
        <w:rPr>
          <w:rFonts w:cstheme="minorHAnsi"/>
        </w:rPr>
      </w:pPr>
    </w:p>
    <w:p w14:paraId="6F62E9B0" w14:textId="0E9E6438" w:rsidR="004942EB" w:rsidRDefault="007C0070" w:rsidP="00ED199C">
      <w:pPr>
        <w:spacing w:after="0"/>
        <w:rPr>
          <w:rFonts w:cstheme="minorHAnsi"/>
        </w:rPr>
      </w:pPr>
      <w:r>
        <w:rPr>
          <w:rFonts w:cstheme="minorHAnsi"/>
        </w:rPr>
        <w:t>Some</w:t>
      </w:r>
      <w:r w:rsidR="004942EB">
        <w:rPr>
          <w:rFonts w:cstheme="minorHAnsi"/>
        </w:rPr>
        <w:t xml:space="preserve"> Council </w:t>
      </w:r>
      <w:r>
        <w:rPr>
          <w:rFonts w:cstheme="minorHAnsi"/>
        </w:rPr>
        <w:t xml:space="preserve">members </w:t>
      </w:r>
      <w:r w:rsidR="004942EB">
        <w:rPr>
          <w:rFonts w:cstheme="minorHAnsi"/>
        </w:rPr>
        <w:t xml:space="preserve">asked if the Department should report back in two years on </w:t>
      </w:r>
      <w:r w:rsidR="00E43350">
        <w:rPr>
          <w:rFonts w:cstheme="minorHAnsi"/>
        </w:rPr>
        <w:t>student demographics, enrollment, and student feedback.</w:t>
      </w:r>
      <w:r>
        <w:rPr>
          <w:rFonts w:cstheme="minorHAnsi"/>
        </w:rPr>
        <w:t xml:space="preserve">  Other Council members expressed doubt that two years could give meaningful data.</w:t>
      </w:r>
      <w:r w:rsidR="00847B38">
        <w:rPr>
          <w:rFonts w:cstheme="minorHAnsi"/>
        </w:rPr>
        <w:t xml:space="preserve">  Some Council members expressed concern that requiring feedback would set a procedural precedent.</w:t>
      </w:r>
    </w:p>
    <w:p w14:paraId="030FC552" w14:textId="77777777" w:rsidR="002068AF" w:rsidRDefault="002068AF" w:rsidP="004E56E0">
      <w:pPr>
        <w:spacing w:after="0"/>
        <w:rPr>
          <w:rFonts w:cstheme="minorHAnsi"/>
        </w:rPr>
      </w:pPr>
    </w:p>
    <w:p w14:paraId="2F2F9C84" w14:textId="77777777" w:rsidR="002068AF" w:rsidRDefault="002068AF" w:rsidP="004E56E0">
      <w:pPr>
        <w:spacing w:after="0"/>
        <w:rPr>
          <w:rFonts w:cstheme="minorHAnsi"/>
        </w:rPr>
      </w:pPr>
    </w:p>
    <w:p w14:paraId="649E94BC" w14:textId="1DF1DC38" w:rsidR="002068AF" w:rsidRPr="00C836BA" w:rsidRDefault="002068AF" w:rsidP="004E56E0">
      <w:pPr>
        <w:spacing w:after="0"/>
        <w:rPr>
          <w:rFonts w:cstheme="minorHAnsi"/>
          <w:b/>
          <w:bCs/>
        </w:rPr>
      </w:pPr>
      <w:r w:rsidRPr="00C836BA">
        <w:rPr>
          <w:rFonts w:cstheme="minorHAnsi"/>
          <w:b/>
          <w:bCs/>
        </w:rPr>
        <w:t>PROPOSALS FROM SUBCOMMITTEE D – PROFESSORS FÁBIO LEITE AND W. RANDY SMITH</w:t>
      </w:r>
    </w:p>
    <w:p w14:paraId="4E45CAC6" w14:textId="77777777" w:rsidR="002068AF" w:rsidRDefault="002068AF" w:rsidP="004E56E0">
      <w:pPr>
        <w:spacing w:after="0"/>
        <w:rPr>
          <w:rFonts w:cstheme="minorHAnsi"/>
          <w:b/>
          <w:bCs/>
        </w:rPr>
      </w:pPr>
    </w:p>
    <w:p w14:paraId="57E00B42" w14:textId="491CCCB3" w:rsidR="007D47FA" w:rsidRPr="007D47FA" w:rsidRDefault="007D47FA" w:rsidP="007D47FA">
      <w:pPr>
        <w:pStyle w:val="ListParagraph"/>
        <w:numPr>
          <w:ilvl w:val="0"/>
          <w:numId w:val="20"/>
        </w:numPr>
        <w:spacing w:after="0"/>
        <w:rPr>
          <w:rFonts w:cstheme="minorHAnsi"/>
          <w:b/>
          <w:bCs/>
        </w:rPr>
      </w:pPr>
      <w:r w:rsidRPr="007D47FA">
        <w:rPr>
          <w:b/>
          <w:bCs/>
        </w:rPr>
        <w:t>Proposal to revise the MS in Consumer Sciences-Fashion and Retails Studies and the MS in Consumer Sciences-Hospitality Management Specializations – College of Education and Human Ecology</w:t>
      </w:r>
    </w:p>
    <w:p w14:paraId="0A9CE0D3" w14:textId="77777777" w:rsidR="007D47FA" w:rsidRDefault="007D47FA" w:rsidP="004E56E0">
      <w:pPr>
        <w:spacing w:after="0"/>
        <w:rPr>
          <w:rFonts w:cstheme="minorHAnsi"/>
          <w:b/>
          <w:bCs/>
        </w:rPr>
      </w:pPr>
    </w:p>
    <w:p w14:paraId="2EB1EF90" w14:textId="7B6AD7D1" w:rsidR="007D47FA" w:rsidRDefault="007D47FA" w:rsidP="004E56E0">
      <w:pPr>
        <w:spacing w:after="0"/>
        <w:rPr>
          <w:rFonts w:cstheme="minorHAnsi"/>
        </w:rPr>
      </w:pPr>
      <w:r>
        <w:rPr>
          <w:rFonts w:cstheme="minorHAnsi"/>
        </w:rPr>
        <w:t xml:space="preserve">Guest: Ann Paulins, </w:t>
      </w:r>
      <w:r w:rsidR="005922A9">
        <w:rPr>
          <w:rFonts w:cstheme="minorHAnsi"/>
        </w:rPr>
        <w:t>Associate Professor-Clinical, Department of Human Sciences</w:t>
      </w:r>
    </w:p>
    <w:p w14:paraId="3F6B375C" w14:textId="77777777" w:rsidR="005922A9" w:rsidRDefault="005922A9" w:rsidP="004E56E0">
      <w:pPr>
        <w:spacing w:after="0"/>
        <w:rPr>
          <w:rFonts w:cstheme="minorHAnsi"/>
        </w:rPr>
      </w:pPr>
    </w:p>
    <w:p w14:paraId="615AFD8E" w14:textId="575BC825" w:rsidR="005922A9" w:rsidRPr="007D47FA" w:rsidRDefault="005922A9" w:rsidP="004E56E0">
      <w:pPr>
        <w:spacing w:after="0"/>
        <w:rPr>
          <w:rFonts w:cstheme="minorHAnsi"/>
        </w:rPr>
      </w:pPr>
      <w:r>
        <w:rPr>
          <w:rFonts w:cstheme="minorHAnsi"/>
        </w:rPr>
        <w:t>The Department of Human Sciences proposes to revise the Master of Science in Consumer Sciences-Fashion and Retail Studies and the Master of Science</w:t>
      </w:r>
      <w:r w:rsidR="005B2F78">
        <w:rPr>
          <w:rFonts w:cstheme="minorHAnsi"/>
        </w:rPr>
        <w:t xml:space="preserve"> (MS)</w:t>
      </w:r>
      <w:r>
        <w:rPr>
          <w:rFonts w:cstheme="minorHAnsi"/>
        </w:rPr>
        <w:t xml:space="preserve"> in Consumer Sciences-Hospitality Management Specializations.</w:t>
      </w:r>
      <w:r w:rsidR="003002BA">
        <w:rPr>
          <w:rFonts w:cstheme="minorHAnsi"/>
        </w:rPr>
        <w:t xml:space="preserve">  This proposal has been reviewed and approved by the Graduate School / CAA Combined Curriculum Committee and the Graduate Council.</w:t>
      </w:r>
    </w:p>
    <w:p w14:paraId="74C75D7E" w14:textId="7D3A2531" w:rsidR="003002BA" w:rsidRPr="000D4505" w:rsidRDefault="005B2F78" w:rsidP="000D4505">
      <w:pPr>
        <w:spacing w:after="0"/>
        <w:rPr>
          <w:rFonts w:cstheme="minorHAnsi"/>
        </w:rPr>
      </w:pPr>
      <w:r>
        <w:rPr>
          <w:rFonts w:cstheme="minorHAnsi"/>
        </w:rPr>
        <w:lastRenderedPageBreak/>
        <w:t xml:space="preserve">Currently, Consumer Sciences MS students </w:t>
      </w:r>
      <w:r w:rsidR="007314EF">
        <w:rPr>
          <w:rFonts w:cstheme="minorHAnsi"/>
        </w:rPr>
        <w:t xml:space="preserve">apply to one of three specializations: Family Resource Management, Fashion and Retail Studies (FRS), or Hospitality Management (HMT).  </w:t>
      </w:r>
      <w:r w:rsidR="00865FBB">
        <w:rPr>
          <w:rFonts w:cstheme="minorHAnsi"/>
        </w:rPr>
        <w:t>FRS and HMT students follow a curriculum that serves as an umbrella for both specializations</w:t>
      </w:r>
      <w:r w:rsidR="0044374E">
        <w:rPr>
          <w:rFonts w:cstheme="minorHAnsi"/>
        </w:rPr>
        <w:t xml:space="preserve"> in Hospitality and Retail Management (HRE).  The proposed changes aim to remove the umbrella curriculum </w:t>
      </w:r>
      <w:r w:rsidR="00EC10F5">
        <w:rPr>
          <w:rFonts w:cstheme="minorHAnsi"/>
        </w:rPr>
        <w:t>and HRE code to provide a more tailored academic experience within the HRS and HMT specializations.</w:t>
      </w:r>
    </w:p>
    <w:p w14:paraId="33C6BD40" w14:textId="77777777" w:rsidR="00D65A84" w:rsidRDefault="00D65A84" w:rsidP="003967CE">
      <w:pPr>
        <w:spacing w:after="0"/>
        <w:rPr>
          <w:rFonts w:cstheme="minorHAnsi"/>
        </w:rPr>
      </w:pPr>
    </w:p>
    <w:p w14:paraId="5BEC2E6D" w14:textId="2E89701F" w:rsidR="00FB1D6A" w:rsidRDefault="00FB1D6A" w:rsidP="003967CE">
      <w:pPr>
        <w:spacing w:after="0"/>
        <w:rPr>
          <w:rFonts w:cstheme="minorHAnsi"/>
        </w:rPr>
      </w:pPr>
      <w:r>
        <w:rPr>
          <w:rFonts w:cstheme="minorHAnsi"/>
        </w:rPr>
        <w:t xml:space="preserve">Changes include the following: addition of new </w:t>
      </w:r>
      <w:r w:rsidR="008722AC">
        <w:rPr>
          <w:rFonts w:cstheme="minorHAnsi"/>
        </w:rPr>
        <w:t xml:space="preserve">to </w:t>
      </w:r>
      <w:r>
        <w:rPr>
          <w:rFonts w:cstheme="minorHAnsi"/>
        </w:rPr>
        <w:t>course options</w:t>
      </w:r>
      <w:r w:rsidR="00253D54">
        <w:rPr>
          <w:rFonts w:cstheme="minorHAnsi"/>
        </w:rPr>
        <w:t>; deletion of courses no longer offered</w:t>
      </w:r>
      <w:r w:rsidR="0054345A">
        <w:rPr>
          <w:rFonts w:cstheme="minorHAnsi"/>
        </w:rPr>
        <w:t xml:space="preserve">; </w:t>
      </w:r>
      <w:r w:rsidR="00836BEB">
        <w:rPr>
          <w:rFonts w:cstheme="minorHAnsi"/>
        </w:rPr>
        <w:t xml:space="preserve">and </w:t>
      </w:r>
      <w:r w:rsidR="0054345A">
        <w:rPr>
          <w:rFonts w:cstheme="minorHAnsi"/>
        </w:rPr>
        <w:t xml:space="preserve">changing Plan A </w:t>
      </w:r>
      <w:r w:rsidR="008722AC">
        <w:rPr>
          <w:rFonts w:cstheme="minorHAnsi"/>
        </w:rPr>
        <w:t>to Thesis and Plan B to Non-Thesis.</w:t>
      </w:r>
      <w:r w:rsidR="005473BB">
        <w:rPr>
          <w:rFonts w:cstheme="minorHAnsi"/>
        </w:rPr>
        <w:t xml:space="preserve">  There are no changes to the core curriculums.</w:t>
      </w:r>
    </w:p>
    <w:p w14:paraId="4F920602" w14:textId="77777777" w:rsidR="003B1E90" w:rsidRDefault="003B1E90" w:rsidP="003967CE">
      <w:pPr>
        <w:spacing w:after="0"/>
        <w:rPr>
          <w:rFonts w:cstheme="minorHAnsi"/>
        </w:rPr>
      </w:pPr>
    </w:p>
    <w:p w14:paraId="2609602F" w14:textId="6D5EBC27" w:rsidR="003B1E90" w:rsidRDefault="000E6426" w:rsidP="003967CE">
      <w:pPr>
        <w:spacing w:after="0"/>
        <w:rPr>
          <w:rFonts w:cstheme="minorHAnsi"/>
        </w:rPr>
      </w:pPr>
      <w:r>
        <w:rPr>
          <w:rFonts w:cstheme="minorHAnsi"/>
        </w:rPr>
        <w:t xml:space="preserve">Paulins told the Council that the Department is eager for future students to find majors more easily and </w:t>
      </w:r>
      <w:r w:rsidR="0032371E">
        <w:rPr>
          <w:rFonts w:cstheme="minorHAnsi"/>
        </w:rPr>
        <w:t>matriculate.</w:t>
      </w:r>
    </w:p>
    <w:p w14:paraId="4D938BE7" w14:textId="77777777" w:rsidR="0032371E" w:rsidRDefault="0032371E" w:rsidP="003967CE">
      <w:pPr>
        <w:spacing w:after="0"/>
        <w:rPr>
          <w:rFonts w:cstheme="minorHAnsi"/>
        </w:rPr>
      </w:pPr>
    </w:p>
    <w:p w14:paraId="1127B20F" w14:textId="169991BB" w:rsidR="0032371E" w:rsidRDefault="0032371E" w:rsidP="003967CE">
      <w:pPr>
        <w:spacing w:after="0"/>
        <w:rPr>
          <w:rFonts w:cstheme="minorHAnsi"/>
        </w:rPr>
      </w:pPr>
      <w:r>
        <w:rPr>
          <w:rFonts w:cstheme="minorHAnsi"/>
        </w:rPr>
        <w:t>Paulins confirmed that there is no impact to the cost of attendance.</w:t>
      </w:r>
    </w:p>
    <w:p w14:paraId="529E9493" w14:textId="77777777" w:rsidR="0032371E" w:rsidRDefault="0032371E" w:rsidP="003967CE">
      <w:pPr>
        <w:spacing w:after="0"/>
        <w:rPr>
          <w:rFonts w:cstheme="minorHAnsi"/>
        </w:rPr>
      </w:pPr>
    </w:p>
    <w:p w14:paraId="01C5CF03" w14:textId="7C2AF354" w:rsidR="0032371E" w:rsidRDefault="00DA7903" w:rsidP="003967CE">
      <w:pPr>
        <w:spacing w:after="0"/>
        <w:rPr>
          <w:rFonts w:cstheme="minorHAnsi"/>
        </w:rPr>
      </w:pPr>
      <w:r>
        <w:rPr>
          <w:rFonts w:cstheme="minorHAnsi"/>
        </w:rPr>
        <w:t xml:space="preserve">Paulins noted that the faculty wanted a transcriptable practicum.  </w:t>
      </w:r>
    </w:p>
    <w:p w14:paraId="403F28EF" w14:textId="77777777" w:rsidR="00DA7903" w:rsidRDefault="00DA7903" w:rsidP="003967CE">
      <w:pPr>
        <w:spacing w:after="0"/>
        <w:rPr>
          <w:rFonts w:cstheme="minorHAnsi"/>
        </w:rPr>
      </w:pPr>
    </w:p>
    <w:p w14:paraId="20EC0163" w14:textId="182C96C5" w:rsidR="00DA7903" w:rsidRDefault="00990B84" w:rsidP="003967CE">
      <w:pPr>
        <w:spacing w:after="0"/>
        <w:rPr>
          <w:rFonts w:cstheme="minorHAnsi"/>
        </w:rPr>
      </w:pPr>
      <w:r>
        <w:rPr>
          <w:rFonts w:cstheme="minorHAnsi"/>
        </w:rPr>
        <w:t>The Council did not have any questions or concerns.</w:t>
      </w:r>
    </w:p>
    <w:p w14:paraId="0DEB6F0D" w14:textId="77777777" w:rsidR="00990B84" w:rsidRDefault="00990B84" w:rsidP="003967CE">
      <w:pPr>
        <w:spacing w:after="0"/>
        <w:rPr>
          <w:rFonts w:cstheme="minorHAnsi"/>
        </w:rPr>
      </w:pPr>
    </w:p>
    <w:p w14:paraId="767BF3BB" w14:textId="49521EE9" w:rsidR="00990B84" w:rsidRDefault="00990B84" w:rsidP="00990B84">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with one abstention.</w:t>
      </w:r>
    </w:p>
    <w:p w14:paraId="2D169689" w14:textId="77777777" w:rsidR="004B5CC6" w:rsidRDefault="004B5CC6" w:rsidP="00990B84">
      <w:pPr>
        <w:spacing w:after="0"/>
        <w:rPr>
          <w:rFonts w:cstheme="minorHAnsi"/>
        </w:rPr>
      </w:pPr>
    </w:p>
    <w:p w14:paraId="457C7AD3" w14:textId="7DC867A6" w:rsidR="00990B84" w:rsidRPr="006D1219" w:rsidRDefault="006D1219" w:rsidP="006D1219">
      <w:pPr>
        <w:pStyle w:val="ListParagraph"/>
        <w:numPr>
          <w:ilvl w:val="0"/>
          <w:numId w:val="20"/>
        </w:numPr>
        <w:spacing w:after="0"/>
        <w:rPr>
          <w:rFonts w:cstheme="minorHAnsi"/>
        </w:rPr>
      </w:pPr>
      <w:r w:rsidRPr="006D1219">
        <w:rPr>
          <w:b/>
          <w:bCs/>
        </w:rPr>
        <w:t>Proposal to revise the MS in Nursing-Nursing Science Specialty Track – College of Nursing</w:t>
      </w:r>
    </w:p>
    <w:p w14:paraId="2BBB37FF" w14:textId="77777777" w:rsidR="00990B84" w:rsidRDefault="00990B84" w:rsidP="003967CE">
      <w:pPr>
        <w:spacing w:after="0"/>
        <w:rPr>
          <w:rFonts w:cstheme="minorHAnsi"/>
        </w:rPr>
      </w:pPr>
    </w:p>
    <w:p w14:paraId="72D71645" w14:textId="5F45F94F" w:rsidR="00093EC6" w:rsidRDefault="006D1219" w:rsidP="003967CE">
      <w:pPr>
        <w:spacing w:after="0"/>
        <w:rPr>
          <w:rFonts w:cstheme="minorHAnsi"/>
        </w:rPr>
      </w:pPr>
      <w:r>
        <w:rPr>
          <w:rFonts w:cstheme="minorHAnsi"/>
        </w:rPr>
        <w:t>Guest: Becky Lorenz, Associate Dean, College of Nursing</w:t>
      </w:r>
    </w:p>
    <w:p w14:paraId="5F37C02D" w14:textId="77777777" w:rsidR="006D1219" w:rsidRDefault="006D1219" w:rsidP="003967CE">
      <w:pPr>
        <w:spacing w:after="0"/>
        <w:rPr>
          <w:rFonts w:cstheme="minorHAnsi"/>
        </w:rPr>
      </w:pPr>
    </w:p>
    <w:p w14:paraId="08B7938A" w14:textId="5D7FB87D" w:rsidR="006D1219" w:rsidRDefault="006D1219" w:rsidP="003967CE">
      <w:pPr>
        <w:spacing w:after="0"/>
        <w:rPr>
          <w:rFonts w:cstheme="minorHAnsi"/>
        </w:rPr>
      </w:pPr>
      <w:r>
        <w:rPr>
          <w:rFonts w:cstheme="minorHAnsi"/>
        </w:rPr>
        <w:t>The College of Nursing proposes to revise the Master of Science in Nursing-Nursing Science Specialty Track.  This proposal has been reviewed and approved by the Graduate School / CAA Combined Curriculum Committee and the Graduate Council.</w:t>
      </w:r>
    </w:p>
    <w:p w14:paraId="21FDDFBA" w14:textId="77777777" w:rsidR="006D1219" w:rsidRDefault="006D1219" w:rsidP="003967CE">
      <w:pPr>
        <w:spacing w:after="0"/>
        <w:rPr>
          <w:rFonts w:cstheme="minorHAnsi"/>
        </w:rPr>
      </w:pPr>
    </w:p>
    <w:p w14:paraId="7E83B14B" w14:textId="0389D8FE" w:rsidR="006D1219" w:rsidRDefault="007B01B0" w:rsidP="003967CE">
      <w:pPr>
        <w:spacing w:after="0"/>
        <w:rPr>
          <w:rFonts w:cstheme="minorHAnsi"/>
        </w:rPr>
      </w:pPr>
      <w:r>
        <w:rPr>
          <w:rFonts w:cstheme="minorHAnsi"/>
        </w:rPr>
        <w:t xml:space="preserve">The Nursing Science </w:t>
      </w:r>
      <w:r w:rsidR="00146F9C">
        <w:rPr>
          <w:rFonts w:cstheme="minorHAnsi"/>
        </w:rPr>
        <w:t xml:space="preserve">specialty track is usually a default option for more foundational graduate coursework to support doctoral coursework and research without the requirement of extensive clinical practicum coursework.  </w:t>
      </w:r>
      <w:r w:rsidR="00314A7C">
        <w:rPr>
          <w:rFonts w:cstheme="minorHAnsi"/>
        </w:rPr>
        <w:t>The specialty track also supports the ability for students t</w:t>
      </w:r>
      <w:r w:rsidR="008122F9">
        <w:rPr>
          <w:rFonts w:cstheme="minorHAnsi"/>
        </w:rPr>
        <w:t>o</w:t>
      </w:r>
      <w:r w:rsidR="00314A7C">
        <w:rPr>
          <w:rFonts w:cstheme="minorHAnsi"/>
        </w:rPr>
        <w:t xml:space="preserve"> obtain an MS in Nursing degree</w:t>
      </w:r>
      <w:r w:rsidR="008122F9">
        <w:rPr>
          <w:rFonts w:cstheme="minorHAnsi"/>
        </w:rPr>
        <w:t>, or (rarely) functions as an exit strategy from the PhD in Nursing program.</w:t>
      </w:r>
    </w:p>
    <w:p w14:paraId="4FC171B9" w14:textId="77777777" w:rsidR="006D1219" w:rsidRDefault="006D1219" w:rsidP="003967CE">
      <w:pPr>
        <w:spacing w:after="0"/>
        <w:rPr>
          <w:rFonts w:cstheme="minorHAnsi"/>
        </w:rPr>
      </w:pPr>
    </w:p>
    <w:p w14:paraId="0A697416" w14:textId="21E3A6DE" w:rsidR="008122F9" w:rsidRDefault="00DE0F47" w:rsidP="003967CE">
      <w:pPr>
        <w:spacing w:after="0"/>
        <w:rPr>
          <w:rFonts w:cstheme="minorHAnsi"/>
        </w:rPr>
      </w:pPr>
      <w:r>
        <w:rPr>
          <w:rFonts w:cstheme="minorHAnsi"/>
        </w:rPr>
        <w:t xml:space="preserve">Changes include the following: elimination of 6 </w:t>
      </w:r>
      <w:r w:rsidR="000C19E5">
        <w:rPr>
          <w:rFonts w:cstheme="minorHAnsi"/>
        </w:rPr>
        <w:t xml:space="preserve">courses and </w:t>
      </w:r>
      <w:r w:rsidR="0001797D">
        <w:rPr>
          <w:rFonts w:cstheme="minorHAnsi"/>
        </w:rPr>
        <w:t>the addition of 5 foundational courses.</w:t>
      </w:r>
      <w:r w:rsidR="00F83674">
        <w:rPr>
          <w:rFonts w:cstheme="minorHAnsi"/>
        </w:rPr>
        <w:t xml:space="preserve">  The revised curriculum will better serve the needs of students </w:t>
      </w:r>
      <w:r w:rsidR="00A30FB5">
        <w:rPr>
          <w:rFonts w:cstheme="minorHAnsi"/>
        </w:rPr>
        <w:t>needing more research-related courses rather than courses that are foundational to advanced nursing practi</w:t>
      </w:r>
      <w:r w:rsidR="00406227">
        <w:rPr>
          <w:rFonts w:cstheme="minorHAnsi"/>
        </w:rPr>
        <w:t xml:space="preserve">ce clinical role.  The proposed curricular redesign is expected to improve the quality and currency of the research-oriented coursework, as well as </w:t>
      </w:r>
      <w:r w:rsidR="004D7C14">
        <w:rPr>
          <w:rFonts w:cstheme="minorHAnsi"/>
        </w:rPr>
        <w:t>to align the required nursing coursework to meet the current standards for masters-level nursing education.</w:t>
      </w:r>
    </w:p>
    <w:p w14:paraId="59BCB34C" w14:textId="77777777" w:rsidR="004D7C14" w:rsidRDefault="004D7C14" w:rsidP="003967CE">
      <w:pPr>
        <w:spacing w:after="0"/>
        <w:rPr>
          <w:rFonts w:cstheme="minorHAnsi"/>
        </w:rPr>
      </w:pPr>
    </w:p>
    <w:p w14:paraId="61044205" w14:textId="3426BC6D" w:rsidR="004D7C14" w:rsidRDefault="00F845C6" w:rsidP="003967CE">
      <w:pPr>
        <w:spacing w:after="0"/>
        <w:rPr>
          <w:rFonts w:cstheme="minorHAnsi"/>
        </w:rPr>
      </w:pPr>
      <w:r>
        <w:rPr>
          <w:rFonts w:cstheme="minorHAnsi"/>
        </w:rPr>
        <w:t>There are no new courses as the courses are already offered.</w:t>
      </w:r>
    </w:p>
    <w:p w14:paraId="130D4A1A" w14:textId="77777777" w:rsidR="000C59DF" w:rsidRDefault="000C59DF" w:rsidP="003967CE">
      <w:pPr>
        <w:spacing w:after="0"/>
        <w:rPr>
          <w:rFonts w:cstheme="minorHAnsi"/>
        </w:rPr>
      </w:pPr>
    </w:p>
    <w:p w14:paraId="63B5ABF0" w14:textId="40C22EA4" w:rsidR="000C59DF" w:rsidRDefault="000C59DF" w:rsidP="003967CE">
      <w:pPr>
        <w:spacing w:after="0"/>
        <w:rPr>
          <w:rFonts w:cstheme="minorHAnsi"/>
        </w:rPr>
      </w:pPr>
      <w:r>
        <w:rPr>
          <w:rFonts w:cstheme="minorHAnsi"/>
        </w:rPr>
        <w:t>Currently, there is only one student enrolled in the program.</w:t>
      </w:r>
      <w:r w:rsidR="00FB105B">
        <w:rPr>
          <w:rFonts w:cstheme="minorHAnsi"/>
        </w:rPr>
        <w:t xml:space="preserve">  There are no plans to increase the enrollment.</w:t>
      </w:r>
    </w:p>
    <w:p w14:paraId="66D9A437" w14:textId="77777777" w:rsidR="004B5CC6" w:rsidRDefault="004B5CC6" w:rsidP="003967CE">
      <w:pPr>
        <w:spacing w:after="0"/>
        <w:rPr>
          <w:rFonts w:cstheme="minorHAnsi"/>
        </w:rPr>
      </w:pPr>
    </w:p>
    <w:p w14:paraId="56FBB997" w14:textId="5699D6FE" w:rsidR="00FB105B" w:rsidRDefault="0046564B" w:rsidP="003967CE">
      <w:pPr>
        <w:spacing w:after="0"/>
        <w:rPr>
          <w:rFonts w:cstheme="minorHAnsi"/>
        </w:rPr>
      </w:pPr>
      <w:r>
        <w:rPr>
          <w:rFonts w:cstheme="minorHAnsi"/>
        </w:rPr>
        <w:t xml:space="preserve">The Council </w:t>
      </w:r>
      <w:r w:rsidR="009D54CE">
        <w:rPr>
          <w:rFonts w:cstheme="minorHAnsi"/>
        </w:rPr>
        <w:t>asked why/how there were no changes to the assessment plan when</w:t>
      </w:r>
      <w:r>
        <w:rPr>
          <w:rFonts w:cstheme="minorHAnsi"/>
        </w:rPr>
        <w:t xml:space="preserve"> the proposal states that the changes represent a 5</w:t>
      </w:r>
      <w:r w:rsidR="00A619E6">
        <w:rPr>
          <w:rFonts w:cstheme="minorHAnsi"/>
        </w:rPr>
        <w:t>1</w:t>
      </w:r>
      <w:r>
        <w:rPr>
          <w:rFonts w:cstheme="minorHAnsi"/>
        </w:rPr>
        <w:t xml:space="preserve">% change to the specialty.  </w:t>
      </w:r>
      <w:r w:rsidR="00C826AD">
        <w:rPr>
          <w:rFonts w:cstheme="minorHAnsi"/>
        </w:rPr>
        <w:t>Lorenz responded that she is not s</w:t>
      </w:r>
      <w:r w:rsidR="000414C8">
        <w:rPr>
          <w:rFonts w:cstheme="minorHAnsi"/>
        </w:rPr>
        <w:t>ure that the rationale was as she was not in this role at the time of the proposal.</w:t>
      </w:r>
    </w:p>
    <w:p w14:paraId="4C539C9E" w14:textId="77777777" w:rsidR="000414C8" w:rsidRDefault="000414C8" w:rsidP="003967CE">
      <w:pPr>
        <w:spacing w:after="0"/>
        <w:rPr>
          <w:rFonts w:cstheme="minorHAnsi"/>
        </w:rPr>
      </w:pPr>
    </w:p>
    <w:p w14:paraId="71E85DCB" w14:textId="4C40E1AA" w:rsidR="000414C8" w:rsidRDefault="006D59A6" w:rsidP="003967CE">
      <w:pPr>
        <w:spacing w:after="0"/>
        <w:rPr>
          <w:rFonts w:cstheme="minorHAnsi"/>
        </w:rPr>
      </w:pPr>
      <w:r>
        <w:rPr>
          <w:rFonts w:cstheme="minorHAnsi"/>
        </w:rPr>
        <w:t>The Council made a motion to postpone the vote until information on the assessment plan is shared.</w:t>
      </w:r>
    </w:p>
    <w:p w14:paraId="37593C47" w14:textId="77777777" w:rsidR="008122F9" w:rsidRDefault="008122F9" w:rsidP="003967CE">
      <w:pPr>
        <w:spacing w:after="0"/>
        <w:rPr>
          <w:rFonts w:cstheme="minorHAnsi"/>
        </w:rPr>
      </w:pPr>
    </w:p>
    <w:p w14:paraId="13677BC4" w14:textId="310283FB" w:rsidR="003E34F9" w:rsidRDefault="003E34F9" w:rsidP="003E34F9">
      <w:pPr>
        <w:spacing w:after="0"/>
        <w:rPr>
          <w:rFonts w:cstheme="minorHAnsi"/>
        </w:rPr>
      </w:pPr>
      <w:r>
        <w:rPr>
          <w:rFonts w:cstheme="minorHAnsi"/>
        </w:rPr>
        <w:t>Leite</w:t>
      </w:r>
      <w:r w:rsidRPr="00B52424">
        <w:rPr>
          <w:rFonts w:cstheme="minorHAnsi"/>
        </w:rPr>
        <w:t xml:space="preserve"> moved approval </w:t>
      </w:r>
      <w:r>
        <w:rPr>
          <w:rFonts w:cstheme="minorHAnsi"/>
        </w:rPr>
        <w:t>to table the vote</w:t>
      </w:r>
      <w:r w:rsidRPr="00B52424">
        <w:rPr>
          <w:rFonts w:cstheme="minorHAnsi"/>
        </w:rPr>
        <w:t>; it was approved</w:t>
      </w:r>
      <w:r>
        <w:rPr>
          <w:rFonts w:cstheme="minorHAnsi"/>
        </w:rPr>
        <w:t xml:space="preserve"> with one abstention.</w:t>
      </w:r>
    </w:p>
    <w:p w14:paraId="48D6775A" w14:textId="77777777" w:rsidR="004B5CC6" w:rsidRDefault="004B5CC6" w:rsidP="003967CE">
      <w:pPr>
        <w:spacing w:after="0"/>
        <w:rPr>
          <w:rFonts w:cstheme="minorHAnsi"/>
        </w:rPr>
      </w:pPr>
    </w:p>
    <w:p w14:paraId="7242B982" w14:textId="04D3AAE3" w:rsidR="00153BE1" w:rsidRPr="00153BE1" w:rsidRDefault="00153BE1" w:rsidP="00153BE1">
      <w:pPr>
        <w:pStyle w:val="ListParagraph"/>
        <w:numPr>
          <w:ilvl w:val="0"/>
          <w:numId w:val="20"/>
        </w:numPr>
        <w:spacing w:after="0"/>
        <w:rPr>
          <w:rFonts w:cstheme="minorHAnsi"/>
        </w:rPr>
      </w:pPr>
      <w:r w:rsidRPr="00153BE1">
        <w:rPr>
          <w:b/>
          <w:bCs/>
        </w:rPr>
        <w:t>Proposal to revise the Doctor of Audiology program – College of Arts and Sciences</w:t>
      </w:r>
    </w:p>
    <w:p w14:paraId="170C7D2E" w14:textId="77777777" w:rsidR="003E34F9" w:rsidRDefault="003E34F9" w:rsidP="003967CE">
      <w:pPr>
        <w:spacing w:after="0"/>
        <w:rPr>
          <w:rFonts w:cstheme="minorHAnsi"/>
        </w:rPr>
      </w:pPr>
    </w:p>
    <w:p w14:paraId="41065057" w14:textId="6BF68734" w:rsidR="00153BE1" w:rsidRDefault="00153BE1" w:rsidP="003967CE">
      <w:pPr>
        <w:spacing w:after="0"/>
        <w:rPr>
          <w:rFonts w:cstheme="minorHAnsi"/>
        </w:rPr>
      </w:pPr>
      <w:r>
        <w:rPr>
          <w:rFonts w:cstheme="minorHAnsi"/>
        </w:rPr>
        <w:t xml:space="preserve">Guest: Eric Bielefeld, Chair, Department of </w:t>
      </w:r>
      <w:r w:rsidR="00DB203E">
        <w:rPr>
          <w:rFonts w:cstheme="minorHAnsi"/>
        </w:rPr>
        <w:t xml:space="preserve">Speech </w:t>
      </w:r>
      <w:r>
        <w:rPr>
          <w:rFonts w:cstheme="minorHAnsi"/>
        </w:rPr>
        <w:t>and Hearing Science</w:t>
      </w:r>
    </w:p>
    <w:p w14:paraId="150EE28B" w14:textId="77777777" w:rsidR="00153BE1" w:rsidRDefault="00153BE1" w:rsidP="003967CE">
      <w:pPr>
        <w:spacing w:after="0"/>
        <w:rPr>
          <w:rFonts w:cstheme="minorHAnsi"/>
        </w:rPr>
      </w:pPr>
    </w:p>
    <w:p w14:paraId="128C5ACD" w14:textId="4D74FE99" w:rsidR="00153BE1" w:rsidRDefault="00153BE1" w:rsidP="003967CE">
      <w:pPr>
        <w:spacing w:after="0"/>
        <w:rPr>
          <w:rFonts w:cstheme="minorHAnsi"/>
        </w:rPr>
      </w:pPr>
      <w:r>
        <w:rPr>
          <w:rFonts w:cstheme="minorHAnsi"/>
        </w:rPr>
        <w:t>The Department of Speech and Hearing Science proposes to revise the Doctor of Audiology program</w:t>
      </w:r>
      <w:r w:rsidR="00535AF9">
        <w:rPr>
          <w:rFonts w:cstheme="minorHAnsi"/>
        </w:rPr>
        <w:t>.  This proposal has been reviewed and approved by the Graduate School / CAA Combined Curriculum Committee and the Graduate Council.</w:t>
      </w:r>
    </w:p>
    <w:p w14:paraId="783BA316" w14:textId="77777777" w:rsidR="00535AF9" w:rsidRDefault="00535AF9" w:rsidP="003967CE">
      <w:pPr>
        <w:spacing w:after="0"/>
        <w:rPr>
          <w:rFonts w:cstheme="minorHAnsi"/>
        </w:rPr>
      </w:pPr>
    </w:p>
    <w:p w14:paraId="54659F35" w14:textId="77FE3FD8" w:rsidR="00CF5274" w:rsidRDefault="007122C3" w:rsidP="003967CE">
      <w:pPr>
        <w:spacing w:after="0"/>
        <w:rPr>
          <w:rFonts w:cstheme="minorHAnsi"/>
        </w:rPr>
      </w:pPr>
      <w:r>
        <w:rPr>
          <w:rFonts w:cstheme="minorHAnsi"/>
        </w:rPr>
        <w:t xml:space="preserve">The proposed changes are motivated by programmatic </w:t>
      </w:r>
      <w:r w:rsidR="00006ABF">
        <w:rPr>
          <w:rFonts w:cstheme="minorHAnsi"/>
        </w:rPr>
        <w:t>assessment data and exit interview feedback received from graduates.</w:t>
      </w:r>
      <w:r w:rsidR="00937AE6">
        <w:rPr>
          <w:rFonts w:cstheme="minorHAnsi"/>
        </w:rPr>
        <w:t xml:space="preserve">  Proposed changes include the following: </w:t>
      </w:r>
      <w:r w:rsidR="00022F58">
        <w:rPr>
          <w:rFonts w:cstheme="minorHAnsi"/>
        </w:rPr>
        <w:t>increasing two required courses from 2- to 3-credit hours; adding a new 3-credit hour required course; and removing one 3-credit required course</w:t>
      </w:r>
      <w:r w:rsidR="005F3073">
        <w:rPr>
          <w:rFonts w:cstheme="minorHAnsi"/>
        </w:rPr>
        <w:t>.</w:t>
      </w:r>
      <w:r w:rsidR="00CF5274">
        <w:rPr>
          <w:rFonts w:cstheme="minorHAnsi"/>
        </w:rPr>
        <w:t xml:space="preserve">  The changes result in a net increase of 2 credit hours</w:t>
      </w:r>
      <w:r w:rsidR="00EE06C9">
        <w:rPr>
          <w:rFonts w:cstheme="minorHAnsi"/>
        </w:rPr>
        <w:t>, but t</w:t>
      </w:r>
      <w:r w:rsidR="00CF5274">
        <w:rPr>
          <w:rFonts w:cstheme="minorHAnsi"/>
        </w:rPr>
        <w:t xml:space="preserve">here </w:t>
      </w:r>
      <w:r w:rsidR="00EE06C9">
        <w:rPr>
          <w:rFonts w:cstheme="minorHAnsi"/>
        </w:rPr>
        <w:t xml:space="preserve">is </w:t>
      </w:r>
      <w:r w:rsidR="00CF5274">
        <w:rPr>
          <w:rFonts w:cstheme="minorHAnsi"/>
        </w:rPr>
        <w:t xml:space="preserve">no impact </w:t>
      </w:r>
      <w:r w:rsidR="00EE06C9">
        <w:rPr>
          <w:rFonts w:cstheme="minorHAnsi"/>
        </w:rPr>
        <w:t xml:space="preserve">on </w:t>
      </w:r>
      <w:r w:rsidR="00CF5274">
        <w:rPr>
          <w:rFonts w:cstheme="minorHAnsi"/>
        </w:rPr>
        <w:t>time to degree.</w:t>
      </w:r>
    </w:p>
    <w:p w14:paraId="3B343BF5" w14:textId="77777777" w:rsidR="00CF5274" w:rsidRDefault="00CF5274" w:rsidP="003967CE">
      <w:pPr>
        <w:spacing w:after="0"/>
        <w:rPr>
          <w:rFonts w:cstheme="minorHAnsi"/>
        </w:rPr>
      </w:pPr>
    </w:p>
    <w:p w14:paraId="6750DC73" w14:textId="3DD9F158" w:rsidR="00CF5274" w:rsidRDefault="00EE06C9" w:rsidP="003967CE">
      <w:pPr>
        <w:spacing w:after="0"/>
        <w:rPr>
          <w:rFonts w:cstheme="minorHAnsi"/>
        </w:rPr>
      </w:pPr>
      <w:r>
        <w:rPr>
          <w:rFonts w:cstheme="minorHAnsi"/>
        </w:rPr>
        <w:t>The changes will be effective in Autumn 2024.</w:t>
      </w:r>
      <w:r w:rsidR="002F2912">
        <w:rPr>
          <w:rFonts w:cstheme="minorHAnsi"/>
        </w:rPr>
        <w:t xml:space="preserve">  A transition plan is in place for existing students.</w:t>
      </w:r>
    </w:p>
    <w:p w14:paraId="178C4EAB" w14:textId="77777777" w:rsidR="002F2912" w:rsidRDefault="002F2912" w:rsidP="003967CE">
      <w:pPr>
        <w:spacing w:after="0"/>
        <w:rPr>
          <w:rFonts w:cstheme="minorHAnsi"/>
        </w:rPr>
      </w:pPr>
    </w:p>
    <w:p w14:paraId="6C2FAF1D" w14:textId="01C6338B" w:rsidR="002F2912" w:rsidRDefault="002F2912" w:rsidP="003967CE">
      <w:pPr>
        <w:spacing w:after="0"/>
        <w:rPr>
          <w:rFonts w:cstheme="minorHAnsi"/>
        </w:rPr>
      </w:pPr>
      <w:r>
        <w:rPr>
          <w:rFonts w:cstheme="minorHAnsi"/>
        </w:rPr>
        <w:t>There is no impact to the assessment plan.</w:t>
      </w:r>
    </w:p>
    <w:p w14:paraId="54EA4510" w14:textId="77777777" w:rsidR="00F5472E" w:rsidRDefault="00F5472E" w:rsidP="003967CE">
      <w:pPr>
        <w:spacing w:after="0"/>
        <w:rPr>
          <w:rFonts w:cstheme="minorHAnsi"/>
        </w:rPr>
      </w:pPr>
    </w:p>
    <w:p w14:paraId="4EABAB2F" w14:textId="005BA29C" w:rsidR="00F5472E" w:rsidRDefault="00F5472E" w:rsidP="003967CE">
      <w:pPr>
        <w:spacing w:after="0"/>
        <w:rPr>
          <w:rFonts w:cstheme="minorHAnsi"/>
        </w:rPr>
      </w:pPr>
      <w:r>
        <w:rPr>
          <w:rFonts w:cstheme="minorHAnsi"/>
        </w:rPr>
        <w:t>The Council did not have any questions or concerns.</w:t>
      </w:r>
    </w:p>
    <w:p w14:paraId="35BAB79D" w14:textId="77777777" w:rsidR="002F2912" w:rsidRDefault="002F2912" w:rsidP="003967CE">
      <w:pPr>
        <w:spacing w:after="0"/>
        <w:rPr>
          <w:rFonts w:cstheme="minorHAnsi"/>
        </w:rPr>
      </w:pPr>
    </w:p>
    <w:p w14:paraId="7042C792" w14:textId="69DF6CF1" w:rsidR="002F2912" w:rsidRDefault="00F12825" w:rsidP="003967CE">
      <w:pPr>
        <w:spacing w:after="0"/>
        <w:rPr>
          <w:rFonts w:cstheme="minorHAnsi"/>
        </w:rPr>
      </w:pPr>
      <w:r>
        <w:rPr>
          <w:rFonts w:cstheme="minorHAnsi"/>
        </w:rPr>
        <w:t xml:space="preserve">The Council applauded Bielefeld for </w:t>
      </w:r>
      <w:r w:rsidR="00C965FC">
        <w:rPr>
          <w:rFonts w:cstheme="minorHAnsi"/>
        </w:rPr>
        <w:t>considering the input from students and clearly explaining the changes.</w:t>
      </w:r>
    </w:p>
    <w:p w14:paraId="098028E4" w14:textId="77777777" w:rsidR="00F5472E" w:rsidRDefault="00F5472E" w:rsidP="003967CE">
      <w:pPr>
        <w:spacing w:after="0"/>
        <w:rPr>
          <w:rFonts w:cstheme="minorHAnsi"/>
        </w:rPr>
      </w:pPr>
    </w:p>
    <w:p w14:paraId="5679E694" w14:textId="454C8ADC" w:rsidR="00F5472E" w:rsidRDefault="00F5472E" w:rsidP="00F5472E">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by all.</w:t>
      </w:r>
    </w:p>
    <w:p w14:paraId="281D1988" w14:textId="77777777" w:rsidR="00F5472E" w:rsidRDefault="00F5472E" w:rsidP="00F5472E">
      <w:pPr>
        <w:spacing w:after="0"/>
        <w:rPr>
          <w:rFonts w:cstheme="minorHAnsi"/>
        </w:rPr>
      </w:pPr>
    </w:p>
    <w:p w14:paraId="0432E9D7" w14:textId="11A364FA" w:rsidR="00F5472E" w:rsidRPr="007740CA" w:rsidRDefault="007740CA" w:rsidP="007740CA">
      <w:pPr>
        <w:pStyle w:val="ListParagraph"/>
        <w:numPr>
          <w:ilvl w:val="0"/>
          <w:numId w:val="20"/>
        </w:numPr>
        <w:spacing w:after="0"/>
        <w:rPr>
          <w:rFonts w:cstheme="minorHAnsi"/>
        </w:rPr>
      </w:pPr>
      <w:r w:rsidRPr="007740CA">
        <w:rPr>
          <w:b/>
          <w:bCs/>
        </w:rPr>
        <w:t>Proposal to revise the Video Arts minor – College of Arts and Sciences</w:t>
      </w:r>
    </w:p>
    <w:p w14:paraId="59912326" w14:textId="77777777" w:rsidR="00F5472E" w:rsidRDefault="00F5472E" w:rsidP="003967CE">
      <w:pPr>
        <w:spacing w:after="0"/>
        <w:rPr>
          <w:rFonts w:cstheme="minorHAnsi"/>
        </w:rPr>
      </w:pPr>
    </w:p>
    <w:p w14:paraId="474FD7AE" w14:textId="421AF86C" w:rsidR="007740CA" w:rsidRDefault="007740CA" w:rsidP="003967CE">
      <w:pPr>
        <w:spacing w:after="0"/>
        <w:rPr>
          <w:rFonts w:cstheme="minorHAnsi"/>
        </w:rPr>
      </w:pPr>
      <w:r>
        <w:rPr>
          <w:rFonts w:cstheme="minorHAnsi"/>
        </w:rPr>
        <w:t xml:space="preserve">Guest: Vera Brunner-Sung, </w:t>
      </w:r>
      <w:r w:rsidR="00C858A0">
        <w:rPr>
          <w:rFonts w:cstheme="minorHAnsi"/>
        </w:rPr>
        <w:t>Associate Professor, Department of Theatre, Film, and Media Arts</w:t>
      </w:r>
    </w:p>
    <w:p w14:paraId="19C123E6" w14:textId="77777777" w:rsidR="00C858A0" w:rsidRDefault="00C858A0" w:rsidP="003967CE">
      <w:pPr>
        <w:spacing w:after="0"/>
        <w:rPr>
          <w:rFonts w:cstheme="minorHAnsi"/>
        </w:rPr>
      </w:pPr>
    </w:p>
    <w:p w14:paraId="6B021C90" w14:textId="17DC7E0A" w:rsidR="00C858A0" w:rsidRDefault="00C858A0" w:rsidP="003967CE">
      <w:pPr>
        <w:spacing w:after="0"/>
        <w:rPr>
          <w:rFonts w:cstheme="minorHAnsi"/>
        </w:rPr>
      </w:pPr>
      <w:r>
        <w:rPr>
          <w:rFonts w:cstheme="minorHAnsi"/>
        </w:rPr>
        <w:t>The Department of Theatre, Film, and Media Arts proposes to revise the Video Arts minor.</w:t>
      </w:r>
    </w:p>
    <w:p w14:paraId="127A72A4" w14:textId="77777777" w:rsidR="00C858A0" w:rsidRDefault="00C858A0" w:rsidP="003967CE">
      <w:pPr>
        <w:spacing w:after="0"/>
        <w:rPr>
          <w:rFonts w:cstheme="minorHAnsi"/>
        </w:rPr>
      </w:pPr>
    </w:p>
    <w:p w14:paraId="757A0E61" w14:textId="2A64F9AD" w:rsidR="00C858A0" w:rsidRDefault="00117B71" w:rsidP="003967CE">
      <w:pPr>
        <w:spacing w:after="0"/>
        <w:rPr>
          <w:rFonts w:cstheme="minorHAnsi"/>
        </w:rPr>
      </w:pPr>
      <w:r>
        <w:rPr>
          <w:rFonts w:cstheme="minorHAnsi"/>
        </w:rPr>
        <w:t xml:space="preserve">The Department would like to reduce the total number of credit hours for the minor from 17 to 15 credit hours for new and current students.  This change would reduce the number of elective hours students need to complete to reach the minimum for the minor.  In addition to the reduction of required elective hours, the Department </w:t>
      </w:r>
      <w:r w:rsidR="00F171CE">
        <w:rPr>
          <w:rFonts w:cstheme="minorHAnsi"/>
        </w:rPr>
        <w:t>will also update the minor sheet to improve formatting, clarify requirements, and correct outdates course information.</w:t>
      </w:r>
    </w:p>
    <w:p w14:paraId="01039590" w14:textId="467DB8EF" w:rsidR="00F171CE" w:rsidRDefault="0052001A" w:rsidP="003967CE">
      <w:pPr>
        <w:spacing w:after="0"/>
        <w:rPr>
          <w:rFonts w:cstheme="minorHAnsi"/>
        </w:rPr>
      </w:pPr>
      <w:r>
        <w:rPr>
          <w:rFonts w:cstheme="minorHAnsi"/>
        </w:rPr>
        <w:lastRenderedPageBreak/>
        <w:t xml:space="preserve">Currently, enrolled students are increasingly facing challenges to complete the minor requirements </w:t>
      </w:r>
      <w:r w:rsidR="00DB62D4">
        <w:rPr>
          <w:rFonts w:cstheme="minorHAnsi"/>
        </w:rPr>
        <w:t>due to courses being offered infrequently or being in high demand.</w:t>
      </w:r>
      <w:r w:rsidR="00A24660">
        <w:rPr>
          <w:rFonts w:cstheme="minorHAnsi"/>
        </w:rPr>
        <w:t xml:space="preserve">  The proposed reduction to 15 total credit hours will help alleviate these challenges, as well as better align the minor with other minor programs across the College of Arts and Sciences.</w:t>
      </w:r>
    </w:p>
    <w:p w14:paraId="614C684E" w14:textId="77777777" w:rsidR="00A24660" w:rsidRDefault="00A24660" w:rsidP="003967CE">
      <w:pPr>
        <w:spacing w:after="0"/>
        <w:rPr>
          <w:rFonts w:cstheme="minorHAnsi"/>
        </w:rPr>
      </w:pPr>
    </w:p>
    <w:p w14:paraId="7D78D76E" w14:textId="00F76F5B" w:rsidR="00A24660" w:rsidRDefault="00FD5C84" w:rsidP="003967CE">
      <w:pPr>
        <w:spacing w:after="0"/>
        <w:rPr>
          <w:rFonts w:cstheme="minorHAnsi"/>
        </w:rPr>
      </w:pPr>
      <w:r>
        <w:rPr>
          <w:rFonts w:cstheme="minorHAnsi"/>
        </w:rPr>
        <w:t>Brunner-Sung informed the Council that the Department plans to do more revisions to the minor.  She added that there is increased interest in the minor as the major is very competitive.</w:t>
      </w:r>
    </w:p>
    <w:p w14:paraId="1CD51CC4" w14:textId="77777777" w:rsidR="00FD5C84" w:rsidRDefault="00FD5C84" w:rsidP="003967CE">
      <w:pPr>
        <w:spacing w:after="0"/>
        <w:rPr>
          <w:rFonts w:cstheme="minorHAnsi"/>
        </w:rPr>
      </w:pPr>
    </w:p>
    <w:p w14:paraId="147AE210" w14:textId="3B780736" w:rsidR="00FD5C84" w:rsidRDefault="00067266" w:rsidP="003967CE">
      <w:pPr>
        <w:spacing w:after="0"/>
        <w:rPr>
          <w:rFonts w:cstheme="minorHAnsi"/>
        </w:rPr>
      </w:pPr>
      <w:r>
        <w:rPr>
          <w:rFonts w:cstheme="minorHAnsi"/>
        </w:rPr>
        <w:t>The Council did not have any questions or concerns.</w:t>
      </w:r>
    </w:p>
    <w:p w14:paraId="16A8D201" w14:textId="77777777" w:rsidR="00067266" w:rsidRDefault="00067266" w:rsidP="003967CE">
      <w:pPr>
        <w:spacing w:after="0"/>
        <w:rPr>
          <w:rFonts w:cstheme="minorHAnsi"/>
        </w:rPr>
      </w:pPr>
    </w:p>
    <w:p w14:paraId="6E8037A3" w14:textId="77777777" w:rsidR="00067266" w:rsidRDefault="00067266" w:rsidP="00067266">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by all.</w:t>
      </w:r>
    </w:p>
    <w:p w14:paraId="7C3C0831" w14:textId="77777777" w:rsidR="004B5CC6" w:rsidRDefault="004B5CC6" w:rsidP="003967CE">
      <w:pPr>
        <w:spacing w:after="0"/>
        <w:rPr>
          <w:rFonts w:cstheme="minorHAnsi"/>
        </w:rPr>
      </w:pPr>
    </w:p>
    <w:p w14:paraId="36F0E336" w14:textId="0AA1E523" w:rsidR="00067266" w:rsidRPr="00136AD8" w:rsidRDefault="00136AD8" w:rsidP="00136AD8">
      <w:pPr>
        <w:pStyle w:val="ListParagraph"/>
        <w:numPr>
          <w:ilvl w:val="0"/>
          <w:numId w:val="20"/>
        </w:numPr>
        <w:spacing w:after="0"/>
        <w:rPr>
          <w:rFonts w:cstheme="minorHAnsi"/>
        </w:rPr>
      </w:pPr>
      <w:r w:rsidRPr="00136AD8">
        <w:rPr>
          <w:b/>
          <w:bCs/>
        </w:rPr>
        <w:t>Proposal to revise the Undergraduate Minor in Plant Pathology – College of Food, Agricultural, and Environmental Sciences</w:t>
      </w:r>
    </w:p>
    <w:p w14:paraId="3DBDE433" w14:textId="77777777" w:rsidR="00153BE1" w:rsidRDefault="00153BE1" w:rsidP="003967CE">
      <w:pPr>
        <w:spacing w:after="0"/>
        <w:rPr>
          <w:rFonts w:cstheme="minorHAnsi"/>
        </w:rPr>
      </w:pPr>
    </w:p>
    <w:p w14:paraId="01CF08B8" w14:textId="48802326" w:rsidR="00136AD8" w:rsidRDefault="00136AD8" w:rsidP="003967CE">
      <w:pPr>
        <w:spacing w:after="0"/>
        <w:rPr>
          <w:rFonts w:cstheme="minorHAnsi"/>
        </w:rPr>
      </w:pPr>
      <w:r>
        <w:rPr>
          <w:rFonts w:cstheme="minorHAnsi"/>
        </w:rPr>
        <w:t>Guests: Monica Lewandowsk</w:t>
      </w:r>
      <w:r w:rsidR="00465891">
        <w:rPr>
          <w:rFonts w:cstheme="minorHAnsi"/>
        </w:rPr>
        <w:t>i, Associate Professor-Clinical</w:t>
      </w:r>
      <w:r>
        <w:rPr>
          <w:rFonts w:cstheme="minorHAnsi"/>
        </w:rPr>
        <w:t>; Jeanne Osborne, Assistant Dean, College of Food, Agricultural, and Environmental Sciences</w:t>
      </w:r>
    </w:p>
    <w:p w14:paraId="7C3ABDFF" w14:textId="77777777" w:rsidR="00136AD8" w:rsidRDefault="00136AD8" w:rsidP="003967CE">
      <w:pPr>
        <w:spacing w:after="0"/>
        <w:rPr>
          <w:rFonts w:cstheme="minorHAnsi"/>
        </w:rPr>
      </w:pPr>
    </w:p>
    <w:p w14:paraId="23EE1D2D" w14:textId="64B34675" w:rsidR="00465891" w:rsidRDefault="00465891" w:rsidP="003967CE">
      <w:pPr>
        <w:spacing w:after="0"/>
        <w:rPr>
          <w:rFonts w:cstheme="minorHAnsi"/>
        </w:rPr>
      </w:pPr>
      <w:r>
        <w:rPr>
          <w:rFonts w:cstheme="minorHAnsi"/>
        </w:rPr>
        <w:t>The Department of Plant Pathology proposes to revise the Undergraduate Minor in Plant Pathology.</w:t>
      </w:r>
    </w:p>
    <w:p w14:paraId="1DC64A24" w14:textId="77777777" w:rsidR="00465891" w:rsidRDefault="00465891" w:rsidP="003967CE">
      <w:pPr>
        <w:spacing w:after="0"/>
        <w:rPr>
          <w:rFonts w:cstheme="minorHAnsi"/>
        </w:rPr>
      </w:pPr>
    </w:p>
    <w:p w14:paraId="1FF23915" w14:textId="55843ADB" w:rsidR="00465891" w:rsidRDefault="00D84041" w:rsidP="003967CE">
      <w:pPr>
        <w:spacing w:after="0"/>
        <w:rPr>
          <w:rFonts w:cstheme="minorHAnsi"/>
        </w:rPr>
      </w:pPr>
      <w:r>
        <w:rPr>
          <w:rFonts w:cstheme="minorHAnsi"/>
        </w:rPr>
        <w:t xml:space="preserve">The Department </w:t>
      </w:r>
      <w:r w:rsidR="0003564D">
        <w:rPr>
          <w:rFonts w:cstheme="minorHAnsi"/>
        </w:rPr>
        <w:t>would like to add</w:t>
      </w:r>
      <w:r w:rsidR="0015631E">
        <w:rPr>
          <w:rFonts w:cstheme="minorHAnsi"/>
        </w:rPr>
        <w:t xml:space="preserve"> course options to two categories in the mino</w:t>
      </w:r>
      <w:r w:rsidR="001E3714">
        <w:rPr>
          <w:rFonts w:cstheme="minorHAnsi"/>
        </w:rPr>
        <w:t xml:space="preserve">r: ‘select one of the following courses’ and ‘electives.’  </w:t>
      </w:r>
      <w:r w:rsidR="00E834AB">
        <w:rPr>
          <w:rFonts w:cstheme="minorHAnsi"/>
        </w:rPr>
        <w:t xml:space="preserve">Adding more courses will help students complete the minor in a </w:t>
      </w:r>
      <w:r w:rsidR="006E1C36">
        <w:rPr>
          <w:rFonts w:cstheme="minorHAnsi"/>
        </w:rPr>
        <w:t>timely manner</w:t>
      </w:r>
      <w:r w:rsidR="00E834AB">
        <w:rPr>
          <w:rFonts w:cstheme="minorHAnsi"/>
        </w:rPr>
        <w:t>.</w:t>
      </w:r>
      <w:r w:rsidR="006E1C36">
        <w:rPr>
          <w:rFonts w:cstheme="minorHAnsi"/>
        </w:rPr>
        <w:t xml:space="preserve">  In addition to i</w:t>
      </w:r>
      <w:r w:rsidR="00F45A78">
        <w:rPr>
          <w:rFonts w:cstheme="minorHAnsi"/>
        </w:rPr>
        <w:t>ncreased course options, the Department is removing one course that is no longer offered.</w:t>
      </w:r>
    </w:p>
    <w:p w14:paraId="4D6AD033" w14:textId="77777777" w:rsidR="00F45A78" w:rsidRDefault="00F45A78" w:rsidP="003967CE">
      <w:pPr>
        <w:spacing w:after="0"/>
        <w:rPr>
          <w:rFonts w:cstheme="minorHAnsi"/>
        </w:rPr>
      </w:pPr>
    </w:p>
    <w:p w14:paraId="6A3A6C26" w14:textId="41F719AF" w:rsidR="00F45A78" w:rsidRDefault="00F45A78" w:rsidP="003967CE">
      <w:pPr>
        <w:spacing w:after="0"/>
        <w:rPr>
          <w:rFonts w:cstheme="minorHAnsi"/>
        </w:rPr>
      </w:pPr>
      <w:r>
        <w:rPr>
          <w:rFonts w:cstheme="minorHAnsi"/>
        </w:rPr>
        <w:t>These changes will go into effect in AU24.</w:t>
      </w:r>
      <w:r w:rsidR="00243385">
        <w:rPr>
          <w:rFonts w:cstheme="minorHAnsi"/>
        </w:rPr>
        <w:t xml:space="preserve">  The changes will not impact any current students.</w:t>
      </w:r>
    </w:p>
    <w:p w14:paraId="3C951C87" w14:textId="77777777" w:rsidR="00F45A78" w:rsidRDefault="00F45A78" w:rsidP="003967CE">
      <w:pPr>
        <w:spacing w:after="0"/>
        <w:rPr>
          <w:rFonts w:cstheme="minorHAnsi"/>
        </w:rPr>
      </w:pPr>
    </w:p>
    <w:p w14:paraId="4F57ED36" w14:textId="3BCADE88" w:rsidR="00F45A78" w:rsidRDefault="00F45A78" w:rsidP="003967CE">
      <w:pPr>
        <w:spacing w:after="0"/>
        <w:rPr>
          <w:rFonts w:cstheme="minorHAnsi"/>
        </w:rPr>
      </w:pPr>
      <w:r>
        <w:rPr>
          <w:rFonts w:cstheme="minorHAnsi"/>
        </w:rPr>
        <w:t>Osborne noted that this will be a more broach approach to the minor.</w:t>
      </w:r>
    </w:p>
    <w:p w14:paraId="12D68114" w14:textId="77777777" w:rsidR="00243385" w:rsidRDefault="00243385" w:rsidP="003967CE">
      <w:pPr>
        <w:spacing w:after="0"/>
        <w:rPr>
          <w:rFonts w:cstheme="minorHAnsi"/>
        </w:rPr>
      </w:pPr>
    </w:p>
    <w:p w14:paraId="42ACE20C" w14:textId="77777777" w:rsidR="00243385" w:rsidRDefault="00243385" w:rsidP="00243385">
      <w:pPr>
        <w:spacing w:after="0"/>
        <w:rPr>
          <w:rFonts w:cstheme="minorHAnsi"/>
        </w:rPr>
      </w:pPr>
      <w:r>
        <w:rPr>
          <w:rFonts w:cstheme="minorHAnsi"/>
        </w:rPr>
        <w:t>The Council did not have any questions or concerns.</w:t>
      </w:r>
    </w:p>
    <w:p w14:paraId="7D68D181" w14:textId="77777777" w:rsidR="00243385" w:rsidRDefault="00243385" w:rsidP="00243385">
      <w:pPr>
        <w:spacing w:after="0"/>
        <w:rPr>
          <w:rFonts w:cstheme="minorHAnsi"/>
        </w:rPr>
      </w:pPr>
    </w:p>
    <w:p w14:paraId="393A3853" w14:textId="7FE519FA" w:rsidR="00243385" w:rsidRDefault="00243385" w:rsidP="00243385">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w:t>
      </w:r>
      <w:r w:rsidR="00DB203E">
        <w:rPr>
          <w:rFonts w:cstheme="minorHAnsi"/>
        </w:rPr>
        <w:t>unanimously</w:t>
      </w:r>
      <w:r>
        <w:rPr>
          <w:rFonts w:cstheme="minorHAnsi"/>
        </w:rPr>
        <w:t>.</w:t>
      </w:r>
    </w:p>
    <w:p w14:paraId="2C86991E" w14:textId="77777777" w:rsidR="00243385" w:rsidRDefault="00243385" w:rsidP="003967CE">
      <w:pPr>
        <w:spacing w:after="0"/>
        <w:rPr>
          <w:rFonts w:cstheme="minorHAnsi"/>
        </w:rPr>
      </w:pPr>
    </w:p>
    <w:p w14:paraId="35D699E5" w14:textId="2209C528" w:rsidR="00E77132" w:rsidRPr="00A82921" w:rsidRDefault="00A82921" w:rsidP="00A82921">
      <w:pPr>
        <w:pStyle w:val="ListParagraph"/>
        <w:numPr>
          <w:ilvl w:val="0"/>
          <w:numId w:val="20"/>
        </w:numPr>
        <w:spacing w:after="0"/>
        <w:rPr>
          <w:rFonts w:cstheme="minorHAnsi"/>
        </w:rPr>
      </w:pPr>
      <w:r w:rsidRPr="00A82921">
        <w:rPr>
          <w:b/>
          <w:bCs/>
        </w:rPr>
        <w:t>Proposal to revise the Undergraduate Minor in Mycology – College of Food, Agricultural, and Environmental Sciences</w:t>
      </w:r>
    </w:p>
    <w:p w14:paraId="576EE929" w14:textId="77777777" w:rsidR="00465891" w:rsidRDefault="00465891" w:rsidP="003967CE">
      <w:pPr>
        <w:spacing w:after="0"/>
        <w:rPr>
          <w:rFonts w:cstheme="minorHAnsi"/>
        </w:rPr>
      </w:pPr>
    </w:p>
    <w:p w14:paraId="27603619" w14:textId="02A30E69" w:rsidR="00A82921" w:rsidRDefault="00A82921" w:rsidP="003967CE">
      <w:pPr>
        <w:spacing w:after="0"/>
        <w:rPr>
          <w:rFonts w:cstheme="minorHAnsi"/>
        </w:rPr>
      </w:pPr>
      <w:r>
        <w:rPr>
          <w:rFonts w:cstheme="minorHAnsi"/>
        </w:rPr>
        <w:t>Guests: Monica Lewandowski, Associate Professor-Clinical; Jeanne Osborne, Assistant Dean, College of Food, Agricultural, and Environmental Sciences</w:t>
      </w:r>
    </w:p>
    <w:p w14:paraId="79ACBE44" w14:textId="77777777" w:rsidR="00A26BFB" w:rsidRDefault="00A26BFB" w:rsidP="003967CE">
      <w:pPr>
        <w:spacing w:after="0"/>
        <w:rPr>
          <w:rFonts w:cstheme="minorHAnsi"/>
        </w:rPr>
      </w:pPr>
    </w:p>
    <w:p w14:paraId="32F17EA7" w14:textId="4109EA0A" w:rsidR="00A26BFB" w:rsidRDefault="00A26BFB" w:rsidP="003967CE">
      <w:pPr>
        <w:spacing w:after="0"/>
        <w:rPr>
          <w:rFonts w:cstheme="minorHAnsi"/>
        </w:rPr>
      </w:pPr>
      <w:r>
        <w:rPr>
          <w:rFonts w:cstheme="minorHAnsi"/>
        </w:rPr>
        <w:t>The Department of Pla</w:t>
      </w:r>
      <w:r w:rsidR="00F336FD">
        <w:rPr>
          <w:rFonts w:cstheme="minorHAnsi"/>
        </w:rPr>
        <w:t>nt Pathology proposes to revise the Undergraduate Minor in Mycology.</w:t>
      </w:r>
    </w:p>
    <w:p w14:paraId="0627C463" w14:textId="77777777" w:rsidR="00F336FD" w:rsidRDefault="00F336FD" w:rsidP="003967CE">
      <w:pPr>
        <w:spacing w:after="0"/>
        <w:rPr>
          <w:rFonts w:cstheme="minorHAnsi"/>
        </w:rPr>
      </w:pPr>
    </w:p>
    <w:p w14:paraId="7786C80A" w14:textId="048B884D" w:rsidR="00F336FD" w:rsidRDefault="00213743" w:rsidP="003967CE">
      <w:pPr>
        <w:spacing w:after="0"/>
        <w:rPr>
          <w:rFonts w:cstheme="minorHAnsi"/>
        </w:rPr>
      </w:pPr>
      <w:r>
        <w:rPr>
          <w:rFonts w:cstheme="minorHAnsi"/>
        </w:rPr>
        <w:t>The Department will add one course (PLNTPTH 4321) to the list of possible elective courses.</w:t>
      </w:r>
    </w:p>
    <w:p w14:paraId="328D5588" w14:textId="77777777" w:rsidR="00F968FD" w:rsidRDefault="00F968FD" w:rsidP="003967CE">
      <w:pPr>
        <w:spacing w:after="0"/>
        <w:rPr>
          <w:rFonts w:cstheme="minorHAnsi"/>
        </w:rPr>
      </w:pPr>
    </w:p>
    <w:p w14:paraId="57B1F96C" w14:textId="4C2D0A66" w:rsidR="00F968FD" w:rsidRDefault="00F968FD" w:rsidP="003967CE">
      <w:pPr>
        <w:spacing w:after="0"/>
        <w:rPr>
          <w:rFonts w:cstheme="minorHAnsi"/>
        </w:rPr>
      </w:pPr>
      <w:r>
        <w:rPr>
          <w:rFonts w:cstheme="minorHAnsi"/>
        </w:rPr>
        <w:t>This change will go into effect in AU24.</w:t>
      </w:r>
    </w:p>
    <w:p w14:paraId="19D0DF6E" w14:textId="2262E444" w:rsidR="00F968FD" w:rsidRDefault="00F968FD" w:rsidP="003967CE">
      <w:pPr>
        <w:spacing w:after="0"/>
        <w:rPr>
          <w:rFonts w:cstheme="minorHAnsi"/>
        </w:rPr>
      </w:pPr>
      <w:r>
        <w:rPr>
          <w:rFonts w:cstheme="minorHAnsi"/>
        </w:rPr>
        <w:lastRenderedPageBreak/>
        <w:t xml:space="preserve">Leite informed the Council that this </w:t>
      </w:r>
      <w:r w:rsidR="00D82AD5">
        <w:rPr>
          <w:rFonts w:cstheme="minorHAnsi"/>
        </w:rPr>
        <w:t xml:space="preserve">would qualify as an informational item, but </w:t>
      </w:r>
      <w:r w:rsidR="00647CBA">
        <w:rPr>
          <w:rFonts w:cstheme="minorHAnsi"/>
        </w:rPr>
        <w:t xml:space="preserve">the Department would already be present at a Council meeting for the </w:t>
      </w:r>
      <w:r w:rsidR="00E00D44">
        <w:rPr>
          <w:rFonts w:cstheme="minorHAnsi"/>
        </w:rPr>
        <w:t>Undergraduate Minor in Plant Pathology Minor proposal.</w:t>
      </w:r>
    </w:p>
    <w:p w14:paraId="798B47F8" w14:textId="77777777" w:rsidR="00E00D44" w:rsidRDefault="00E00D44" w:rsidP="003967CE">
      <w:pPr>
        <w:spacing w:after="0"/>
        <w:rPr>
          <w:rFonts w:cstheme="minorHAnsi"/>
        </w:rPr>
      </w:pPr>
    </w:p>
    <w:p w14:paraId="3DBA55AA" w14:textId="77777777" w:rsidR="00B95CD9" w:rsidRDefault="00B95CD9" w:rsidP="00B95CD9">
      <w:pPr>
        <w:spacing w:after="0"/>
        <w:rPr>
          <w:rFonts w:cstheme="minorHAnsi"/>
        </w:rPr>
      </w:pPr>
      <w:r>
        <w:rPr>
          <w:rFonts w:cstheme="minorHAnsi"/>
        </w:rPr>
        <w:t>The Council did not have any questions or concerns.</w:t>
      </w:r>
    </w:p>
    <w:p w14:paraId="307535CC" w14:textId="77777777" w:rsidR="00B95CD9" w:rsidRDefault="00B95CD9" w:rsidP="00B95CD9">
      <w:pPr>
        <w:spacing w:after="0"/>
        <w:rPr>
          <w:rFonts w:cstheme="minorHAnsi"/>
        </w:rPr>
      </w:pPr>
    </w:p>
    <w:p w14:paraId="1B9DA130" w14:textId="1091943C" w:rsidR="00B95CD9" w:rsidRDefault="00B95CD9" w:rsidP="00B95CD9">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w:t>
      </w:r>
      <w:r w:rsidR="00DB203E">
        <w:rPr>
          <w:rFonts w:cstheme="minorHAnsi"/>
        </w:rPr>
        <w:t>unanimously.</w:t>
      </w:r>
    </w:p>
    <w:p w14:paraId="29CED0DF" w14:textId="77777777" w:rsidR="00E00D44" w:rsidRDefault="00E00D44" w:rsidP="003967CE">
      <w:pPr>
        <w:spacing w:after="0"/>
        <w:rPr>
          <w:rFonts w:cstheme="minorHAnsi"/>
        </w:rPr>
      </w:pPr>
    </w:p>
    <w:p w14:paraId="449450BF" w14:textId="77777777" w:rsidR="00A82921" w:rsidRDefault="00A82921" w:rsidP="003967CE">
      <w:pPr>
        <w:spacing w:after="0"/>
        <w:rPr>
          <w:rFonts w:cstheme="minorHAnsi"/>
        </w:rPr>
      </w:pPr>
    </w:p>
    <w:p w14:paraId="2FE8F915" w14:textId="18EC2CEA"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E74EEE">
        <w:rPr>
          <w:rFonts w:cstheme="minorHAnsi"/>
        </w:rPr>
        <w:t>4:</w:t>
      </w:r>
      <w:r w:rsidR="00EB1304">
        <w:rPr>
          <w:rFonts w:cstheme="minorHAnsi"/>
        </w:rPr>
        <w:t>35</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B629" w14:textId="77777777" w:rsidR="009E7E87" w:rsidRDefault="009E7E87" w:rsidP="00B71501">
      <w:pPr>
        <w:spacing w:after="0" w:line="240" w:lineRule="auto"/>
      </w:pPr>
      <w:r>
        <w:separator/>
      </w:r>
    </w:p>
  </w:endnote>
  <w:endnote w:type="continuationSeparator" w:id="0">
    <w:p w14:paraId="48D4A249" w14:textId="77777777" w:rsidR="009E7E87" w:rsidRDefault="009E7E87" w:rsidP="00B71501">
      <w:pPr>
        <w:spacing w:after="0" w:line="240" w:lineRule="auto"/>
      </w:pPr>
      <w:r>
        <w:continuationSeparator/>
      </w:r>
    </w:p>
  </w:endnote>
  <w:endnote w:type="continuationNotice" w:id="1">
    <w:p w14:paraId="01B2E155" w14:textId="77777777" w:rsidR="009E7E87" w:rsidRDefault="009E7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F16A" w14:textId="77777777" w:rsidR="009E7E87" w:rsidRDefault="009E7E87" w:rsidP="00B71501">
      <w:pPr>
        <w:spacing w:after="0" w:line="240" w:lineRule="auto"/>
      </w:pPr>
      <w:r>
        <w:separator/>
      </w:r>
    </w:p>
  </w:footnote>
  <w:footnote w:type="continuationSeparator" w:id="0">
    <w:p w14:paraId="675239EF" w14:textId="77777777" w:rsidR="009E7E87" w:rsidRDefault="009E7E87" w:rsidP="00B71501">
      <w:pPr>
        <w:spacing w:after="0" w:line="240" w:lineRule="auto"/>
      </w:pPr>
      <w:r>
        <w:continuationSeparator/>
      </w:r>
    </w:p>
  </w:footnote>
  <w:footnote w:type="continuationNotice" w:id="1">
    <w:p w14:paraId="13EC9DCE" w14:textId="77777777" w:rsidR="009E7E87" w:rsidRDefault="009E7E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170"/>
    <w:multiLevelType w:val="hybridMultilevel"/>
    <w:tmpl w:val="4E76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3677"/>
    <w:multiLevelType w:val="hybridMultilevel"/>
    <w:tmpl w:val="486C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66"/>
    <w:multiLevelType w:val="hybridMultilevel"/>
    <w:tmpl w:val="B10E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14322"/>
    <w:multiLevelType w:val="hybridMultilevel"/>
    <w:tmpl w:val="C12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7720"/>
    <w:multiLevelType w:val="hybridMultilevel"/>
    <w:tmpl w:val="FA1E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676DE"/>
    <w:multiLevelType w:val="hybridMultilevel"/>
    <w:tmpl w:val="D5FA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57A13"/>
    <w:multiLevelType w:val="hybridMultilevel"/>
    <w:tmpl w:val="F258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C7F90"/>
    <w:multiLevelType w:val="hybridMultilevel"/>
    <w:tmpl w:val="198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2FF7"/>
    <w:multiLevelType w:val="hybridMultilevel"/>
    <w:tmpl w:val="CB52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92C86"/>
    <w:multiLevelType w:val="hybridMultilevel"/>
    <w:tmpl w:val="7DA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2223B"/>
    <w:multiLevelType w:val="hybridMultilevel"/>
    <w:tmpl w:val="9098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C7C33"/>
    <w:multiLevelType w:val="hybridMultilevel"/>
    <w:tmpl w:val="0FE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26178"/>
    <w:multiLevelType w:val="hybridMultilevel"/>
    <w:tmpl w:val="0138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A7249"/>
    <w:multiLevelType w:val="hybridMultilevel"/>
    <w:tmpl w:val="53CC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26292"/>
    <w:multiLevelType w:val="hybridMultilevel"/>
    <w:tmpl w:val="9CD0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2BE0"/>
    <w:multiLevelType w:val="hybridMultilevel"/>
    <w:tmpl w:val="3CC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A5535"/>
    <w:multiLevelType w:val="hybridMultilevel"/>
    <w:tmpl w:val="2BF0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E1C5E"/>
    <w:multiLevelType w:val="hybridMultilevel"/>
    <w:tmpl w:val="F7B2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5466E"/>
    <w:multiLevelType w:val="hybridMultilevel"/>
    <w:tmpl w:val="42EE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022DD"/>
    <w:multiLevelType w:val="hybridMultilevel"/>
    <w:tmpl w:val="A6EAD9A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932926488">
    <w:abstractNumId w:val="3"/>
  </w:num>
  <w:num w:numId="2" w16cid:durableId="846407778">
    <w:abstractNumId w:val="16"/>
  </w:num>
  <w:num w:numId="3" w16cid:durableId="11417108">
    <w:abstractNumId w:val="11"/>
  </w:num>
  <w:num w:numId="4" w16cid:durableId="1342007430">
    <w:abstractNumId w:val="2"/>
  </w:num>
  <w:num w:numId="5" w16cid:durableId="1807434023">
    <w:abstractNumId w:val="5"/>
  </w:num>
  <w:num w:numId="6" w16cid:durableId="487333502">
    <w:abstractNumId w:val="14"/>
  </w:num>
  <w:num w:numId="7" w16cid:durableId="1584560418">
    <w:abstractNumId w:val="13"/>
  </w:num>
  <w:num w:numId="8" w16cid:durableId="1687899810">
    <w:abstractNumId w:val="10"/>
  </w:num>
  <w:num w:numId="9" w16cid:durableId="82728054">
    <w:abstractNumId w:val="4"/>
  </w:num>
  <w:num w:numId="10" w16cid:durableId="2099330216">
    <w:abstractNumId w:val="19"/>
  </w:num>
  <w:num w:numId="11" w16cid:durableId="338773625">
    <w:abstractNumId w:val="8"/>
  </w:num>
  <w:num w:numId="12" w16cid:durableId="990014923">
    <w:abstractNumId w:val="6"/>
  </w:num>
  <w:num w:numId="13" w16cid:durableId="304160322">
    <w:abstractNumId w:val="18"/>
  </w:num>
  <w:num w:numId="14" w16cid:durableId="513308074">
    <w:abstractNumId w:val="7"/>
  </w:num>
  <w:num w:numId="15" w16cid:durableId="834609913">
    <w:abstractNumId w:val="9"/>
  </w:num>
  <w:num w:numId="16" w16cid:durableId="585770886">
    <w:abstractNumId w:val="0"/>
  </w:num>
  <w:num w:numId="17" w16cid:durableId="741029884">
    <w:abstractNumId w:val="1"/>
  </w:num>
  <w:num w:numId="18" w16cid:durableId="1320109400">
    <w:abstractNumId w:val="17"/>
  </w:num>
  <w:num w:numId="19" w16cid:durableId="1572038902">
    <w:abstractNumId w:val="12"/>
  </w:num>
  <w:num w:numId="20" w16cid:durableId="12656979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92"/>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5A73"/>
    <w:rsid w:val="00006326"/>
    <w:rsid w:val="0000633D"/>
    <w:rsid w:val="0000640D"/>
    <w:rsid w:val="000065EE"/>
    <w:rsid w:val="00006A19"/>
    <w:rsid w:val="00006A86"/>
    <w:rsid w:val="00006ABF"/>
    <w:rsid w:val="00006DB2"/>
    <w:rsid w:val="00006E32"/>
    <w:rsid w:val="000073EE"/>
    <w:rsid w:val="00007890"/>
    <w:rsid w:val="0000797F"/>
    <w:rsid w:val="00007CCA"/>
    <w:rsid w:val="000101F3"/>
    <w:rsid w:val="0001025F"/>
    <w:rsid w:val="0001037E"/>
    <w:rsid w:val="000109C6"/>
    <w:rsid w:val="00010B4A"/>
    <w:rsid w:val="00010C0E"/>
    <w:rsid w:val="00010C56"/>
    <w:rsid w:val="00010F4E"/>
    <w:rsid w:val="00011093"/>
    <w:rsid w:val="0001149B"/>
    <w:rsid w:val="00011D53"/>
    <w:rsid w:val="0001206B"/>
    <w:rsid w:val="000124E7"/>
    <w:rsid w:val="00012769"/>
    <w:rsid w:val="00012B93"/>
    <w:rsid w:val="00012DB9"/>
    <w:rsid w:val="00012F52"/>
    <w:rsid w:val="000132CE"/>
    <w:rsid w:val="0001350E"/>
    <w:rsid w:val="00014886"/>
    <w:rsid w:val="00014BAC"/>
    <w:rsid w:val="00014D2A"/>
    <w:rsid w:val="00014DC2"/>
    <w:rsid w:val="00014E4A"/>
    <w:rsid w:val="000153B6"/>
    <w:rsid w:val="00015AB5"/>
    <w:rsid w:val="00016AC7"/>
    <w:rsid w:val="00016B6A"/>
    <w:rsid w:val="00016F5A"/>
    <w:rsid w:val="000170D2"/>
    <w:rsid w:val="0001734C"/>
    <w:rsid w:val="0001797D"/>
    <w:rsid w:val="00017BC7"/>
    <w:rsid w:val="00017C4A"/>
    <w:rsid w:val="00017D31"/>
    <w:rsid w:val="000200C0"/>
    <w:rsid w:val="00020124"/>
    <w:rsid w:val="00020255"/>
    <w:rsid w:val="000203D5"/>
    <w:rsid w:val="000205DD"/>
    <w:rsid w:val="00020C05"/>
    <w:rsid w:val="00020E7D"/>
    <w:rsid w:val="000210BD"/>
    <w:rsid w:val="0002155D"/>
    <w:rsid w:val="00021634"/>
    <w:rsid w:val="000216C2"/>
    <w:rsid w:val="00021C44"/>
    <w:rsid w:val="000224CC"/>
    <w:rsid w:val="000224D5"/>
    <w:rsid w:val="00022A59"/>
    <w:rsid w:val="00022C15"/>
    <w:rsid w:val="00022F58"/>
    <w:rsid w:val="00023061"/>
    <w:rsid w:val="00023348"/>
    <w:rsid w:val="00023425"/>
    <w:rsid w:val="0002361F"/>
    <w:rsid w:val="000243CE"/>
    <w:rsid w:val="000244BC"/>
    <w:rsid w:val="00024597"/>
    <w:rsid w:val="0002481F"/>
    <w:rsid w:val="0002491A"/>
    <w:rsid w:val="00024AC5"/>
    <w:rsid w:val="0002545F"/>
    <w:rsid w:val="0002558E"/>
    <w:rsid w:val="000257D3"/>
    <w:rsid w:val="000261AD"/>
    <w:rsid w:val="00026268"/>
    <w:rsid w:val="000269E5"/>
    <w:rsid w:val="00026A82"/>
    <w:rsid w:val="00026C94"/>
    <w:rsid w:val="00026D1D"/>
    <w:rsid w:val="00026F9E"/>
    <w:rsid w:val="0002717A"/>
    <w:rsid w:val="000273FC"/>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3CE"/>
    <w:rsid w:val="0003564D"/>
    <w:rsid w:val="000357EE"/>
    <w:rsid w:val="000359AA"/>
    <w:rsid w:val="0003607C"/>
    <w:rsid w:val="00036505"/>
    <w:rsid w:val="00036942"/>
    <w:rsid w:val="00036A92"/>
    <w:rsid w:val="00036AD2"/>
    <w:rsid w:val="00036CC9"/>
    <w:rsid w:val="0003767E"/>
    <w:rsid w:val="000376DA"/>
    <w:rsid w:val="00037C05"/>
    <w:rsid w:val="00037C63"/>
    <w:rsid w:val="00037F61"/>
    <w:rsid w:val="00040807"/>
    <w:rsid w:val="00040854"/>
    <w:rsid w:val="00040F96"/>
    <w:rsid w:val="00040FCE"/>
    <w:rsid w:val="000414C8"/>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70D"/>
    <w:rsid w:val="0004776B"/>
    <w:rsid w:val="00047D26"/>
    <w:rsid w:val="00047E40"/>
    <w:rsid w:val="00047E4C"/>
    <w:rsid w:val="0005044E"/>
    <w:rsid w:val="00050D91"/>
    <w:rsid w:val="0005241D"/>
    <w:rsid w:val="00052545"/>
    <w:rsid w:val="00052667"/>
    <w:rsid w:val="00052ABB"/>
    <w:rsid w:val="0005307E"/>
    <w:rsid w:val="000531D2"/>
    <w:rsid w:val="000532AC"/>
    <w:rsid w:val="00053A82"/>
    <w:rsid w:val="00053BED"/>
    <w:rsid w:val="000540FB"/>
    <w:rsid w:val="00054159"/>
    <w:rsid w:val="00054434"/>
    <w:rsid w:val="00054A57"/>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1A"/>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66"/>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3BA8"/>
    <w:rsid w:val="000844A0"/>
    <w:rsid w:val="000846C4"/>
    <w:rsid w:val="00085257"/>
    <w:rsid w:val="00085987"/>
    <w:rsid w:val="0008651A"/>
    <w:rsid w:val="00086A17"/>
    <w:rsid w:val="00087266"/>
    <w:rsid w:val="000873B0"/>
    <w:rsid w:val="000873D7"/>
    <w:rsid w:val="0008741A"/>
    <w:rsid w:val="0008746E"/>
    <w:rsid w:val="00087563"/>
    <w:rsid w:val="0009006F"/>
    <w:rsid w:val="000901ED"/>
    <w:rsid w:val="00090CBC"/>
    <w:rsid w:val="00090CE2"/>
    <w:rsid w:val="00090E4B"/>
    <w:rsid w:val="00090F1D"/>
    <w:rsid w:val="00090F2C"/>
    <w:rsid w:val="0009160D"/>
    <w:rsid w:val="00091C52"/>
    <w:rsid w:val="00091D0D"/>
    <w:rsid w:val="000924CC"/>
    <w:rsid w:val="000924F2"/>
    <w:rsid w:val="00092516"/>
    <w:rsid w:val="0009261C"/>
    <w:rsid w:val="00092637"/>
    <w:rsid w:val="00092F76"/>
    <w:rsid w:val="00093EC6"/>
    <w:rsid w:val="000941A9"/>
    <w:rsid w:val="00094773"/>
    <w:rsid w:val="000947BF"/>
    <w:rsid w:val="000947FC"/>
    <w:rsid w:val="00095445"/>
    <w:rsid w:val="00095A91"/>
    <w:rsid w:val="000960DF"/>
    <w:rsid w:val="00096298"/>
    <w:rsid w:val="0009678A"/>
    <w:rsid w:val="00096B72"/>
    <w:rsid w:val="00096D17"/>
    <w:rsid w:val="000970F0"/>
    <w:rsid w:val="00097620"/>
    <w:rsid w:val="00097CE0"/>
    <w:rsid w:val="00097CEA"/>
    <w:rsid w:val="000A048E"/>
    <w:rsid w:val="000A16E3"/>
    <w:rsid w:val="000A18DD"/>
    <w:rsid w:val="000A1A49"/>
    <w:rsid w:val="000A1D05"/>
    <w:rsid w:val="000A20CA"/>
    <w:rsid w:val="000A22EE"/>
    <w:rsid w:val="000A2E2C"/>
    <w:rsid w:val="000A2F52"/>
    <w:rsid w:val="000A3152"/>
    <w:rsid w:val="000A321A"/>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167"/>
    <w:rsid w:val="000A781D"/>
    <w:rsid w:val="000A7AA2"/>
    <w:rsid w:val="000A7E09"/>
    <w:rsid w:val="000A7E10"/>
    <w:rsid w:val="000B02CD"/>
    <w:rsid w:val="000B0365"/>
    <w:rsid w:val="000B0AE6"/>
    <w:rsid w:val="000B110B"/>
    <w:rsid w:val="000B134F"/>
    <w:rsid w:val="000B16E1"/>
    <w:rsid w:val="000B1E66"/>
    <w:rsid w:val="000B218E"/>
    <w:rsid w:val="000B261C"/>
    <w:rsid w:val="000B2959"/>
    <w:rsid w:val="000B2A7C"/>
    <w:rsid w:val="000B2ADB"/>
    <w:rsid w:val="000B2C12"/>
    <w:rsid w:val="000B302D"/>
    <w:rsid w:val="000B3304"/>
    <w:rsid w:val="000B3482"/>
    <w:rsid w:val="000B45B3"/>
    <w:rsid w:val="000B4730"/>
    <w:rsid w:val="000B49F2"/>
    <w:rsid w:val="000B4DC8"/>
    <w:rsid w:val="000B4EF0"/>
    <w:rsid w:val="000B529C"/>
    <w:rsid w:val="000B5362"/>
    <w:rsid w:val="000B5753"/>
    <w:rsid w:val="000B5768"/>
    <w:rsid w:val="000B5794"/>
    <w:rsid w:val="000B5989"/>
    <w:rsid w:val="000B59D5"/>
    <w:rsid w:val="000B5C38"/>
    <w:rsid w:val="000B60B9"/>
    <w:rsid w:val="000B62FD"/>
    <w:rsid w:val="000B670C"/>
    <w:rsid w:val="000B6A1D"/>
    <w:rsid w:val="000B6B17"/>
    <w:rsid w:val="000B6BF6"/>
    <w:rsid w:val="000B6CB0"/>
    <w:rsid w:val="000B6CD6"/>
    <w:rsid w:val="000B6D59"/>
    <w:rsid w:val="000B6EF2"/>
    <w:rsid w:val="000B721F"/>
    <w:rsid w:val="000B722D"/>
    <w:rsid w:val="000B7509"/>
    <w:rsid w:val="000B7AF2"/>
    <w:rsid w:val="000B7B36"/>
    <w:rsid w:val="000B7F01"/>
    <w:rsid w:val="000C0198"/>
    <w:rsid w:val="000C0405"/>
    <w:rsid w:val="000C0897"/>
    <w:rsid w:val="000C0950"/>
    <w:rsid w:val="000C0B84"/>
    <w:rsid w:val="000C1437"/>
    <w:rsid w:val="000C1451"/>
    <w:rsid w:val="000C1543"/>
    <w:rsid w:val="000C154E"/>
    <w:rsid w:val="000C19E5"/>
    <w:rsid w:val="000C1AB2"/>
    <w:rsid w:val="000C1B6F"/>
    <w:rsid w:val="000C225F"/>
    <w:rsid w:val="000C2401"/>
    <w:rsid w:val="000C324D"/>
    <w:rsid w:val="000C3C03"/>
    <w:rsid w:val="000C442C"/>
    <w:rsid w:val="000C44AF"/>
    <w:rsid w:val="000C4557"/>
    <w:rsid w:val="000C463D"/>
    <w:rsid w:val="000C54A9"/>
    <w:rsid w:val="000C56EF"/>
    <w:rsid w:val="000C59D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CEF"/>
    <w:rsid w:val="000D1E00"/>
    <w:rsid w:val="000D1FBB"/>
    <w:rsid w:val="000D246E"/>
    <w:rsid w:val="000D2503"/>
    <w:rsid w:val="000D2694"/>
    <w:rsid w:val="000D29B3"/>
    <w:rsid w:val="000D3644"/>
    <w:rsid w:val="000D37F0"/>
    <w:rsid w:val="000D3838"/>
    <w:rsid w:val="000D3B62"/>
    <w:rsid w:val="000D3BA2"/>
    <w:rsid w:val="000D4322"/>
    <w:rsid w:val="000D4505"/>
    <w:rsid w:val="000D462C"/>
    <w:rsid w:val="000D46CF"/>
    <w:rsid w:val="000D4988"/>
    <w:rsid w:val="000D4CA8"/>
    <w:rsid w:val="000D4E84"/>
    <w:rsid w:val="000D5A90"/>
    <w:rsid w:val="000D5C3A"/>
    <w:rsid w:val="000D6465"/>
    <w:rsid w:val="000D6DF0"/>
    <w:rsid w:val="000D6EBE"/>
    <w:rsid w:val="000D720C"/>
    <w:rsid w:val="000D739F"/>
    <w:rsid w:val="000D74C3"/>
    <w:rsid w:val="000D75C9"/>
    <w:rsid w:val="000D776E"/>
    <w:rsid w:val="000D78F9"/>
    <w:rsid w:val="000D79FD"/>
    <w:rsid w:val="000E00DC"/>
    <w:rsid w:val="000E0167"/>
    <w:rsid w:val="000E02DC"/>
    <w:rsid w:val="000E0B0C"/>
    <w:rsid w:val="000E0B6E"/>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5B59"/>
    <w:rsid w:val="000E60F4"/>
    <w:rsid w:val="000E62F2"/>
    <w:rsid w:val="000E6343"/>
    <w:rsid w:val="000E6426"/>
    <w:rsid w:val="000E654D"/>
    <w:rsid w:val="000E677A"/>
    <w:rsid w:val="000E68DD"/>
    <w:rsid w:val="000E6D1C"/>
    <w:rsid w:val="000E7809"/>
    <w:rsid w:val="000E7A3A"/>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8AD"/>
    <w:rsid w:val="000F6935"/>
    <w:rsid w:val="000F69C0"/>
    <w:rsid w:val="000F7026"/>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9AF"/>
    <w:rsid w:val="00106D0C"/>
    <w:rsid w:val="00107CDE"/>
    <w:rsid w:val="00107CE6"/>
    <w:rsid w:val="00110024"/>
    <w:rsid w:val="00110078"/>
    <w:rsid w:val="00110109"/>
    <w:rsid w:val="0011085A"/>
    <w:rsid w:val="001115DC"/>
    <w:rsid w:val="00111A78"/>
    <w:rsid w:val="0011204C"/>
    <w:rsid w:val="001121F0"/>
    <w:rsid w:val="001122CE"/>
    <w:rsid w:val="0011233E"/>
    <w:rsid w:val="001125D9"/>
    <w:rsid w:val="0011262A"/>
    <w:rsid w:val="0011286C"/>
    <w:rsid w:val="00112987"/>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B71"/>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1EF"/>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6AD8"/>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396"/>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3B3"/>
    <w:rsid w:val="001449BF"/>
    <w:rsid w:val="00144EAA"/>
    <w:rsid w:val="001451F6"/>
    <w:rsid w:val="0014545E"/>
    <w:rsid w:val="001456DE"/>
    <w:rsid w:val="00145721"/>
    <w:rsid w:val="0014579F"/>
    <w:rsid w:val="0014604A"/>
    <w:rsid w:val="0014617D"/>
    <w:rsid w:val="0014623A"/>
    <w:rsid w:val="00146700"/>
    <w:rsid w:val="001468ED"/>
    <w:rsid w:val="00146A34"/>
    <w:rsid w:val="00146D6B"/>
    <w:rsid w:val="00146F9C"/>
    <w:rsid w:val="0014747A"/>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BE1"/>
    <w:rsid w:val="00153EE6"/>
    <w:rsid w:val="0015421E"/>
    <w:rsid w:val="00155321"/>
    <w:rsid w:val="00156132"/>
    <w:rsid w:val="0015617E"/>
    <w:rsid w:val="0015627F"/>
    <w:rsid w:val="0015631E"/>
    <w:rsid w:val="0015668E"/>
    <w:rsid w:val="001568B3"/>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1BA"/>
    <w:rsid w:val="00166DBF"/>
    <w:rsid w:val="001670F9"/>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0EBB"/>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18A9"/>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6F38"/>
    <w:rsid w:val="001A734D"/>
    <w:rsid w:val="001A7398"/>
    <w:rsid w:val="001A782F"/>
    <w:rsid w:val="001A7854"/>
    <w:rsid w:val="001A7FA0"/>
    <w:rsid w:val="001B0214"/>
    <w:rsid w:val="001B06AF"/>
    <w:rsid w:val="001B0821"/>
    <w:rsid w:val="001B0F67"/>
    <w:rsid w:val="001B14E7"/>
    <w:rsid w:val="001B1C0D"/>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309"/>
    <w:rsid w:val="001B693D"/>
    <w:rsid w:val="001B6BB3"/>
    <w:rsid w:val="001B6EF8"/>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542A"/>
    <w:rsid w:val="001C551A"/>
    <w:rsid w:val="001C57EB"/>
    <w:rsid w:val="001C5808"/>
    <w:rsid w:val="001C5A6D"/>
    <w:rsid w:val="001C5AE8"/>
    <w:rsid w:val="001C5CB0"/>
    <w:rsid w:val="001C6040"/>
    <w:rsid w:val="001C676A"/>
    <w:rsid w:val="001C7255"/>
    <w:rsid w:val="001C770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D7E97"/>
    <w:rsid w:val="001E01EB"/>
    <w:rsid w:val="001E02D6"/>
    <w:rsid w:val="001E06B7"/>
    <w:rsid w:val="001E06D4"/>
    <w:rsid w:val="001E089B"/>
    <w:rsid w:val="001E09A8"/>
    <w:rsid w:val="001E0CC1"/>
    <w:rsid w:val="001E0CE2"/>
    <w:rsid w:val="001E1C0C"/>
    <w:rsid w:val="001E1DF7"/>
    <w:rsid w:val="001E22C7"/>
    <w:rsid w:val="001E25AF"/>
    <w:rsid w:val="001E270B"/>
    <w:rsid w:val="001E2C7B"/>
    <w:rsid w:val="001E31FE"/>
    <w:rsid w:val="001E33DF"/>
    <w:rsid w:val="001E3714"/>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49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37B0"/>
    <w:rsid w:val="001F4A35"/>
    <w:rsid w:val="001F4B16"/>
    <w:rsid w:val="001F5343"/>
    <w:rsid w:val="001F53AB"/>
    <w:rsid w:val="001F55AD"/>
    <w:rsid w:val="001F594F"/>
    <w:rsid w:val="001F5A99"/>
    <w:rsid w:val="001F5B1D"/>
    <w:rsid w:val="001F5DC9"/>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8AF"/>
    <w:rsid w:val="00206F40"/>
    <w:rsid w:val="00207043"/>
    <w:rsid w:val="002070FA"/>
    <w:rsid w:val="002074AE"/>
    <w:rsid w:val="00207E80"/>
    <w:rsid w:val="00207EB9"/>
    <w:rsid w:val="00210688"/>
    <w:rsid w:val="0021091A"/>
    <w:rsid w:val="00210C9E"/>
    <w:rsid w:val="00210F11"/>
    <w:rsid w:val="002110E7"/>
    <w:rsid w:val="00211290"/>
    <w:rsid w:val="00211A2C"/>
    <w:rsid w:val="00211B61"/>
    <w:rsid w:val="00211B89"/>
    <w:rsid w:val="00211E62"/>
    <w:rsid w:val="00211F82"/>
    <w:rsid w:val="00212310"/>
    <w:rsid w:val="00212721"/>
    <w:rsid w:val="00212A27"/>
    <w:rsid w:val="00212F2E"/>
    <w:rsid w:val="00212FBD"/>
    <w:rsid w:val="00213439"/>
    <w:rsid w:val="00213743"/>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DAE"/>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91"/>
    <w:rsid w:val="00223CDD"/>
    <w:rsid w:val="00223E44"/>
    <w:rsid w:val="00223F8F"/>
    <w:rsid w:val="002240AB"/>
    <w:rsid w:val="00224251"/>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0C5"/>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D96"/>
    <w:rsid w:val="0023312E"/>
    <w:rsid w:val="002331BB"/>
    <w:rsid w:val="00233261"/>
    <w:rsid w:val="002339BF"/>
    <w:rsid w:val="00233A17"/>
    <w:rsid w:val="00233DC5"/>
    <w:rsid w:val="00233F86"/>
    <w:rsid w:val="00233FC3"/>
    <w:rsid w:val="0023407A"/>
    <w:rsid w:val="00234095"/>
    <w:rsid w:val="00234552"/>
    <w:rsid w:val="00234FF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3FC"/>
    <w:rsid w:val="0024240D"/>
    <w:rsid w:val="002426DD"/>
    <w:rsid w:val="002429E0"/>
    <w:rsid w:val="00242CD6"/>
    <w:rsid w:val="002430CC"/>
    <w:rsid w:val="00243385"/>
    <w:rsid w:val="00243827"/>
    <w:rsid w:val="00243998"/>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CE5"/>
    <w:rsid w:val="00247DD8"/>
    <w:rsid w:val="00250645"/>
    <w:rsid w:val="00250703"/>
    <w:rsid w:val="00250979"/>
    <w:rsid w:val="00250EAF"/>
    <w:rsid w:val="002510C3"/>
    <w:rsid w:val="00251160"/>
    <w:rsid w:val="00251418"/>
    <w:rsid w:val="002516C2"/>
    <w:rsid w:val="0025174E"/>
    <w:rsid w:val="002525B7"/>
    <w:rsid w:val="002529F2"/>
    <w:rsid w:val="00252E9F"/>
    <w:rsid w:val="00252F4D"/>
    <w:rsid w:val="002536A5"/>
    <w:rsid w:val="00253812"/>
    <w:rsid w:val="00253936"/>
    <w:rsid w:val="002539C1"/>
    <w:rsid w:val="00253D54"/>
    <w:rsid w:val="00253D59"/>
    <w:rsid w:val="00253D7B"/>
    <w:rsid w:val="00253E0D"/>
    <w:rsid w:val="002542D7"/>
    <w:rsid w:val="002543AC"/>
    <w:rsid w:val="0025495B"/>
    <w:rsid w:val="00254A53"/>
    <w:rsid w:val="00255839"/>
    <w:rsid w:val="002558E6"/>
    <w:rsid w:val="00255A57"/>
    <w:rsid w:val="00255A9D"/>
    <w:rsid w:val="00255E65"/>
    <w:rsid w:val="002562A7"/>
    <w:rsid w:val="002562FA"/>
    <w:rsid w:val="002565A0"/>
    <w:rsid w:val="002569C5"/>
    <w:rsid w:val="00256D9C"/>
    <w:rsid w:val="00257719"/>
    <w:rsid w:val="00257BB6"/>
    <w:rsid w:val="00257BC9"/>
    <w:rsid w:val="00257C1E"/>
    <w:rsid w:val="00257F55"/>
    <w:rsid w:val="002601DD"/>
    <w:rsid w:val="0026048B"/>
    <w:rsid w:val="00260944"/>
    <w:rsid w:val="00260996"/>
    <w:rsid w:val="00260C1A"/>
    <w:rsid w:val="0026103C"/>
    <w:rsid w:val="0026148F"/>
    <w:rsid w:val="00261494"/>
    <w:rsid w:val="002614C0"/>
    <w:rsid w:val="00261676"/>
    <w:rsid w:val="00261762"/>
    <w:rsid w:val="002617C6"/>
    <w:rsid w:val="0026196A"/>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51C"/>
    <w:rsid w:val="00264933"/>
    <w:rsid w:val="00264BF4"/>
    <w:rsid w:val="00264F28"/>
    <w:rsid w:val="00264FD8"/>
    <w:rsid w:val="00265422"/>
    <w:rsid w:val="00265976"/>
    <w:rsid w:val="00265DD5"/>
    <w:rsid w:val="00265EA5"/>
    <w:rsid w:val="002661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D01"/>
    <w:rsid w:val="00271D21"/>
    <w:rsid w:val="00271D57"/>
    <w:rsid w:val="00272471"/>
    <w:rsid w:val="00272792"/>
    <w:rsid w:val="00272C9B"/>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E4E"/>
    <w:rsid w:val="00284012"/>
    <w:rsid w:val="00284083"/>
    <w:rsid w:val="0028408F"/>
    <w:rsid w:val="00284171"/>
    <w:rsid w:val="00284C74"/>
    <w:rsid w:val="00284D88"/>
    <w:rsid w:val="00284F07"/>
    <w:rsid w:val="002851C3"/>
    <w:rsid w:val="00285375"/>
    <w:rsid w:val="0028539D"/>
    <w:rsid w:val="00285558"/>
    <w:rsid w:val="002855E1"/>
    <w:rsid w:val="0028593E"/>
    <w:rsid w:val="00285D71"/>
    <w:rsid w:val="00286259"/>
    <w:rsid w:val="00286683"/>
    <w:rsid w:val="00286A1B"/>
    <w:rsid w:val="00286ACE"/>
    <w:rsid w:val="00286EB6"/>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DA7"/>
    <w:rsid w:val="002B012E"/>
    <w:rsid w:val="002B04C8"/>
    <w:rsid w:val="002B0539"/>
    <w:rsid w:val="002B065D"/>
    <w:rsid w:val="002B0FF4"/>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0C4"/>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2DF"/>
    <w:rsid w:val="002C4625"/>
    <w:rsid w:val="002C46AC"/>
    <w:rsid w:val="002C49D5"/>
    <w:rsid w:val="002C4CF9"/>
    <w:rsid w:val="002C4F4C"/>
    <w:rsid w:val="002C5930"/>
    <w:rsid w:val="002C5B96"/>
    <w:rsid w:val="002C5F01"/>
    <w:rsid w:val="002C6234"/>
    <w:rsid w:val="002C6DCF"/>
    <w:rsid w:val="002C7010"/>
    <w:rsid w:val="002C73E4"/>
    <w:rsid w:val="002C766C"/>
    <w:rsid w:val="002C79C5"/>
    <w:rsid w:val="002C7A28"/>
    <w:rsid w:val="002D04E7"/>
    <w:rsid w:val="002D055A"/>
    <w:rsid w:val="002D0D1C"/>
    <w:rsid w:val="002D107F"/>
    <w:rsid w:val="002D10BF"/>
    <w:rsid w:val="002D11F4"/>
    <w:rsid w:val="002D12C6"/>
    <w:rsid w:val="002D12E3"/>
    <w:rsid w:val="002D1391"/>
    <w:rsid w:val="002D154C"/>
    <w:rsid w:val="002D1BCD"/>
    <w:rsid w:val="002D1DEF"/>
    <w:rsid w:val="002D2448"/>
    <w:rsid w:val="002D2825"/>
    <w:rsid w:val="002D2850"/>
    <w:rsid w:val="002D2D3F"/>
    <w:rsid w:val="002D2D4A"/>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590"/>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912"/>
    <w:rsid w:val="002F2FDB"/>
    <w:rsid w:val="002F3803"/>
    <w:rsid w:val="002F3D8F"/>
    <w:rsid w:val="002F3F94"/>
    <w:rsid w:val="002F3F95"/>
    <w:rsid w:val="002F4453"/>
    <w:rsid w:val="002F481E"/>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8EE"/>
    <w:rsid w:val="002F7F77"/>
    <w:rsid w:val="003001A3"/>
    <w:rsid w:val="0030021F"/>
    <w:rsid w:val="003002BA"/>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2BDC"/>
    <w:rsid w:val="00303281"/>
    <w:rsid w:val="003032CB"/>
    <w:rsid w:val="00303477"/>
    <w:rsid w:val="00303B96"/>
    <w:rsid w:val="00303CB6"/>
    <w:rsid w:val="003041C9"/>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4A7C"/>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1C7"/>
    <w:rsid w:val="00321387"/>
    <w:rsid w:val="00321444"/>
    <w:rsid w:val="003220BF"/>
    <w:rsid w:val="003221C5"/>
    <w:rsid w:val="0032339E"/>
    <w:rsid w:val="003236BE"/>
    <w:rsid w:val="0032371E"/>
    <w:rsid w:val="003237A7"/>
    <w:rsid w:val="003239C2"/>
    <w:rsid w:val="00324264"/>
    <w:rsid w:val="0032466F"/>
    <w:rsid w:val="00324A32"/>
    <w:rsid w:val="00324C06"/>
    <w:rsid w:val="0032516C"/>
    <w:rsid w:val="0032529D"/>
    <w:rsid w:val="0032567D"/>
    <w:rsid w:val="003257BE"/>
    <w:rsid w:val="00325E95"/>
    <w:rsid w:val="00326931"/>
    <w:rsid w:val="00326A54"/>
    <w:rsid w:val="00326F2C"/>
    <w:rsid w:val="003270E2"/>
    <w:rsid w:val="00330121"/>
    <w:rsid w:val="0033070A"/>
    <w:rsid w:val="0033073C"/>
    <w:rsid w:val="00330EF2"/>
    <w:rsid w:val="003310DA"/>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1CE7"/>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A65"/>
    <w:rsid w:val="00347CFD"/>
    <w:rsid w:val="00347F43"/>
    <w:rsid w:val="0035018B"/>
    <w:rsid w:val="003501BE"/>
    <w:rsid w:val="003501E6"/>
    <w:rsid w:val="003502F1"/>
    <w:rsid w:val="003505C6"/>
    <w:rsid w:val="003506DC"/>
    <w:rsid w:val="0035079F"/>
    <w:rsid w:val="00350A75"/>
    <w:rsid w:val="00350B2D"/>
    <w:rsid w:val="00350FD3"/>
    <w:rsid w:val="003511F9"/>
    <w:rsid w:val="003515A7"/>
    <w:rsid w:val="003518D7"/>
    <w:rsid w:val="00351C9D"/>
    <w:rsid w:val="00351CCA"/>
    <w:rsid w:val="00351F87"/>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3AE"/>
    <w:rsid w:val="0035668B"/>
    <w:rsid w:val="00357312"/>
    <w:rsid w:val="00357746"/>
    <w:rsid w:val="00357788"/>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F"/>
    <w:rsid w:val="00381744"/>
    <w:rsid w:val="003817DB"/>
    <w:rsid w:val="00381927"/>
    <w:rsid w:val="00381F39"/>
    <w:rsid w:val="00382011"/>
    <w:rsid w:val="00382033"/>
    <w:rsid w:val="00382047"/>
    <w:rsid w:val="003821A2"/>
    <w:rsid w:val="00382499"/>
    <w:rsid w:val="003824A1"/>
    <w:rsid w:val="00382883"/>
    <w:rsid w:val="00382ABE"/>
    <w:rsid w:val="00382D0E"/>
    <w:rsid w:val="00383079"/>
    <w:rsid w:val="00383260"/>
    <w:rsid w:val="003840A1"/>
    <w:rsid w:val="00384105"/>
    <w:rsid w:val="00384DA6"/>
    <w:rsid w:val="00384E3E"/>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B90"/>
    <w:rsid w:val="003A4FAA"/>
    <w:rsid w:val="003A514F"/>
    <w:rsid w:val="003A52B9"/>
    <w:rsid w:val="003A55CE"/>
    <w:rsid w:val="003A5943"/>
    <w:rsid w:val="003A5FA0"/>
    <w:rsid w:val="003A60CF"/>
    <w:rsid w:val="003A62CC"/>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E90"/>
    <w:rsid w:val="003B1F9D"/>
    <w:rsid w:val="003B2001"/>
    <w:rsid w:val="003B2201"/>
    <w:rsid w:val="003B2481"/>
    <w:rsid w:val="003B2966"/>
    <w:rsid w:val="003B29E9"/>
    <w:rsid w:val="003B2D51"/>
    <w:rsid w:val="003B2F8D"/>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618"/>
    <w:rsid w:val="003C266A"/>
    <w:rsid w:val="003C2DB1"/>
    <w:rsid w:val="003C305A"/>
    <w:rsid w:val="003C3828"/>
    <w:rsid w:val="003C38E1"/>
    <w:rsid w:val="003C3AD4"/>
    <w:rsid w:val="003C4055"/>
    <w:rsid w:val="003C4211"/>
    <w:rsid w:val="003C450C"/>
    <w:rsid w:val="003C47C7"/>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1C8"/>
    <w:rsid w:val="003C76CB"/>
    <w:rsid w:val="003C77E1"/>
    <w:rsid w:val="003C7821"/>
    <w:rsid w:val="003C7CC9"/>
    <w:rsid w:val="003D10AB"/>
    <w:rsid w:val="003D12BD"/>
    <w:rsid w:val="003D1643"/>
    <w:rsid w:val="003D1E7D"/>
    <w:rsid w:val="003D2017"/>
    <w:rsid w:val="003D2CD0"/>
    <w:rsid w:val="003D4072"/>
    <w:rsid w:val="003D44CA"/>
    <w:rsid w:val="003D48FA"/>
    <w:rsid w:val="003D5162"/>
    <w:rsid w:val="003D52E3"/>
    <w:rsid w:val="003D573A"/>
    <w:rsid w:val="003D5C39"/>
    <w:rsid w:val="003D5FE5"/>
    <w:rsid w:val="003D60E3"/>
    <w:rsid w:val="003D615D"/>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42D"/>
    <w:rsid w:val="003E27CD"/>
    <w:rsid w:val="003E3075"/>
    <w:rsid w:val="003E3237"/>
    <w:rsid w:val="003E34F9"/>
    <w:rsid w:val="003E3529"/>
    <w:rsid w:val="003E3C85"/>
    <w:rsid w:val="003E3E3B"/>
    <w:rsid w:val="003E3EF8"/>
    <w:rsid w:val="003E3FA8"/>
    <w:rsid w:val="003E4029"/>
    <w:rsid w:val="003E40DB"/>
    <w:rsid w:val="003E4343"/>
    <w:rsid w:val="003E443A"/>
    <w:rsid w:val="003E4831"/>
    <w:rsid w:val="003E491E"/>
    <w:rsid w:val="003E493B"/>
    <w:rsid w:val="003E4B85"/>
    <w:rsid w:val="003E4D4B"/>
    <w:rsid w:val="003E580C"/>
    <w:rsid w:val="003E589B"/>
    <w:rsid w:val="003E6049"/>
    <w:rsid w:val="003E6546"/>
    <w:rsid w:val="003E66E7"/>
    <w:rsid w:val="003E6BBE"/>
    <w:rsid w:val="003E6E8D"/>
    <w:rsid w:val="003E6F33"/>
    <w:rsid w:val="003E7042"/>
    <w:rsid w:val="003E70AB"/>
    <w:rsid w:val="003E7110"/>
    <w:rsid w:val="003E76C6"/>
    <w:rsid w:val="003E79F7"/>
    <w:rsid w:val="003E7BD6"/>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96F"/>
    <w:rsid w:val="003F4D69"/>
    <w:rsid w:val="003F4ED9"/>
    <w:rsid w:val="003F500F"/>
    <w:rsid w:val="003F52A8"/>
    <w:rsid w:val="003F55EB"/>
    <w:rsid w:val="003F5668"/>
    <w:rsid w:val="003F5F03"/>
    <w:rsid w:val="003F605B"/>
    <w:rsid w:val="003F6185"/>
    <w:rsid w:val="003F648A"/>
    <w:rsid w:val="003F662A"/>
    <w:rsid w:val="003F6828"/>
    <w:rsid w:val="003F6DDD"/>
    <w:rsid w:val="003F6E7F"/>
    <w:rsid w:val="003F70EB"/>
    <w:rsid w:val="003F7324"/>
    <w:rsid w:val="003F7C2B"/>
    <w:rsid w:val="003F7D49"/>
    <w:rsid w:val="004000CA"/>
    <w:rsid w:val="0040021A"/>
    <w:rsid w:val="00400465"/>
    <w:rsid w:val="00400644"/>
    <w:rsid w:val="004009CE"/>
    <w:rsid w:val="00400FDD"/>
    <w:rsid w:val="00401F62"/>
    <w:rsid w:val="00402040"/>
    <w:rsid w:val="004028C5"/>
    <w:rsid w:val="0040297D"/>
    <w:rsid w:val="00402B03"/>
    <w:rsid w:val="00402CA8"/>
    <w:rsid w:val="004031A9"/>
    <w:rsid w:val="00403620"/>
    <w:rsid w:val="0040391F"/>
    <w:rsid w:val="00403A55"/>
    <w:rsid w:val="0040407B"/>
    <w:rsid w:val="004040D7"/>
    <w:rsid w:val="004042D9"/>
    <w:rsid w:val="004044DF"/>
    <w:rsid w:val="00404C1A"/>
    <w:rsid w:val="00404FE7"/>
    <w:rsid w:val="004051F1"/>
    <w:rsid w:val="004053D9"/>
    <w:rsid w:val="004057C7"/>
    <w:rsid w:val="00405914"/>
    <w:rsid w:val="0040592A"/>
    <w:rsid w:val="00405BAD"/>
    <w:rsid w:val="00405CB4"/>
    <w:rsid w:val="00405CF8"/>
    <w:rsid w:val="00406074"/>
    <w:rsid w:val="004061CC"/>
    <w:rsid w:val="00406227"/>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6EF"/>
    <w:rsid w:val="0043774B"/>
    <w:rsid w:val="004379E4"/>
    <w:rsid w:val="00437A62"/>
    <w:rsid w:val="00437A8D"/>
    <w:rsid w:val="00437A8F"/>
    <w:rsid w:val="00437D3F"/>
    <w:rsid w:val="0044019D"/>
    <w:rsid w:val="004402E9"/>
    <w:rsid w:val="004407E2"/>
    <w:rsid w:val="00440A0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374E"/>
    <w:rsid w:val="00444499"/>
    <w:rsid w:val="004446E9"/>
    <w:rsid w:val="00444B0D"/>
    <w:rsid w:val="00444DD3"/>
    <w:rsid w:val="00444F48"/>
    <w:rsid w:val="00444FBB"/>
    <w:rsid w:val="004452FD"/>
    <w:rsid w:val="004456ED"/>
    <w:rsid w:val="00445B1B"/>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664"/>
    <w:rsid w:val="00453D3B"/>
    <w:rsid w:val="0045420D"/>
    <w:rsid w:val="004542AF"/>
    <w:rsid w:val="0045467D"/>
    <w:rsid w:val="00454CE1"/>
    <w:rsid w:val="00454D6D"/>
    <w:rsid w:val="00454F3F"/>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57A0D"/>
    <w:rsid w:val="0046070C"/>
    <w:rsid w:val="0046083A"/>
    <w:rsid w:val="00460F85"/>
    <w:rsid w:val="004615A7"/>
    <w:rsid w:val="00461A74"/>
    <w:rsid w:val="00461F7A"/>
    <w:rsid w:val="0046247D"/>
    <w:rsid w:val="00462A57"/>
    <w:rsid w:val="00462C71"/>
    <w:rsid w:val="00462EEA"/>
    <w:rsid w:val="00463375"/>
    <w:rsid w:val="0046368E"/>
    <w:rsid w:val="004638F1"/>
    <w:rsid w:val="00463950"/>
    <w:rsid w:val="00463B24"/>
    <w:rsid w:val="00463B28"/>
    <w:rsid w:val="00463E74"/>
    <w:rsid w:val="00464536"/>
    <w:rsid w:val="004646F0"/>
    <w:rsid w:val="00464711"/>
    <w:rsid w:val="00464A3D"/>
    <w:rsid w:val="00464DBB"/>
    <w:rsid w:val="0046564B"/>
    <w:rsid w:val="00465891"/>
    <w:rsid w:val="00465AC2"/>
    <w:rsid w:val="004660A0"/>
    <w:rsid w:val="0046627B"/>
    <w:rsid w:val="004664C0"/>
    <w:rsid w:val="004664F6"/>
    <w:rsid w:val="00466515"/>
    <w:rsid w:val="004668FE"/>
    <w:rsid w:val="0046696C"/>
    <w:rsid w:val="00466AA9"/>
    <w:rsid w:val="00466B6D"/>
    <w:rsid w:val="00466C29"/>
    <w:rsid w:val="00466CB9"/>
    <w:rsid w:val="00466E08"/>
    <w:rsid w:val="00466E43"/>
    <w:rsid w:val="00467385"/>
    <w:rsid w:val="00467665"/>
    <w:rsid w:val="00467692"/>
    <w:rsid w:val="00467763"/>
    <w:rsid w:val="00467AB5"/>
    <w:rsid w:val="00467C75"/>
    <w:rsid w:val="00467E7B"/>
    <w:rsid w:val="00467EEC"/>
    <w:rsid w:val="00467EF3"/>
    <w:rsid w:val="0047021D"/>
    <w:rsid w:val="00470286"/>
    <w:rsid w:val="004703F6"/>
    <w:rsid w:val="004708FF"/>
    <w:rsid w:val="004709C9"/>
    <w:rsid w:val="00470F3C"/>
    <w:rsid w:val="00470FFA"/>
    <w:rsid w:val="00471668"/>
    <w:rsid w:val="0047194F"/>
    <w:rsid w:val="00471B64"/>
    <w:rsid w:val="00471FEE"/>
    <w:rsid w:val="004722F2"/>
    <w:rsid w:val="004731B9"/>
    <w:rsid w:val="00473907"/>
    <w:rsid w:val="00474322"/>
    <w:rsid w:val="0047443D"/>
    <w:rsid w:val="0047455E"/>
    <w:rsid w:val="00474D19"/>
    <w:rsid w:val="004753F6"/>
    <w:rsid w:val="00475481"/>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6C6"/>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2EB"/>
    <w:rsid w:val="004943EC"/>
    <w:rsid w:val="004945BA"/>
    <w:rsid w:val="00495414"/>
    <w:rsid w:val="004955FA"/>
    <w:rsid w:val="00496C01"/>
    <w:rsid w:val="00496E0C"/>
    <w:rsid w:val="00496E19"/>
    <w:rsid w:val="00496FB7"/>
    <w:rsid w:val="004970DA"/>
    <w:rsid w:val="0049713B"/>
    <w:rsid w:val="0049767C"/>
    <w:rsid w:val="004977D3"/>
    <w:rsid w:val="004977DE"/>
    <w:rsid w:val="00497AA2"/>
    <w:rsid w:val="00497E2E"/>
    <w:rsid w:val="00497E31"/>
    <w:rsid w:val="004A00E2"/>
    <w:rsid w:val="004A06C6"/>
    <w:rsid w:val="004A09AE"/>
    <w:rsid w:val="004A0ACE"/>
    <w:rsid w:val="004A0ECD"/>
    <w:rsid w:val="004A115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6BE"/>
    <w:rsid w:val="004A7A71"/>
    <w:rsid w:val="004B0B74"/>
    <w:rsid w:val="004B0BAF"/>
    <w:rsid w:val="004B0F31"/>
    <w:rsid w:val="004B0FC7"/>
    <w:rsid w:val="004B1055"/>
    <w:rsid w:val="004B1201"/>
    <w:rsid w:val="004B1281"/>
    <w:rsid w:val="004B182B"/>
    <w:rsid w:val="004B1AF4"/>
    <w:rsid w:val="004B1B34"/>
    <w:rsid w:val="004B1C12"/>
    <w:rsid w:val="004B1FFD"/>
    <w:rsid w:val="004B260A"/>
    <w:rsid w:val="004B2CC7"/>
    <w:rsid w:val="004B2D99"/>
    <w:rsid w:val="004B3300"/>
    <w:rsid w:val="004B349D"/>
    <w:rsid w:val="004B36D9"/>
    <w:rsid w:val="004B37AA"/>
    <w:rsid w:val="004B40F0"/>
    <w:rsid w:val="004B466A"/>
    <w:rsid w:val="004B474B"/>
    <w:rsid w:val="004B479C"/>
    <w:rsid w:val="004B4862"/>
    <w:rsid w:val="004B4B04"/>
    <w:rsid w:val="004B54C7"/>
    <w:rsid w:val="004B5957"/>
    <w:rsid w:val="004B5CC6"/>
    <w:rsid w:val="004B5FF0"/>
    <w:rsid w:val="004B6103"/>
    <w:rsid w:val="004B612C"/>
    <w:rsid w:val="004B6710"/>
    <w:rsid w:val="004B67ED"/>
    <w:rsid w:val="004B6F4F"/>
    <w:rsid w:val="004B79C4"/>
    <w:rsid w:val="004B7AC3"/>
    <w:rsid w:val="004B7DA0"/>
    <w:rsid w:val="004C029E"/>
    <w:rsid w:val="004C02A1"/>
    <w:rsid w:val="004C0421"/>
    <w:rsid w:val="004C0445"/>
    <w:rsid w:val="004C064E"/>
    <w:rsid w:val="004C0BB7"/>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B2B"/>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7B2"/>
    <w:rsid w:val="004D28E7"/>
    <w:rsid w:val="004D2ECF"/>
    <w:rsid w:val="004D33F0"/>
    <w:rsid w:val="004D34EE"/>
    <w:rsid w:val="004D3662"/>
    <w:rsid w:val="004D3A1B"/>
    <w:rsid w:val="004D457C"/>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D7C14"/>
    <w:rsid w:val="004D7E4C"/>
    <w:rsid w:val="004E05B8"/>
    <w:rsid w:val="004E0677"/>
    <w:rsid w:val="004E0690"/>
    <w:rsid w:val="004E06DE"/>
    <w:rsid w:val="004E08BD"/>
    <w:rsid w:val="004E0A9F"/>
    <w:rsid w:val="004E0D5A"/>
    <w:rsid w:val="004E0E04"/>
    <w:rsid w:val="004E0E3C"/>
    <w:rsid w:val="004E0F35"/>
    <w:rsid w:val="004E0F53"/>
    <w:rsid w:val="004E190A"/>
    <w:rsid w:val="004E1A74"/>
    <w:rsid w:val="004E20C7"/>
    <w:rsid w:val="004E2153"/>
    <w:rsid w:val="004E25B5"/>
    <w:rsid w:val="004E2D8B"/>
    <w:rsid w:val="004E2E05"/>
    <w:rsid w:val="004E3228"/>
    <w:rsid w:val="004E3786"/>
    <w:rsid w:val="004E41B6"/>
    <w:rsid w:val="004E4275"/>
    <w:rsid w:val="004E44C4"/>
    <w:rsid w:val="004E453B"/>
    <w:rsid w:val="004E45A7"/>
    <w:rsid w:val="004E517A"/>
    <w:rsid w:val="004E537B"/>
    <w:rsid w:val="004E555E"/>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0A9F"/>
    <w:rsid w:val="004F1053"/>
    <w:rsid w:val="004F1509"/>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937"/>
    <w:rsid w:val="004F7A1F"/>
    <w:rsid w:val="004F7EFD"/>
    <w:rsid w:val="0050000D"/>
    <w:rsid w:val="00500040"/>
    <w:rsid w:val="00500933"/>
    <w:rsid w:val="00500EB8"/>
    <w:rsid w:val="00501397"/>
    <w:rsid w:val="00501F7E"/>
    <w:rsid w:val="005020ED"/>
    <w:rsid w:val="0050291F"/>
    <w:rsid w:val="005029E7"/>
    <w:rsid w:val="00502E87"/>
    <w:rsid w:val="00502E8B"/>
    <w:rsid w:val="00503462"/>
    <w:rsid w:val="00503935"/>
    <w:rsid w:val="00503F9E"/>
    <w:rsid w:val="00504023"/>
    <w:rsid w:val="00504380"/>
    <w:rsid w:val="005046AB"/>
    <w:rsid w:val="005049D6"/>
    <w:rsid w:val="005049DA"/>
    <w:rsid w:val="00505158"/>
    <w:rsid w:val="00505767"/>
    <w:rsid w:val="00505A42"/>
    <w:rsid w:val="00505CC8"/>
    <w:rsid w:val="0050608A"/>
    <w:rsid w:val="00506106"/>
    <w:rsid w:val="00506670"/>
    <w:rsid w:val="00506694"/>
    <w:rsid w:val="00506987"/>
    <w:rsid w:val="0050781B"/>
    <w:rsid w:val="005078A1"/>
    <w:rsid w:val="00507CA7"/>
    <w:rsid w:val="00510189"/>
    <w:rsid w:val="00510238"/>
    <w:rsid w:val="00511BF0"/>
    <w:rsid w:val="0051213F"/>
    <w:rsid w:val="00512205"/>
    <w:rsid w:val="00512676"/>
    <w:rsid w:val="005127BA"/>
    <w:rsid w:val="00512BF3"/>
    <w:rsid w:val="00513264"/>
    <w:rsid w:val="005138D2"/>
    <w:rsid w:val="00513912"/>
    <w:rsid w:val="0051464F"/>
    <w:rsid w:val="00514761"/>
    <w:rsid w:val="00514868"/>
    <w:rsid w:val="00514E2D"/>
    <w:rsid w:val="00515145"/>
    <w:rsid w:val="0051525F"/>
    <w:rsid w:val="00515308"/>
    <w:rsid w:val="00515DCB"/>
    <w:rsid w:val="00515FE7"/>
    <w:rsid w:val="0051620A"/>
    <w:rsid w:val="00517046"/>
    <w:rsid w:val="0051714C"/>
    <w:rsid w:val="005179C4"/>
    <w:rsid w:val="00517AB8"/>
    <w:rsid w:val="00517AE8"/>
    <w:rsid w:val="0052001A"/>
    <w:rsid w:val="00520623"/>
    <w:rsid w:val="00521724"/>
    <w:rsid w:val="005218FA"/>
    <w:rsid w:val="005219A5"/>
    <w:rsid w:val="00521CCA"/>
    <w:rsid w:val="00521FCE"/>
    <w:rsid w:val="005221CD"/>
    <w:rsid w:val="005225CD"/>
    <w:rsid w:val="00522AA2"/>
    <w:rsid w:val="00522B08"/>
    <w:rsid w:val="00522F11"/>
    <w:rsid w:val="00522F80"/>
    <w:rsid w:val="00523324"/>
    <w:rsid w:val="0052346E"/>
    <w:rsid w:val="005235BE"/>
    <w:rsid w:val="0052385A"/>
    <w:rsid w:val="00523A60"/>
    <w:rsid w:val="00523A7D"/>
    <w:rsid w:val="00523F87"/>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CF6"/>
    <w:rsid w:val="00533E40"/>
    <w:rsid w:val="00533F5E"/>
    <w:rsid w:val="005341A8"/>
    <w:rsid w:val="00534547"/>
    <w:rsid w:val="005346AB"/>
    <w:rsid w:val="00534996"/>
    <w:rsid w:val="00534CA9"/>
    <w:rsid w:val="005352B3"/>
    <w:rsid w:val="00535350"/>
    <w:rsid w:val="0053564F"/>
    <w:rsid w:val="00535671"/>
    <w:rsid w:val="005359CB"/>
    <w:rsid w:val="00535AF9"/>
    <w:rsid w:val="00535B03"/>
    <w:rsid w:val="00535DD1"/>
    <w:rsid w:val="005360D5"/>
    <w:rsid w:val="0053641A"/>
    <w:rsid w:val="00536943"/>
    <w:rsid w:val="00536FB9"/>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5E9"/>
    <w:rsid w:val="00542613"/>
    <w:rsid w:val="00542737"/>
    <w:rsid w:val="00542C24"/>
    <w:rsid w:val="00542E00"/>
    <w:rsid w:val="00542E31"/>
    <w:rsid w:val="0054345A"/>
    <w:rsid w:val="00543A66"/>
    <w:rsid w:val="005440D6"/>
    <w:rsid w:val="00544150"/>
    <w:rsid w:val="0054458F"/>
    <w:rsid w:val="005446BD"/>
    <w:rsid w:val="00544B52"/>
    <w:rsid w:val="00544BA1"/>
    <w:rsid w:val="00544D4D"/>
    <w:rsid w:val="00544E82"/>
    <w:rsid w:val="005451D3"/>
    <w:rsid w:val="0054545A"/>
    <w:rsid w:val="00545634"/>
    <w:rsid w:val="005458E1"/>
    <w:rsid w:val="00545980"/>
    <w:rsid w:val="00546202"/>
    <w:rsid w:val="005473B8"/>
    <w:rsid w:val="005473BB"/>
    <w:rsid w:val="00547651"/>
    <w:rsid w:val="005476E8"/>
    <w:rsid w:val="00547C29"/>
    <w:rsid w:val="005504CE"/>
    <w:rsid w:val="00550A53"/>
    <w:rsid w:val="00550B12"/>
    <w:rsid w:val="00550B3E"/>
    <w:rsid w:val="00550B58"/>
    <w:rsid w:val="005510C4"/>
    <w:rsid w:val="0055121D"/>
    <w:rsid w:val="00551256"/>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A93"/>
    <w:rsid w:val="00560D6B"/>
    <w:rsid w:val="00560DC0"/>
    <w:rsid w:val="0056133E"/>
    <w:rsid w:val="005614CB"/>
    <w:rsid w:val="00561D74"/>
    <w:rsid w:val="00561E7A"/>
    <w:rsid w:val="00561EA7"/>
    <w:rsid w:val="00561F9E"/>
    <w:rsid w:val="005622B7"/>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A40"/>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1B"/>
    <w:rsid w:val="00581676"/>
    <w:rsid w:val="0058229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8AA"/>
    <w:rsid w:val="00587A31"/>
    <w:rsid w:val="00587A91"/>
    <w:rsid w:val="0059022F"/>
    <w:rsid w:val="005903E5"/>
    <w:rsid w:val="005906C5"/>
    <w:rsid w:val="00590999"/>
    <w:rsid w:val="00590EE5"/>
    <w:rsid w:val="0059116B"/>
    <w:rsid w:val="005912BD"/>
    <w:rsid w:val="00591BB6"/>
    <w:rsid w:val="00591ED0"/>
    <w:rsid w:val="005920DC"/>
    <w:rsid w:val="005922A9"/>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C92"/>
    <w:rsid w:val="00597DE2"/>
    <w:rsid w:val="00597F2D"/>
    <w:rsid w:val="005A0052"/>
    <w:rsid w:val="005A0106"/>
    <w:rsid w:val="005A0C96"/>
    <w:rsid w:val="005A0DA7"/>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1AC9"/>
    <w:rsid w:val="005B20F7"/>
    <w:rsid w:val="005B22C0"/>
    <w:rsid w:val="005B25B6"/>
    <w:rsid w:val="005B28D8"/>
    <w:rsid w:val="005B2944"/>
    <w:rsid w:val="005B2AA1"/>
    <w:rsid w:val="005B2EA4"/>
    <w:rsid w:val="005B2EC5"/>
    <w:rsid w:val="005B2F78"/>
    <w:rsid w:val="005B32B4"/>
    <w:rsid w:val="005B3359"/>
    <w:rsid w:val="005B3487"/>
    <w:rsid w:val="005B43A8"/>
    <w:rsid w:val="005B4464"/>
    <w:rsid w:val="005B49D5"/>
    <w:rsid w:val="005B4CAC"/>
    <w:rsid w:val="005B4E91"/>
    <w:rsid w:val="005B4F8C"/>
    <w:rsid w:val="005B4FDB"/>
    <w:rsid w:val="005B59C6"/>
    <w:rsid w:val="005B6068"/>
    <w:rsid w:val="005B65A9"/>
    <w:rsid w:val="005B66A5"/>
    <w:rsid w:val="005B6877"/>
    <w:rsid w:val="005B6FE6"/>
    <w:rsid w:val="005B751B"/>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0D"/>
    <w:rsid w:val="005C5B2D"/>
    <w:rsid w:val="005C61A3"/>
    <w:rsid w:val="005C6A79"/>
    <w:rsid w:val="005C6B50"/>
    <w:rsid w:val="005C6B5B"/>
    <w:rsid w:val="005C6F71"/>
    <w:rsid w:val="005C71CA"/>
    <w:rsid w:val="005C744D"/>
    <w:rsid w:val="005C74C2"/>
    <w:rsid w:val="005C7519"/>
    <w:rsid w:val="005C78D6"/>
    <w:rsid w:val="005C7C47"/>
    <w:rsid w:val="005C7D7A"/>
    <w:rsid w:val="005C7E50"/>
    <w:rsid w:val="005D06A4"/>
    <w:rsid w:val="005D07D9"/>
    <w:rsid w:val="005D0BD9"/>
    <w:rsid w:val="005D0E8C"/>
    <w:rsid w:val="005D0FF0"/>
    <w:rsid w:val="005D10D6"/>
    <w:rsid w:val="005D1924"/>
    <w:rsid w:val="005D1A97"/>
    <w:rsid w:val="005D2392"/>
    <w:rsid w:val="005D2672"/>
    <w:rsid w:val="005D272A"/>
    <w:rsid w:val="005D28EB"/>
    <w:rsid w:val="005D3386"/>
    <w:rsid w:val="005D373F"/>
    <w:rsid w:val="005D3AC8"/>
    <w:rsid w:val="005D3E8D"/>
    <w:rsid w:val="005D479D"/>
    <w:rsid w:val="005D4F2A"/>
    <w:rsid w:val="005D510C"/>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C86"/>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932"/>
    <w:rsid w:val="005F0B03"/>
    <w:rsid w:val="005F1720"/>
    <w:rsid w:val="005F1C98"/>
    <w:rsid w:val="005F1CD3"/>
    <w:rsid w:val="005F1E2B"/>
    <w:rsid w:val="005F21C3"/>
    <w:rsid w:val="005F2870"/>
    <w:rsid w:val="005F2963"/>
    <w:rsid w:val="005F2CA5"/>
    <w:rsid w:val="005F2EC7"/>
    <w:rsid w:val="005F3073"/>
    <w:rsid w:val="005F3442"/>
    <w:rsid w:val="005F382A"/>
    <w:rsid w:val="005F3AFF"/>
    <w:rsid w:val="005F414E"/>
    <w:rsid w:val="005F4402"/>
    <w:rsid w:val="005F45A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A8B"/>
    <w:rsid w:val="00604E68"/>
    <w:rsid w:val="00605032"/>
    <w:rsid w:val="00605092"/>
    <w:rsid w:val="00605146"/>
    <w:rsid w:val="00605516"/>
    <w:rsid w:val="006055F1"/>
    <w:rsid w:val="00605AF7"/>
    <w:rsid w:val="00606297"/>
    <w:rsid w:val="0060677B"/>
    <w:rsid w:val="00606889"/>
    <w:rsid w:val="00606A44"/>
    <w:rsid w:val="00606AA2"/>
    <w:rsid w:val="0060750F"/>
    <w:rsid w:val="00607FF4"/>
    <w:rsid w:val="00610310"/>
    <w:rsid w:val="006103D1"/>
    <w:rsid w:val="0061056B"/>
    <w:rsid w:val="00610673"/>
    <w:rsid w:val="0061107D"/>
    <w:rsid w:val="0061197E"/>
    <w:rsid w:val="00611992"/>
    <w:rsid w:val="006119FE"/>
    <w:rsid w:val="00611B29"/>
    <w:rsid w:val="00611C60"/>
    <w:rsid w:val="00611E5C"/>
    <w:rsid w:val="00611E93"/>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6D00"/>
    <w:rsid w:val="00617229"/>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A1"/>
    <w:rsid w:val="006245EE"/>
    <w:rsid w:val="006249EC"/>
    <w:rsid w:val="00624A4B"/>
    <w:rsid w:val="00624B4B"/>
    <w:rsid w:val="00624C6E"/>
    <w:rsid w:val="00624DD7"/>
    <w:rsid w:val="0062505C"/>
    <w:rsid w:val="006253F3"/>
    <w:rsid w:val="006259D6"/>
    <w:rsid w:val="00625B41"/>
    <w:rsid w:val="00625E10"/>
    <w:rsid w:val="00625F19"/>
    <w:rsid w:val="0062627E"/>
    <w:rsid w:val="006262EB"/>
    <w:rsid w:val="0062669A"/>
    <w:rsid w:val="0062672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510"/>
    <w:rsid w:val="006359FB"/>
    <w:rsid w:val="006362EF"/>
    <w:rsid w:val="006363CE"/>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A0D"/>
    <w:rsid w:val="00643A5C"/>
    <w:rsid w:val="00643C18"/>
    <w:rsid w:val="00643CD3"/>
    <w:rsid w:val="006440F3"/>
    <w:rsid w:val="00644CFE"/>
    <w:rsid w:val="006458F3"/>
    <w:rsid w:val="00645C2B"/>
    <w:rsid w:val="00645F5B"/>
    <w:rsid w:val="00645F6C"/>
    <w:rsid w:val="0064631B"/>
    <w:rsid w:val="00646899"/>
    <w:rsid w:val="00646A61"/>
    <w:rsid w:val="00646B08"/>
    <w:rsid w:val="00646B11"/>
    <w:rsid w:val="00646D08"/>
    <w:rsid w:val="00646DB8"/>
    <w:rsid w:val="00646E4B"/>
    <w:rsid w:val="00646E56"/>
    <w:rsid w:val="00646FB1"/>
    <w:rsid w:val="006472A3"/>
    <w:rsid w:val="006474AB"/>
    <w:rsid w:val="00647608"/>
    <w:rsid w:val="00647814"/>
    <w:rsid w:val="00647A2D"/>
    <w:rsid w:val="00647CBA"/>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71D"/>
    <w:rsid w:val="006527F0"/>
    <w:rsid w:val="00652B38"/>
    <w:rsid w:val="0065349F"/>
    <w:rsid w:val="0065355B"/>
    <w:rsid w:val="00653A17"/>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BC3"/>
    <w:rsid w:val="00657C1C"/>
    <w:rsid w:val="00660353"/>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BC9"/>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3214"/>
    <w:rsid w:val="00673347"/>
    <w:rsid w:val="00673C7E"/>
    <w:rsid w:val="00673FD8"/>
    <w:rsid w:val="006741F9"/>
    <w:rsid w:val="0067434C"/>
    <w:rsid w:val="006743E5"/>
    <w:rsid w:val="0067458E"/>
    <w:rsid w:val="00674616"/>
    <w:rsid w:val="00675B98"/>
    <w:rsid w:val="0067605B"/>
    <w:rsid w:val="00676B5B"/>
    <w:rsid w:val="00676CA8"/>
    <w:rsid w:val="006805DD"/>
    <w:rsid w:val="006809E0"/>
    <w:rsid w:val="00680A9E"/>
    <w:rsid w:val="00680AA6"/>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B00"/>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6D3"/>
    <w:rsid w:val="006979B8"/>
    <w:rsid w:val="00697C78"/>
    <w:rsid w:val="006A09A1"/>
    <w:rsid w:val="006A0C69"/>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BD5"/>
    <w:rsid w:val="006B2D7E"/>
    <w:rsid w:val="006B2F92"/>
    <w:rsid w:val="006B3197"/>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7FA"/>
    <w:rsid w:val="006B6A9E"/>
    <w:rsid w:val="006B6BAF"/>
    <w:rsid w:val="006B6D16"/>
    <w:rsid w:val="006B70EE"/>
    <w:rsid w:val="006B73D8"/>
    <w:rsid w:val="006B7792"/>
    <w:rsid w:val="006B78B9"/>
    <w:rsid w:val="006B78E0"/>
    <w:rsid w:val="006B7B20"/>
    <w:rsid w:val="006C0612"/>
    <w:rsid w:val="006C121E"/>
    <w:rsid w:val="006C13EC"/>
    <w:rsid w:val="006C1866"/>
    <w:rsid w:val="006C1AFB"/>
    <w:rsid w:val="006C1B56"/>
    <w:rsid w:val="006C2E9C"/>
    <w:rsid w:val="006C2FF2"/>
    <w:rsid w:val="006C3561"/>
    <w:rsid w:val="006C3D06"/>
    <w:rsid w:val="006C41FE"/>
    <w:rsid w:val="006C4281"/>
    <w:rsid w:val="006C474D"/>
    <w:rsid w:val="006C59AE"/>
    <w:rsid w:val="006C59FA"/>
    <w:rsid w:val="006C5D52"/>
    <w:rsid w:val="006C6727"/>
    <w:rsid w:val="006C69BF"/>
    <w:rsid w:val="006C6A64"/>
    <w:rsid w:val="006C6B63"/>
    <w:rsid w:val="006C6EDF"/>
    <w:rsid w:val="006C6EF7"/>
    <w:rsid w:val="006C6F25"/>
    <w:rsid w:val="006C7A08"/>
    <w:rsid w:val="006C7D9C"/>
    <w:rsid w:val="006C7E78"/>
    <w:rsid w:val="006C7F65"/>
    <w:rsid w:val="006D073D"/>
    <w:rsid w:val="006D0778"/>
    <w:rsid w:val="006D0850"/>
    <w:rsid w:val="006D08DA"/>
    <w:rsid w:val="006D0BA1"/>
    <w:rsid w:val="006D1219"/>
    <w:rsid w:val="006D19E1"/>
    <w:rsid w:val="006D1B8E"/>
    <w:rsid w:val="006D1D44"/>
    <w:rsid w:val="006D1F39"/>
    <w:rsid w:val="006D2109"/>
    <w:rsid w:val="006D21FD"/>
    <w:rsid w:val="006D22B7"/>
    <w:rsid w:val="006D238E"/>
    <w:rsid w:val="006D247E"/>
    <w:rsid w:val="006D279F"/>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A6"/>
    <w:rsid w:val="006D5C3F"/>
    <w:rsid w:val="006D5E68"/>
    <w:rsid w:val="006D6187"/>
    <w:rsid w:val="006D6197"/>
    <w:rsid w:val="006D6AD0"/>
    <w:rsid w:val="006D6EE6"/>
    <w:rsid w:val="006D70ED"/>
    <w:rsid w:val="006D712B"/>
    <w:rsid w:val="006D7D8C"/>
    <w:rsid w:val="006E072D"/>
    <w:rsid w:val="006E0D90"/>
    <w:rsid w:val="006E0FCA"/>
    <w:rsid w:val="006E1117"/>
    <w:rsid w:val="006E11DB"/>
    <w:rsid w:val="006E157C"/>
    <w:rsid w:val="006E1B12"/>
    <w:rsid w:val="006E1C36"/>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3A"/>
    <w:rsid w:val="006E4CEA"/>
    <w:rsid w:val="006E519F"/>
    <w:rsid w:val="006E5657"/>
    <w:rsid w:val="006E5CF3"/>
    <w:rsid w:val="006E5F9C"/>
    <w:rsid w:val="006E6133"/>
    <w:rsid w:val="006E7165"/>
    <w:rsid w:val="006E723F"/>
    <w:rsid w:val="006E727B"/>
    <w:rsid w:val="006E79E9"/>
    <w:rsid w:val="006E7DEB"/>
    <w:rsid w:val="006F0034"/>
    <w:rsid w:val="006F1762"/>
    <w:rsid w:val="006F1A6D"/>
    <w:rsid w:val="006F1B8D"/>
    <w:rsid w:val="006F2108"/>
    <w:rsid w:val="006F2282"/>
    <w:rsid w:val="006F2483"/>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D68"/>
    <w:rsid w:val="00710F1F"/>
    <w:rsid w:val="00711081"/>
    <w:rsid w:val="00711448"/>
    <w:rsid w:val="007117B2"/>
    <w:rsid w:val="007119D2"/>
    <w:rsid w:val="00711CD9"/>
    <w:rsid w:val="00711E2B"/>
    <w:rsid w:val="00712184"/>
    <w:rsid w:val="007122C3"/>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0B6"/>
    <w:rsid w:val="00716841"/>
    <w:rsid w:val="00716D9A"/>
    <w:rsid w:val="00717114"/>
    <w:rsid w:val="007172C7"/>
    <w:rsid w:val="00717987"/>
    <w:rsid w:val="00717BDC"/>
    <w:rsid w:val="00717D8E"/>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49"/>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AD"/>
    <w:rsid w:val="007268D4"/>
    <w:rsid w:val="00726EA8"/>
    <w:rsid w:val="007271C3"/>
    <w:rsid w:val="007272D7"/>
    <w:rsid w:val="0072734B"/>
    <w:rsid w:val="007274F5"/>
    <w:rsid w:val="00727DEF"/>
    <w:rsid w:val="007304C2"/>
    <w:rsid w:val="007305E9"/>
    <w:rsid w:val="0073067A"/>
    <w:rsid w:val="007309AF"/>
    <w:rsid w:val="00730AE3"/>
    <w:rsid w:val="00730CE6"/>
    <w:rsid w:val="007314EF"/>
    <w:rsid w:val="0073152A"/>
    <w:rsid w:val="007318B2"/>
    <w:rsid w:val="0073195C"/>
    <w:rsid w:val="00731CFE"/>
    <w:rsid w:val="00731DDB"/>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461"/>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5F9"/>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1F41"/>
    <w:rsid w:val="007624BC"/>
    <w:rsid w:val="00762760"/>
    <w:rsid w:val="0076279E"/>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6F00"/>
    <w:rsid w:val="007670B1"/>
    <w:rsid w:val="00767208"/>
    <w:rsid w:val="00767304"/>
    <w:rsid w:val="007677BC"/>
    <w:rsid w:val="00767AAD"/>
    <w:rsid w:val="00767EA8"/>
    <w:rsid w:val="00767FD1"/>
    <w:rsid w:val="007700E5"/>
    <w:rsid w:val="00770584"/>
    <w:rsid w:val="00770DDE"/>
    <w:rsid w:val="00771239"/>
    <w:rsid w:val="007719B4"/>
    <w:rsid w:val="00771BAB"/>
    <w:rsid w:val="00772EAC"/>
    <w:rsid w:val="0077308C"/>
    <w:rsid w:val="00773744"/>
    <w:rsid w:val="00773A73"/>
    <w:rsid w:val="00773EC6"/>
    <w:rsid w:val="007740CA"/>
    <w:rsid w:val="00774599"/>
    <w:rsid w:val="007749C1"/>
    <w:rsid w:val="0077507B"/>
    <w:rsid w:val="0077540E"/>
    <w:rsid w:val="0077591F"/>
    <w:rsid w:val="00775E03"/>
    <w:rsid w:val="00776328"/>
    <w:rsid w:val="0077651A"/>
    <w:rsid w:val="007765AC"/>
    <w:rsid w:val="007767B0"/>
    <w:rsid w:val="00776856"/>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3AF"/>
    <w:rsid w:val="00795916"/>
    <w:rsid w:val="007959FC"/>
    <w:rsid w:val="00795EB6"/>
    <w:rsid w:val="00796289"/>
    <w:rsid w:val="00796411"/>
    <w:rsid w:val="00796F3C"/>
    <w:rsid w:val="00797155"/>
    <w:rsid w:val="0079773F"/>
    <w:rsid w:val="007977AC"/>
    <w:rsid w:val="007978CF"/>
    <w:rsid w:val="007979B1"/>
    <w:rsid w:val="007A03CC"/>
    <w:rsid w:val="007A07BA"/>
    <w:rsid w:val="007A0D08"/>
    <w:rsid w:val="007A1225"/>
    <w:rsid w:val="007A1273"/>
    <w:rsid w:val="007A13E3"/>
    <w:rsid w:val="007A1451"/>
    <w:rsid w:val="007A1614"/>
    <w:rsid w:val="007A174B"/>
    <w:rsid w:val="007A195A"/>
    <w:rsid w:val="007A196E"/>
    <w:rsid w:val="007A1989"/>
    <w:rsid w:val="007A1EC2"/>
    <w:rsid w:val="007A2FB2"/>
    <w:rsid w:val="007A2FCC"/>
    <w:rsid w:val="007A3021"/>
    <w:rsid w:val="007A3397"/>
    <w:rsid w:val="007A39E9"/>
    <w:rsid w:val="007A3D9E"/>
    <w:rsid w:val="007A4079"/>
    <w:rsid w:val="007A4248"/>
    <w:rsid w:val="007A4332"/>
    <w:rsid w:val="007A45C5"/>
    <w:rsid w:val="007A4CCC"/>
    <w:rsid w:val="007A4DE7"/>
    <w:rsid w:val="007A573B"/>
    <w:rsid w:val="007A5A3B"/>
    <w:rsid w:val="007A60E5"/>
    <w:rsid w:val="007A6608"/>
    <w:rsid w:val="007A6B5C"/>
    <w:rsid w:val="007A70C4"/>
    <w:rsid w:val="007A71EC"/>
    <w:rsid w:val="007A72B5"/>
    <w:rsid w:val="007A745F"/>
    <w:rsid w:val="007A770C"/>
    <w:rsid w:val="007A7CA4"/>
    <w:rsid w:val="007A7DB5"/>
    <w:rsid w:val="007B014F"/>
    <w:rsid w:val="007B01B0"/>
    <w:rsid w:val="007B02E2"/>
    <w:rsid w:val="007B03A1"/>
    <w:rsid w:val="007B06FB"/>
    <w:rsid w:val="007B081D"/>
    <w:rsid w:val="007B0E4F"/>
    <w:rsid w:val="007B10B8"/>
    <w:rsid w:val="007B1388"/>
    <w:rsid w:val="007B14C4"/>
    <w:rsid w:val="007B1888"/>
    <w:rsid w:val="007B22AE"/>
    <w:rsid w:val="007B24E3"/>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3EB"/>
    <w:rsid w:val="007B7A51"/>
    <w:rsid w:val="007B7E13"/>
    <w:rsid w:val="007C0070"/>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19F"/>
    <w:rsid w:val="007C628E"/>
    <w:rsid w:val="007C65DA"/>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D74"/>
    <w:rsid w:val="007D2FC8"/>
    <w:rsid w:val="007D326E"/>
    <w:rsid w:val="007D34D7"/>
    <w:rsid w:val="007D37D0"/>
    <w:rsid w:val="007D453A"/>
    <w:rsid w:val="007D45D9"/>
    <w:rsid w:val="007D4670"/>
    <w:rsid w:val="007D47FA"/>
    <w:rsid w:val="007D4AFC"/>
    <w:rsid w:val="007D52D7"/>
    <w:rsid w:val="007D5357"/>
    <w:rsid w:val="007D5F83"/>
    <w:rsid w:val="007D64A5"/>
    <w:rsid w:val="007D681A"/>
    <w:rsid w:val="007D68AE"/>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54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2ABE"/>
    <w:rsid w:val="00802C2A"/>
    <w:rsid w:val="008035FA"/>
    <w:rsid w:val="00803B1E"/>
    <w:rsid w:val="00804064"/>
    <w:rsid w:val="0080408E"/>
    <w:rsid w:val="00804153"/>
    <w:rsid w:val="008043FE"/>
    <w:rsid w:val="00804732"/>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8CB"/>
    <w:rsid w:val="00807D81"/>
    <w:rsid w:val="0081005C"/>
    <w:rsid w:val="00810424"/>
    <w:rsid w:val="008104D3"/>
    <w:rsid w:val="00810900"/>
    <w:rsid w:val="00810ED3"/>
    <w:rsid w:val="00811140"/>
    <w:rsid w:val="008119B5"/>
    <w:rsid w:val="00811D17"/>
    <w:rsid w:val="008122F9"/>
    <w:rsid w:val="008128EF"/>
    <w:rsid w:val="00812E55"/>
    <w:rsid w:val="00813042"/>
    <w:rsid w:val="00813E2E"/>
    <w:rsid w:val="0081418B"/>
    <w:rsid w:val="008145BB"/>
    <w:rsid w:val="00814B89"/>
    <w:rsid w:val="00814F77"/>
    <w:rsid w:val="00815225"/>
    <w:rsid w:val="00815539"/>
    <w:rsid w:val="008158F9"/>
    <w:rsid w:val="00815B3B"/>
    <w:rsid w:val="00816121"/>
    <w:rsid w:val="0081613B"/>
    <w:rsid w:val="008162DC"/>
    <w:rsid w:val="00816381"/>
    <w:rsid w:val="00816421"/>
    <w:rsid w:val="00816A3C"/>
    <w:rsid w:val="00816B32"/>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59C7"/>
    <w:rsid w:val="008263ED"/>
    <w:rsid w:val="0082647E"/>
    <w:rsid w:val="008268A5"/>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BEB"/>
    <w:rsid w:val="00836DAD"/>
    <w:rsid w:val="00837008"/>
    <w:rsid w:val="0083770A"/>
    <w:rsid w:val="008379BB"/>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B38"/>
    <w:rsid w:val="00847D32"/>
    <w:rsid w:val="00847E9A"/>
    <w:rsid w:val="0085013C"/>
    <w:rsid w:val="008502B2"/>
    <w:rsid w:val="00850347"/>
    <w:rsid w:val="00850BD6"/>
    <w:rsid w:val="0085121B"/>
    <w:rsid w:val="0085131C"/>
    <w:rsid w:val="00851609"/>
    <w:rsid w:val="008516E9"/>
    <w:rsid w:val="0085180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CC7"/>
    <w:rsid w:val="00854E31"/>
    <w:rsid w:val="00854E6D"/>
    <w:rsid w:val="00854FA4"/>
    <w:rsid w:val="00855447"/>
    <w:rsid w:val="00855ACD"/>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5FBB"/>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22AC"/>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73F"/>
    <w:rsid w:val="00875D80"/>
    <w:rsid w:val="00875E3E"/>
    <w:rsid w:val="008761DC"/>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2CD"/>
    <w:rsid w:val="00881641"/>
    <w:rsid w:val="00881D25"/>
    <w:rsid w:val="00881E7C"/>
    <w:rsid w:val="00881F5F"/>
    <w:rsid w:val="00882249"/>
    <w:rsid w:val="00882C9F"/>
    <w:rsid w:val="0088303B"/>
    <w:rsid w:val="008830A9"/>
    <w:rsid w:val="00883E22"/>
    <w:rsid w:val="00883EEA"/>
    <w:rsid w:val="00884099"/>
    <w:rsid w:val="0088449B"/>
    <w:rsid w:val="0088502A"/>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BB5"/>
    <w:rsid w:val="00890C4D"/>
    <w:rsid w:val="008910CC"/>
    <w:rsid w:val="00891492"/>
    <w:rsid w:val="008917C4"/>
    <w:rsid w:val="00891966"/>
    <w:rsid w:val="00891B42"/>
    <w:rsid w:val="008921C0"/>
    <w:rsid w:val="0089276A"/>
    <w:rsid w:val="00892A76"/>
    <w:rsid w:val="00892E83"/>
    <w:rsid w:val="00892FE4"/>
    <w:rsid w:val="008930D1"/>
    <w:rsid w:val="008931D3"/>
    <w:rsid w:val="00893A51"/>
    <w:rsid w:val="00893E57"/>
    <w:rsid w:val="00894DFE"/>
    <w:rsid w:val="008950C0"/>
    <w:rsid w:val="00895204"/>
    <w:rsid w:val="00895228"/>
    <w:rsid w:val="00895926"/>
    <w:rsid w:val="00895B84"/>
    <w:rsid w:val="00895ED5"/>
    <w:rsid w:val="00896A9C"/>
    <w:rsid w:val="00896D7D"/>
    <w:rsid w:val="00896EC3"/>
    <w:rsid w:val="00897342"/>
    <w:rsid w:val="0089737F"/>
    <w:rsid w:val="00897E07"/>
    <w:rsid w:val="008A0287"/>
    <w:rsid w:val="008A0882"/>
    <w:rsid w:val="008A0990"/>
    <w:rsid w:val="008A0A74"/>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9BC"/>
    <w:rsid w:val="008A4B01"/>
    <w:rsid w:val="008A54A0"/>
    <w:rsid w:val="008A572B"/>
    <w:rsid w:val="008A5742"/>
    <w:rsid w:val="008A5BBE"/>
    <w:rsid w:val="008A5CCE"/>
    <w:rsid w:val="008A5EE5"/>
    <w:rsid w:val="008A62CD"/>
    <w:rsid w:val="008A6716"/>
    <w:rsid w:val="008A737C"/>
    <w:rsid w:val="008B09DE"/>
    <w:rsid w:val="008B0C89"/>
    <w:rsid w:val="008B0E6C"/>
    <w:rsid w:val="008B116C"/>
    <w:rsid w:val="008B19C8"/>
    <w:rsid w:val="008B1CFB"/>
    <w:rsid w:val="008B1E87"/>
    <w:rsid w:val="008B24FB"/>
    <w:rsid w:val="008B28BE"/>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8B8"/>
    <w:rsid w:val="008B6927"/>
    <w:rsid w:val="008B6B38"/>
    <w:rsid w:val="008B6EE8"/>
    <w:rsid w:val="008B7202"/>
    <w:rsid w:val="008B72CC"/>
    <w:rsid w:val="008C0045"/>
    <w:rsid w:val="008C05A2"/>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06A"/>
    <w:rsid w:val="008C7136"/>
    <w:rsid w:val="008C71A7"/>
    <w:rsid w:val="008C732C"/>
    <w:rsid w:val="008C77D6"/>
    <w:rsid w:val="008C78CE"/>
    <w:rsid w:val="008D0023"/>
    <w:rsid w:val="008D0672"/>
    <w:rsid w:val="008D06CF"/>
    <w:rsid w:val="008D07F5"/>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142"/>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765"/>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86F"/>
    <w:rsid w:val="00900D08"/>
    <w:rsid w:val="00900D90"/>
    <w:rsid w:val="00900FE7"/>
    <w:rsid w:val="009010C2"/>
    <w:rsid w:val="00901485"/>
    <w:rsid w:val="0090149B"/>
    <w:rsid w:val="00901859"/>
    <w:rsid w:val="009018B3"/>
    <w:rsid w:val="009019A8"/>
    <w:rsid w:val="00901A7E"/>
    <w:rsid w:val="00901EE7"/>
    <w:rsid w:val="00902323"/>
    <w:rsid w:val="009028AF"/>
    <w:rsid w:val="00902DDF"/>
    <w:rsid w:val="00903ABE"/>
    <w:rsid w:val="00903DF4"/>
    <w:rsid w:val="00904044"/>
    <w:rsid w:val="009042EE"/>
    <w:rsid w:val="00904416"/>
    <w:rsid w:val="009045FF"/>
    <w:rsid w:val="009047B1"/>
    <w:rsid w:val="00904A5D"/>
    <w:rsid w:val="00905017"/>
    <w:rsid w:val="0090504F"/>
    <w:rsid w:val="0090557B"/>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6EEA"/>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2ED"/>
    <w:rsid w:val="009303F3"/>
    <w:rsid w:val="0093070D"/>
    <w:rsid w:val="009307F8"/>
    <w:rsid w:val="009309BA"/>
    <w:rsid w:val="009309FB"/>
    <w:rsid w:val="00930FEB"/>
    <w:rsid w:val="00931041"/>
    <w:rsid w:val="00931063"/>
    <w:rsid w:val="00931354"/>
    <w:rsid w:val="00931CF6"/>
    <w:rsid w:val="009320BF"/>
    <w:rsid w:val="009321C3"/>
    <w:rsid w:val="009323D5"/>
    <w:rsid w:val="009327B4"/>
    <w:rsid w:val="009332C4"/>
    <w:rsid w:val="009336FC"/>
    <w:rsid w:val="00933861"/>
    <w:rsid w:val="00933959"/>
    <w:rsid w:val="00933ABD"/>
    <w:rsid w:val="00933EB7"/>
    <w:rsid w:val="00934A46"/>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AE6"/>
    <w:rsid w:val="00937C58"/>
    <w:rsid w:val="00937E28"/>
    <w:rsid w:val="00940154"/>
    <w:rsid w:val="009405A5"/>
    <w:rsid w:val="00940F13"/>
    <w:rsid w:val="009416BA"/>
    <w:rsid w:val="00942181"/>
    <w:rsid w:val="00942588"/>
    <w:rsid w:val="0094283D"/>
    <w:rsid w:val="00942D01"/>
    <w:rsid w:val="00942F89"/>
    <w:rsid w:val="009432AA"/>
    <w:rsid w:val="009438D9"/>
    <w:rsid w:val="00943B3D"/>
    <w:rsid w:val="00943DCF"/>
    <w:rsid w:val="00943EAA"/>
    <w:rsid w:val="00943F5B"/>
    <w:rsid w:val="00943FC8"/>
    <w:rsid w:val="0094425E"/>
    <w:rsid w:val="00944608"/>
    <w:rsid w:val="00945099"/>
    <w:rsid w:val="009450C4"/>
    <w:rsid w:val="0094572F"/>
    <w:rsid w:val="0094595A"/>
    <w:rsid w:val="00945A00"/>
    <w:rsid w:val="00945E61"/>
    <w:rsid w:val="009461D3"/>
    <w:rsid w:val="00946289"/>
    <w:rsid w:val="0094695D"/>
    <w:rsid w:val="00946AD7"/>
    <w:rsid w:val="00946B27"/>
    <w:rsid w:val="00946B59"/>
    <w:rsid w:val="009474DA"/>
    <w:rsid w:val="00947543"/>
    <w:rsid w:val="009478AF"/>
    <w:rsid w:val="009478FB"/>
    <w:rsid w:val="00947968"/>
    <w:rsid w:val="00947B24"/>
    <w:rsid w:val="00947BD0"/>
    <w:rsid w:val="00947C13"/>
    <w:rsid w:val="00950122"/>
    <w:rsid w:val="00950386"/>
    <w:rsid w:val="00950566"/>
    <w:rsid w:val="009505C8"/>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53B"/>
    <w:rsid w:val="0095480E"/>
    <w:rsid w:val="00954A2A"/>
    <w:rsid w:val="00954A75"/>
    <w:rsid w:val="009550E1"/>
    <w:rsid w:val="00955329"/>
    <w:rsid w:val="0095532E"/>
    <w:rsid w:val="00955577"/>
    <w:rsid w:val="0095561C"/>
    <w:rsid w:val="0095567A"/>
    <w:rsid w:val="009557AA"/>
    <w:rsid w:val="0095580A"/>
    <w:rsid w:val="00955A17"/>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02E"/>
    <w:rsid w:val="00965307"/>
    <w:rsid w:val="00965F91"/>
    <w:rsid w:val="009663F0"/>
    <w:rsid w:val="009666FA"/>
    <w:rsid w:val="00966AB6"/>
    <w:rsid w:val="0096736C"/>
    <w:rsid w:val="0096798F"/>
    <w:rsid w:val="00967F56"/>
    <w:rsid w:val="0097013B"/>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814"/>
    <w:rsid w:val="00974DD2"/>
    <w:rsid w:val="00974EB7"/>
    <w:rsid w:val="00974EE1"/>
    <w:rsid w:val="00974FC1"/>
    <w:rsid w:val="009751AC"/>
    <w:rsid w:val="009752CE"/>
    <w:rsid w:val="00975655"/>
    <w:rsid w:val="00975B1F"/>
    <w:rsid w:val="00975C60"/>
    <w:rsid w:val="00975CA7"/>
    <w:rsid w:val="00975E5E"/>
    <w:rsid w:val="00976073"/>
    <w:rsid w:val="009765A6"/>
    <w:rsid w:val="009769D9"/>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B6D"/>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B84"/>
    <w:rsid w:val="00990EA4"/>
    <w:rsid w:val="0099120E"/>
    <w:rsid w:val="0099160B"/>
    <w:rsid w:val="0099175D"/>
    <w:rsid w:val="0099197E"/>
    <w:rsid w:val="00991D2D"/>
    <w:rsid w:val="00991EEE"/>
    <w:rsid w:val="00992079"/>
    <w:rsid w:val="009920AB"/>
    <w:rsid w:val="00992301"/>
    <w:rsid w:val="009924B3"/>
    <w:rsid w:val="009925E7"/>
    <w:rsid w:val="0099286F"/>
    <w:rsid w:val="009929FD"/>
    <w:rsid w:val="00992E3B"/>
    <w:rsid w:val="00992EEC"/>
    <w:rsid w:val="00993494"/>
    <w:rsid w:val="0099353F"/>
    <w:rsid w:val="0099374A"/>
    <w:rsid w:val="00993F97"/>
    <w:rsid w:val="009948BE"/>
    <w:rsid w:val="00994E0C"/>
    <w:rsid w:val="0099547C"/>
    <w:rsid w:val="00995FDB"/>
    <w:rsid w:val="00996079"/>
    <w:rsid w:val="009961D4"/>
    <w:rsid w:val="00996214"/>
    <w:rsid w:val="009967A4"/>
    <w:rsid w:val="009969C8"/>
    <w:rsid w:val="009972DF"/>
    <w:rsid w:val="009975C0"/>
    <w:rsid w:val="009979A9"/>
    <w:rsid w:val="00997B57"/>
    <w:rsid w:val="009A01A8"/>
    <w:rsid w:val="009A087D"/>
    <w:rsid w:val="009A0B8E"/>
    <w:rsid w:val="009A134C"/>
    <w:rsid w:val="009A154A"/>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A7AC3"/>
    <w:rsid w:val="009B0247"/>
    <w:rsid w:val="009B052E"/>
    <w:rsid w:val="009B0734"/>
    <w:rsid w:val="009B0DF7"/>
    <w:rsid w:val="009B0FCD"/>
    <w:rsid w:val="009B1015"/>
    <w:rsid w:val="009B1159"/>
    <w:rsid w:val="009B12C3"/>
    <w:rsid w:val="009B18A2"/>
    <w:rsid w:val="009B196E"/>
    <w:rsid w:val="009B1D6A"/>
    <w:rsid w:val="009B1D7B"/>
    <w:rsid w:val="009B203D"/>
    <w:rsid w:val="009B26F4"/>
    <w:rsid w:val="009B27D2"/>
    <w:rsid w:val="009B2E84"/>
    <w:rsid w:val="009B3089"/>
    <w:rsid w:val="009B3368"/>
    <w:rsid w:val="009B3F48"/>
    <w:rsid w:val="009B40A5"/>
    <w:rsid w:val="009B41DB"/>
    <w:rsid w:val="009B4385"/>
    <w:rsid w:val="009B44EA"/>
    <w:rsid w:val="009B4742"/>
    <w:rsid w:val="009B48F2"/>
    <w:rsid w:val="009B493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AFE"/>
    <w:rsid w:val="009C1B8D"/>
    <w:rsid w:val="009C1BAE"/>
    <w:rsid w:val="009C20F3"/>
    <w:rsid w:val="009C2268"/>
    <w:rsid w:val="009C2296"/>
    <w:rsid w:val="009C2654"/>
    <w:rsid w:val="009C29F1"/>
    <w:rsid w:val="009C2D6E"/>
    <w:rsid w:val="009C2FF3"/>
    <w:rsid w:val="009C31C9"/>
    <w:rsid w:val="009C31FD"/>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835"/>
    <w:rsid w:val="009D02B0"/>
    <w:rsid w:val="009D0C1C"/>
    <w:rsid w:val="009D129D"/>
    <w:rsid w:val="009D16C0"/>
    <w:rsid w:val="009D16E7"/>
    <w:rsid w:val="009D1997"/>
    <w:rsid w:val="009D1F7E"/>
    <w:rsid w:val="009D20D0"/>
    <w:rsid w:val="009D21D1"/>
    <w:rsid w:val="009D2212"/>
    <w:rsid w:val="009D244D"/>
    <w:rsid w:val="009D389C"/>
    <w:rsid w:val="009D3EFB"/>
    <w:rsid w:val="009D413E"/>
    <w:rsid w:val="009D44C0"/>
    <w:rsid w:val="009D4522"/>
    <w:rsid w:val="009D47B4"/>
    <w:rsid w:val="009D4A62"/>
    <w:rsid w:val="009D4A7C"/>
    <w:rsid w:val="009D54CE"/>
    <w:rsid w:val="009D5588"/>
    <w:rsid w:val="009D5613"/>
    <w:rsid w:val="009D5677"/>
    <w:rsid w:val="009D5776"/>
    <w:rsid w:val="009D5851"/>
    <w:rsid w:val="009D5915"/>
    <w:rsid w:val="009D624E"/>
    <w:rsid w:val="009D64D5"/>
    <w:rsid w:val="009D6651"/>
    <w:rsid w:val="009D734F"/>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99"/>
    <w:rsid w:val="009E1AA4"/>
    <w:rsid w:val="009E1DE1"/>
    <w:rsid w:val="009E23F9"/>
    <w:rsid w:val="009E2DC4"/>
    <w:rsid w:val="009E2E84"/>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E7E87"/>
    <w:rsid w:val="009F024A"/>
    <w:rsid w:val="009F0EA9"/>
    <w:rsid w:val="009F1098"/>
    <w:rsid w:val="009F13B9"/>
    <w:rsid w:val="009F1570"/>
    <w:rsid w:val="009F18CE"/>
    <w:rsid w:val="009F1C12"/>
    <w:rsid w:val="009F20FF"/>
    <w:rsid w:val="009F2137"/>
    <w:rsid w:val="009F245A"/>
    <w:rsid w:val="009F298A"/>
    <w:rsid w:val="009F302E"/>
    <w:rsid w:val="009F3440"/>
    <w:rsid w:val="009F3AFB"/>
    <w:rsid w:val="009F417F"/>
    <w:rsid w:val="009F4744"/>
    <w:rsid w:val="009F49E6"/>
    <w:rsid w:val="009F4E4C"/>
    <w:rsid w:val="009F4E50"/>
    <w:rsid w:val="009F4F8F"/>
    <w:rsid w:val="009F5118"/>
    <w:rsid w:val="009F5214"/>
    <w:rsid w:val="009F54EF"/>
    <w:rsid w:val="009F5B88"/>
    <w:rsid w:val="009F5CAF"/>
    <w:rsid w:val="009F6232"/>
    <w:rsid w:val="009F65FA"/>
    <w:rsid w:val="009F6603"/>
    <w:rsid w:val="009F671A"/>
    <w:rsid w:val="009F69D1"/>
    <w:rsid w:val="009F6A3B"/>
    <w:rsid w:val="009F6D62"/>
    <w:rsid w:val="009F6FE7"/>
    <w:rsid w:val="009F71A4"/>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834"/>
    <w:rsid w:val="00A03A08"/>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660"/>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6BFB"/>
    <w:rsid w:val="00A277EC"/>
    <w:rsid w:val="00A278B8"/>
    <w:rsid w:val="00A3014D"/>
    <w:rsid w:val="00A304DE"/>
    <w:rsid w:val="00A30764"/>
    <w:rsid w:val="00A30FB5"/>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5D4C"/>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2FE8"/>
    <w:rsid w:val="00A533FF"/>
    <w:rsid w:val="00A539D7"/>
    <w:rsid w:val="00A53AB7"/>
    <w:rsid w:val="00A53E0C"/>
    <w:rsid w:val="00A53F48"/>
    <w:rsid w:val="00A54297"/>
    <w:rsid w:val="00A544AA"/>
    <w:rsid w:val="00A54793"/>
    <w:rsid w:val="00A54F1D"/>
    <w:rsid w:val="00A54F7A"/>
    <w:rsid w:val="00A551CA"/>
    <w:rsid w:val="00A55254"/>
    <w:rsid w:val="00A5564D"/>
    <w:rsid w:val="00A55D20"/>
    <w:rsid w:val="00A55E81"/>
    <w:rsid w:val="00A561AD"/>
    <w:rsid w:val="00A56216"/>
    <w:rsid w:val="00A563E1"/>
    <w:rsid w:val="00A56608"/>
    <w:rsid w:val="00A567D5"/>
    <w:rsid w:val="00A56D63"/>
    <w:rsid w:val="00A56D96"/>
    <w:rsid w:val="00A570E0"/>
    <w:rsid w:val="00A571B2"/>
    <w:rsid w:val="00A57467"/>
    <w:rsid w:val="00A57511"/>
    <w:rsid w:val="00A57565"/>
    <w:rsid w:val="00A575FF"/>
    <w:rsid w:val="00A57DC4"/>
    <w:rsid w:val="00A57E77"/>
    <w:rsid w:val="00A601B4"/>
    <w:rsid w:val="00A6032C"/>
    <w:rsid w:val="00A6079A"/>
    <w:rsid w:val="00A60953"/>
    <w:rsid w:val="00A60F38"/>
    <w:rsid w:val="00A614A2"/>
    <w:rsid w:val="00A61524"/>
    <w:rsid w:val="00A6193B"/>
    <w:rsid w:val="00A619E6"/>
    <w:rsid w:val="00A6269B"/>
    <w:rsid w:val="00A6299B"/>
    <w:rsid w:val="00A62ACC"/>
    <w:rsid w:val="00A62D59"/>
    <w:rsid w:val="00A63407"/>
    <w:rsid w:val="00A639F8"/>
    <w:rsid w:val="00A63A8B"/>
    <w:rsid w:val="00A6402A"/>
    <w:rsid w:val="00A643AD"/>
    <w:rsid w:val="00A64653"/>
    <w:rsid w:val="00A648FE"/>
    <w:rsid w:val="00A64CE0"/>
    <w:rsid w:val="00A64D57"/>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2771"/>
    <w:rsid w:val="00A72879"/>
    <w:rsid w:val="00A728A5"/>
    <w:rsid w:val="00A72EDA"/>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B74"/>
    <w:rsid w:val="00A77EB0"/>
    <w:rsid w:val="00A805AC"/>
    <w:rsid w:val="00A8063C"/>
    <w:rsid w:val="00A80AAA"/>
    <w:rsid w:val="00A80AC3"/>
    <w:rsid w:val="00A80ACA"/>
    <w:rsid w:val="00A80C81"/>
    <w:rsid w:val="00A80D77"/>
    <w:rsid w:val="00A814B2"/>
    <w:rsid w:val="00A81701"/>
    <w:rsid w:val="00A8171A"/>
    <w:rsid w:val="00A81F0B"/>
    <w:rsid w:val="00A8265C"/>
    <w:rsid w:val="00A82670"/>
    <w:rsid w:val="00A82921"/>
    <w:rsid w:val="00A83096"/>
    <w:rsid w:val="00A8364C"/>
    <w:rsid w:val="00A83827"/>
    <w:rsid w:val="00A83969"/>
    <w:rsid w:val="00A83A76"/>
    <w:rsid w:val="00A83ADD"/>
    <w:rsid w:val="00A83D49"/>
    <w:rsid w:val="00A84FDA"/>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1FAC"/>
    <w:rsid w:val="00A921AA"/>
    <w:rsid w:val="00A92279"/>
    <w:rsid w:val="00A924DC"/>
    <w:rsid w:val="00A925A2"/>
    <w:rsid w:val="00A9273F"/>
    <w:rsid w:val="00A932A5"/>
    <w:rsid w:val="00A93FCB"/>
    <w:rsid w:val="00A94299"/>
    <w:rsid w:val="00A9468B"/>
    <w:rsid w:val="00A94A04"/>
    <w:rsid w:val="00A94CD9"/>
    <w:rsid w:val="00A94D60"/>
    <w:rsid w:val="00A94EF4"/>
    <w:rsid w:val="00A95608"/>
    <w:rsid w:val="00A95732"/>
    <w:rsid w:val="00A957DC"/>
    <w:rsid w:val="00A95887"/>
    <w:rsid w:val="00A95B19"/>
    <w:rsid w:val="00A96128"/>
    <w:rsid w:val="00A9633E"/>
    <w:rsid w:val="00A9633F"/>
    <w:rsid w:val="00A96610"/>
    <w:rsid w:val="00A96822"/>
    <w:rsid w:val="00A9729B"/>
    <w:rsid w:val="00A97C50"/>
    <w:rsid w:val="00A97EB6"/>
    <w:rsid w:val="00A97F16"/>
    <w:rsid w:val="00AA0C6A"/>
    <w:rsid w:val="00AA1378"/>
    <w:rsid w:val="00AA1537"/>
    <w:rsid w:val="00AA15DA"/>
    <w:rsid w:val="00AA15E6"/>
    <w:rsid w:val="00AA16E5"/>
    <w:rsid w:val="00AA1709"/>
    <w:rsid w:val="00AA17BB"/>
    <w:rsid w:val="00AA1853"/>
    <w:rsid w:val="00AA1939"/>
    <w:rsid w:val="00AA1B1A"/>
    <w:rsid w:val="00AA1EA7"/>
    <w:rsid w:val="00AA1F30"/>
    <w:rsid w:val="00AA21AF"/>
    <w:rsid w:val="00AA2779"/>
    <w:rsid w:val="00AA2C15"/>
    <w:rsid w:val="00AA2DA4"/>
    <w:rsid w:val="00AA2E17"/>
    <w:rsid w:val="00AA30F5"/>
    <w:rsid w:val="00AA3356"/>
    <w:rsid w:val="00AA3498"/>
    <w:rsid w:val="00AA34E7"/>
    <w:rsid w:val="00AA3738"/>
    <w:rsid w:val="00AA3B3A"/>
    <w:rsid w:val="00AA40C1"/>
    <w:rsid w:val="00AA44AD"/>
    <w:rsid w:val="00AA4640"/>
    <w:rsid w:val="00AA4BC9"/>
    <w:rsid w:val="00AA4DC6"/>
    <w:rsid w:val="00AA5129"/>
    <w:rsid w:val="00AA577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953"/>
    <w:rsid w:val="00AC1D3C"/>
    <w:rsid w:val="00AC1E6A"/>
    <w:rsid w:val="00AC1E97"/>
    <w:rsid w:val="00AC1F6C"/>
    <w:rsid w:val="00AC2005"/>
    <w:rsid w:val="00AC21D4"/>
    <w:rsid w:val="00AC25B1"/>
    <w:rsid w:val="00AC277C"/>
    <w:rsid w:val="00AC2B73"/>
    <w:rsid w:val="00AC2FD6"/>
    <w:rsid w:val="00AC3489"/>
    <w:rsid w:val="00AC3C3A"/>
    <w:rsid w:val="00AC3F1A"/>
    <w:rsid w:val="00AC3FF0"/>
    <w:rsid w:val="00AC43F7"/>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0F6"/>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17"/>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91D"/>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3331"/>
    <w:rsid w:val="00B435BD"/>
    <w:rsid w:val="00B43712"/>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489A"/>
    <w:rsid w:val="00B5530D"/>
    <w:rsid w:val="00B55609"/>
    <w:rsid w:val="00B55855"/>
    <w:rsid w:val="00B559F2"/>
    <w:rsid w:val="00B55C15"/>
    <w:rsid w:val="00B55F9A"/>
    <w:rsid w:val="00B55FA1"/>
    <w:rsid w:val="00B560A6"/>
    <w:rsid w:val="00B56DE6"/>
    <w:rsid w:val="00B56E7A"/>
    <w:rsid w:val="00B57325"/>
    <w:rsid w:val="00B5768C"/>
    <w:rsid w:val="00B576B2"/>
    <w:rsid w:val="00B5793C"/>
    <w:rsid w:val="00B57E2D"/>
    <w:rsid w:val="00B57EED"/>
    <w:rsid w:val="00B60138"/>
    <w:rsid w:val="00B601F8"/>
    <w:rsid w:val="00B60397"/>
    <w:rsid w:val="00B607C4"/>
    <w:rsid w:val="00B60F6E"/>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459"/>
    <w:rsid w:val="00B6454F"/>
    <w:rsid w:val="00B64CA6"/>
    <w:rsid w:val="00B6577E"/>
    <w:rsid w:val="00B65873"/>
    <w:rsid w:val="00B65A16"/>
    <w:rsid w:val="00B6622E"/>
    <w:rsid w:val="00B66351"/>
    <w:rsid w:val="00B66A16"/>
    <w:rsid w:val="00B66BAB"/>
    <w:rsid w:val="00B67811"/>
    <w:rsid w:val="00B678F1"/>
    <w:rsid w:val="00B67C5E"/>
    <w:rsid w:val="00B70723"/>
    <w:rsid w:val="00B71359"/>
    <w:rsid w:val="00B71501"/>
    <w:rsid w:val="00B71986"/>
    <w:rsid w:val="00B71C80"/>
    <w:rsid w:val="00B728EA"/>
    <w:rsid w:val="00B733DC"/>
    <w:rsid w:val="00B7375E"/>
    <w:rsid w:val="00B73C08"/>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803D7"/>
    <w:rsid w:val="00B80E81"/>
    <w:rsid w:val="00B80F6A"/>
    <w:rsid w:val="00B80FDD"/>
    <w:rsid w:val="00B812CC"/>
    <w:rsid w:val="00B81476"/>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4E67"/>
    <w:rsid w:val="00B95059"/>
    <w:rsid w:val="00B952EE"/>
    <w:rsid w:val="00B9547F"/>
    <w:rsid w:val="00B95573"/>
    <w:rsid w:val="00B95924"/>
    <w:rsid w:val="00B95CD9"/>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3F7"/>
    <w:rsid w:val="00BA3600"/>
    <w:rsid w:val="00BA3662"/>
    <w:rsid w:val="00BA3938"/>
    <w:rsid w:val="00BA3A6F"/>
    <w:rsid w:val="00BA468B"/>
    <w:rsid w:val="00BA46D7"/>
    <w:rsid w:val="00BA4768"/>
    <w:rsid w:val="00BA492F"/>
    <w:rsid w:val="00BA4FC7"/>
    <w:rsid w:val="00BA55C2"/>
    <w:rsid w:val="00BA6052"/>
    <w:rsid w:val="00BA6256"/>
    <w:rsid w:val="00BA634D"/>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CD4"/>
    <w:rsid w:val="00BD3E04"/>
    <w:rsid w:val="00BD41C9"/>
    <w:rsid w:val="00BD4260"/>
    <w:rsid w:val="00BD45ED"/>
    <w:rsid w:val="00BD484C"/>
    <w:rsid w:val="00BD4D87"/>
    <w:rsid w:val="00BD4DCC"/>
    <w:rsid w:val="00BD4E35"/>
    <w:rsid w:val="00BD5503"/>
    <w:rsid w:val="00BD5A91"/>
    <w:rsid w:val="00BD5B1D"/>
    <w:rsid w:val="00BD5B3C"/>
    <w:rsid w:val="00BD5FE3"/>
    <w:rsid w:val="00BD681C"/>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542B"/>
    <w:rsid w:val="00BE54B3"/>
    <w:rsid w:val="00BE55DF"/>
    <w:rsid w:val="00BE566A"/>
    <w:rsid w:val="00BE56BD"/>
    <w:rsid w:val="00BE5A92"/>
    <w:rsid w:val="00BE5AB3"/>
    <w:rsid w:val="00BE5E66"/>
    <w:rsid w:val="00BE62D4"/>
    <w:rsid w:val="00BE6AE3"/>
    <w:rsid w:val="00BE7A3C"/>
    <w:rsid w:val="00BE7AA3"/>
    <w:rsid w:val="00BE7CC2"/>
    <w:rsid w:val="00BE7DA4"/>
    <w:rsid w:val="00BF0146"/>
    <w:rsid w:val="00BF0C62"/>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2F3"/>
    <w:rsid w:val="00C07749"/>
    <w:rsid w:val="00C07C46"/>
    <w:rsid w:val="00C07D2A"/>
    <w:rsid w:val="00C1014B"/>
    <w:rsid w:val="00C10213"/>
    <w:rsid w:val="00C10F06"/>
    <w:rsid w:val="00C11436"/>
    <w:rsid w:val="00C114B3"/>
    <w:rsid w:val="00C11C89"/>
    <w:rsid w:val="00C12326"/>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00E"/>
    <w:rsid w:val="00C16313"/>
    <w:rsid w:val="00C164D1"/>
    <w:rsid w:val="00C16591"/>
    <w:rsid w:val="00C16844"/>
    <w:rsid w:val="00C16860"/>
    <w:rsid w:val="00C177AF"/>
    <w:rsid w:val="00C177C4"/>
    <w:rsid w:val="00C17A1B"/>
    <w:rsid w:val="00C2016A"/>
    <w:rsid w:val="00C20662"/>
    <w:rsid w:val="00C20703"/>
    <w:rsid w:val="00C20F4C"/>
    <w:rsid w:val="00C20F54"/>
    <w:rsid w:val="00C21A28"/>
    <w:rsid w:val="00C21DDA"/>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82C"/>
    <w:rsid w:val="00C26F3B"/>
    <w:rsid w:val="00C2713E"/>
    <w:rsid w:val="00C274A0"/>
    <w:rsid w:val="00C274F7"/>
    <w:rsid w:val="00C274FC"/>
    <w:rsid w:val="00C27AF3"/>
    <w:rsid w:val="00C27CFE"/>
    <w:rsid w:val="00C27DFA"/>
    <w:rsid w:val="00C30023"/>
    <w:rsid w:val="00C304A3"/>
    <w:rsid w:val="00C3066F"/>
    <w:rsid w:val="00C30B66"/>
    <w:rsid w:val="00C30ECD"/>
    <w:rsid w:val="00C30F7F"/>
    <w:rsid w:val="00C31515"/>
    <w:rsid w:val="00C316F4"/>
    <w:rsid w:val="00C31C93"/>
    <w:rsid w:val="00C31FB4"/>
    <w:rsid w:val="00C32268"/>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9F0"/>
    <w:rsid w:val="00C36A96"/>
    <w:rsid w:val="00C36C35"/>
    <w:rsid w:val="00C36F6C"/>
    <w:rsid w:val="00C37705"/>
    <w:rsid w:val="00C37B74"/>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2EC"/>
    <w:rsid w:val="00C505FB"/>
    <w:rsid w:val="00C50E6C"/>
    <w:rsid w:val="00C50F74"/>
    <w:rsid w:val="00C51595"/>
    <w:rsid w:val="00C517E3"/>
    <w:rsid w:val="00C519E6"/>
    <w:rsid w:val="00C51ED1"/>
    <w:rsid w:val="00C5227F"/>
    <w:rsid w:val="00C52287"/>
    <w:rsid w:val="00C523BF"/>
    <w:rsid w:val="00C524B2"/>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140D"/>
    <w:rsid w:val="00C6160C"/>
    <w:rsid w:val="00C61972"/>
    <w:rsid w:val="00C61C93"/>
    <w:rsid w:val="00C61CB0"/>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86B"/>
    <w:rsid w:val="00C66901"/>
    <w:rsid w:val="00C67079"/>
    <w:rsid w:val="00C67393"/>
    <w:rsid w:val="00C6753F"/>
    <w:rsid w:val="00C67A52"/>
    <w:rsid w:val="00C706F9"/>
    <w:rsid w:val="00C71452"/>
    <w:rsid w:val="00C71B36"/>
    <w:rsid w:val="00C72068"/>
    <w:rsid w:val="00C720DA"/>
    <w:rsid w:val="00C722AB"/>
    <w:rsid w:val="00C72587"/>
    <w:rsid w:val="00C7269A"/>
    <w:rsid w:val="00C7293E"/>
    <w:rsid w:val="00C729FD"/>
    <w:rsid w:val="00C72C3D"/>
    <w:rsid w:val="00C72E7C"/>
    <w:rsid w:val="00C72F5A"/>
    <w:rsid w:val="00C73681"/>
    <w:rsid w:val="00C73766"/>
    <w:rsid w:val="00C73957"/>
    <w:rsid w:val="00C739CA"/>
    <w:rsid w:val="00C7413F"/>
    <w:rsid w:val="00C7430F"/>
    <w:rsid w:val="00C7471A"/>
    <w:rsid w:val="00C7497B"/>
    <w:rsid w:val="00C74C70"/>
    <w:rsid w:val="00C74DA0"/>
    <w:rsid w:val="00C74F52"/>
    <w:rsid w:val="00C7509E"/>
    <w:rsid w:val="00C7515F"/>
    <w:rsid w:val="00C75DF0"/>
    <w:rsid w:val="00C75E6B"/>
    <w:rsid w:val="00C75F5E"/>
    <w:rsid w:val="00C761CD"/>
    <w:rsid w:val="00C76CA3"/>
    <w:rsid w:val="00C76CBA"/>
    <w:rsid w:val="00C76F07"/>
    <w:rsid w:val="00C770F2"/>
    <w:rsid w:val="00C772D2"/>
    <w:rsid w:val="00C773DD"/>
    <w:rsid w:val="00C777B6"/>
    <w:rsid w:val="00C77D6C"/>
    <w:rsid w:val="00C80126"/>
    <w:rsid w:val="00C80287"/>
    <w:rsid w:val="00C80993"/>
    <w:rsid w:val="00C80AF6"/>
    <w:rsid w:val="00C80CF8"/>
    <w:rsid w:val="00C80F46"/>
    <w:rsid w:val="00C8110C"/>
    <w:rsid w:val="00C821C0"/>
    <w:rsid w:val="00C82279"/>
    <w:rsid w:val="00C826AD"/>
    <w:rsid w:val="00C826BD"/>
    <w:rsid w:val="00C829CA"/>
    <w:rsid w:val="00C82A9B"/>
    <w:rsid w:val="00C82BAF"/>
    <w:rsid w:val="00C82C5E"/>
    <w:rsid w:val="00C82D7C"/>
    <w:rsid w:val="00C83222"/>
    <w:rsid w:val="00C83252"/>
    <w:rsid w:val="00C834DA"/>
    <w:rsid w:val="00C836BA"/>
    <w:rsid w:val="00C83839"/>
    <w:rsid w:val="00C83A89"/>
    <w:rsid w:val="00C83AC5"/>
    <w:rsid w:val="00C83BD1"/>
    <w:rsid w:val="00C844AC"/>
    <w:rsid w:val="00C8488B"/>
    <w:rsid w:val="00C848E9"/>
    <w:rsid w:val="00C848F7"/>
    <w:rsid w:val="00C84BB2"/>
    <w:rsid w:val="00C84C8E"/>
    <w:rsid w:val="00C85425"/>
    <w:rsid w:val="00C85477"/>
    <w:rsid w:val="00C85687"/>
    <w:rsid w:val="00C85752"/>
    <w:rsid w:val="00C858A0"/>
    <w:rsid w:val="00C85918"/>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65B"/>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5FC"/>
    <w:rsid w:val="00C96CF8"/>
    <w:rsid w:val="00C96F4C"/>
    <w:rsid w:val="00C97E4D"/>
    <w:rsid w:val="00C97EA1"/>
    <w:rsid w:val="00CA00DB"/>
    <w:rsid w:val="00CA036E"/>
    <w:rsid w:val="00CA08D8"/>
    <w:rsid w:val="00CA09C6"/>
    <w:rsid w:val="00CA0E83"/>
    <w:rsid w:val="00CA14AC"/>
    <w:rsid w:val="00CA15FB"/>
    <w:rsid w:val="00CA19B7"/>
    <w:rsid w:val="00CA1A2D"/>
    <w:rsid w:val="00CA1C9C"/>
    <w:rsid w:val="00CA29CA"/>
    <w:rsid w:val="00CA2A93"/>
    <w:rsid w:val="00CA2DE9"/>
    <w:rsid w:val="00CA2F61"/>
    <w:rsid w:val="00CA3430"/>
    <w:rsid w:val="00CA4056"/>
    <w:rsid w:val="00CA41F9"/>
    <w:rsid w:val="00CA4453"/>
    <w:rsid w:val="00CA44BB"/>
    <w:rsid w:val="00CA4816"/>
    <w:rsid w:val="00CA5149"/>
    <w:rsid w:val="00CA51FB"/>
    <w:rsid w:val="00CA5276"/>
    <w:rsid w:val="00CA5772"/>
    <w:rsid w:val="00CA5795"/>
    <w:rsid w:val="00CA59F0"/>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9CC"/>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8FC"/>
    <w:rsid w:val="00CC5E47"/>
    <w:rsid w:val="00CC5F3D"/>
    <w:rsid w:val="00CC606E"/>
    <w:rsid w:val="00CC6371"/>
    <w:rsid w:val="00CC6BB0"/>
    <w:rsid w:val="00CC6BE6"/>
    <w:rsid w:val="00CC6BE9"/>
    <w:rsid w:val="00CD037C"/>
    <w:rsid w:val="00CD052E"/>
    <w:rsid w:val="00CD0696"/>
    <w:rsid w:val="00CD069D"/>
    <w:rsid w:val="00CD0778"/>
    <w:rsid w:val="00CD0B93"/>
    <w:rsid w:val="00CD0D7E"/>
    <w:rsid w:val="00CD0E7A"/>
    <w:rsid w:val="00CD1054"/>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A8B"/>
    <w:rsid w:val="00CD4D03"/>
    <w:rsid w:val="00CD4D6B"/>
    <w:rsid w:val="00CD53C7"/>
    <w:rsid w:val="00CD5657"/>
    <w:rsid w:val="00CD5E29"/>
    <w:rsid w:val="00CD5E5F"/>
    <w:rsid w:val="00CD61FA"/>
    <w:rsid w:val="00CD6395"/>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21E"/>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1E4"/>
    <w:rsid w:val="00CE7312"/>
    <w:rsid w:val="00CE7647"/>
    <w:rsid w:val="00CE7838"/>
    <w:rsid w:val="00CF03AA"/>
    <w:rsid w:val="00CF0910"/>
    <w:rsid w:val="00CF0965"/>
    <w:rsid w:val="00CF0E3C"/>
    <w:rsid w:val="00CF1623"/>
    <w:rsid w:val="00CF168B"/>
    <w:rsid w:val="00CF1712"/>
    <w:rsid w:val="00CF179C"/>
    <w:rsid w:val="00CF18C1"/>
    <w:rsid w:val="00CF1A21"/>
    <w:rsid w:val="00CF1F02"/>
    <w:rsid w:val="00CF26E7"/>
    <w:rsid w:val="00CF331D"/>
    <w:rsid w:val="00CF41BF"/>
    <w:rsid w:val="00CF4B88"/>
    <w:rsid w:val="00CF4CBD"/>
    <w:rsid w:val="00CF4D38"/>
    <w:rsid w:val="00CF5076"/>
    <w:rsid w:val="00CF5150"/>
    <w:rsid w:val="00CF5274"/>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D002E2"/>
    <w:rsid w:val="00D0053B"/>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7F5"/>
    <w:rsid w:val="00D069CE"/>
    <w:rsid w:val="00D06DD0"/>
    <w:rsid w:val="00D06F9F"/>
    <w:rsid w:val="00D0714D"/>
    <w:rsid w:val="00D075D6"/>
    <w:rsid w:val="00D078FB"/>
    <w:rsid w:val="00D07C0D"/>
    <w:rsid w:val="00D10204"/>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B2B"/>
    <w:rsid w:val="00D22CC5"/>
    <w:rsid w:val="00D22D62"/>
    <w:rsid w:val="00D22FC9"/>
    <w:rsid w:val="00D2325C"/>
    <w:rsid w:val="00D23D3D"/>
    <w:rsid w:val="00D23D82"/>
    <w:rsid w:val="00D23E09"/>
    <w:rsid w:val="00D23E11"/>
    <w:rsid w:val="00D24050"/>
    <w:rsid w:val="00D24415"/>
    <w:rsid w:val="00D248E1"/>
    <w:rsid w:val="00D24DE4"/>
    <w:rsid w:val="00D24F46"/>
    <w:rsid w:val="00D24F74"/>
    <w:rsid w:val="00D25228"/>
    <w:rsid w:val="00D256E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92A"/>
    <w:rsid w:val="00D31BD7"/>
    <w:rsid w:val="00D31D95"/>
    <w:rsid w:val="00D31F39"/>
    <w:rsid w:val="00D32042"/>
    <w:rsid w:val="00D326F7"/>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521"/>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6CF2"/>
    <w:rsid w:val="00D5702F"/>
    <w:rsid w:val="00D579EC"/>
    <w:rsid w:val="00D60169"/>
    <w:rsid w:val="00D601E5"/>
    <w:rsid w:val="00D609EC"/>
    <w:rsid w:val="00D60A95"/>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4C3A"/>
    <w:rsid w:val="00D64CF3"/>
    <w:rsid w:val="00D6506C"/>
    <w:rsid w:val="00D6512F"/>
    <w:rsid w:val="00D65847"/>
    <w:rsid w:val="00D65A53"/>
    <w:rsid w:val="00D65A7D"/>
    <w:rsid w:val="00D65A84"/>
    <w:rsid w:val="00D661B5"/>
    <w:rsid w:val="00D66330"/>
    <w:rsid w:val="00D666F0"/>
    <w:rsid w:val="00D66B3F"/>
    <w:rsid w:val="00D66FF2"/>
    <w:rsid w:val="00D673E6"/>
    <w:rsid w:val="00D67413"/>
    <w:rsid w:val="00D67DFF"/>
    <w:rsid w:val="00D67F44"/>
    <w:rsid w:val="00D70010"/>
    <w:rsid w:val="00D70017"/>
    <w:rsid w:val="00D70507"/>
    <w:rsid w:val="00D708B2"/>
    <w:rsid w:val="00D708B9"/>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065"/>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AD5"/>
    <w:rsid w:val="00D82C6B"/>
    <w:rsid w:val="00D82CED"/>
    <w:rsid w:val="00D82FBB"/>
    <w:rsid w:val="00D83231"/>
    <w:rsid w:val="00D83A2C"/>
    <w:rsid w:val="00D84041"/>
    <w:rsid w:val="00D8420F"/>
    <w:rsid w:val="00D84B38"/>
    <w:rsid w:val="00D84C42"/>
    <w:rsid w:val="00D85459"/>
    <w:rsid w:val="00D8570B"/>
    <w:rsid w:val="00D85C99"/>
    <w:rsid w:val="00D85D0E"/>
    <w:rsid w:val="00D85F92"/>
    <w:rsid w:val="00D8652A"/>
    <w:rsid w:val="00D86749"/>
    <w:rsid w:val="00D867AF"/>
    <w:rsid w:val="00D86ADF"/>
    <w:rsid w:val="00D86C51"/>
    <w:rsid w:val="00D86CF4"/>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3C1"/>
    <w:rsid w:val="00DA0570"/>
    <w:rsid w:val="00DA066E"/>
    <w:rsid w:val="00DA0B29"/>
    <w:rsid w:val="00DA1211"/>
    <w:rsid w:val="00DA16E4"/>
    <w:rsid w:val="00DA1748"/>
    <w:rsid w:val="00DA17E0"/>
    <w:rsid w:val="00DA1A0F"/>
    <w:rsid w:val="00DA1A38"/>
    <w:rsid w:val="00DA1B16"/>
    <w:rsid w:val="00DA1C5B"/>
    <w:rsid w:val="00DA1CCE"/>
    <w:rsid w:val="00DA1D87"/>
    <w:rsid w:val="00DA1FDA"/>
    <w:rsid w:val="00DA221D"/>
    <w:rsid w:val="00DA2BAF"/>
    <w:rsid w:val="00DA3011"/>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903"/>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03E"/>
    <w:rsid w:val="00DB2284"/>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2D4"/>
    <w:rsid w:val="00DB642E"/>
    <w:rsid w:val="00DB6534"/>
    <w:rsid w:val="00DB679C"/>
    <w:rsid w:val="00DB6861"/>
    <w:rsid w:val="00DB6AF7"/>
    <w:rsid w:val="00DB6CBE"/>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561"/>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6AEF"/>
    <w:rsid w:val="00DD7709"/>
    <w:rsid w:val="00DD7BE7"/>
    <w:rsid w:val="00DD7FBC"/>
    <w:rsid w:val="00DE014E"/>
    <w:rsid w:val="00DE0157"/>
    <w:rsid w:val="00DE021B"/>
    <w:rsid w:val="00DE0877"/>
    <w:rsid w:val="00DE0F47"/>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3F17"/>
    <w:rsid w:val="00DE4079"/>
    <w:rsid w:val="00DE40D7"/>
    <w:rsid w:val="00DE41C2"/>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509"/>
    <w:rsid w:val="00DE7C96"/>
    <w:rsid w:val="00DE7DE3"/>
    <w:rsid w:val="00DF033B"/>
    <w:rsid w:val="00DF037A"/>
    <w:rsid w:val="00DF03B9"/>
    <w:rsid w:val="00DF1260"/>
    <w:rsid w:val="00DF14B0"/>
    <w:rsid w:val="00DF1C0E"/>
    <w:rsid w:val="00DF1C1A"/>
    <w:rsid w:val="00DF1D9C"/>
    <w:rsid w:val="00DF1E6E"/>
    <w:rsid w:val="00DF213F"/>
    <w:rsid w:val="00DF26FE"/>
    <w:rsid w:val="00DF2B89"/>
    <w:rsid w:val="00DF2D7C"/>
    <w:rsid w:val="00DF30BD"/>
    <w:rsid w:val="00DF31E3"/>
    <w:rsid w:val="00DF34ED"/>
    <w:rsid w:val="00DF3975"/>
    <w:rsid w:val="00DF39C3"/>
    <w:rsid w:val="00DF3B46"/>
    <w:rsid w:val="00DF3EE8"/>
    <w:rsid w:val="00DF4048"/>
    <w:rsid w:val="00DF418F"/>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0D44"/>
    <w:rsid w:val="00E01647"/>
    <w:rsid w:val="00E0235E"/>
    <w:rsid w:val="00E027DB"/>
    <w:rsid w:val="00E02882"/>
    <w:rsid w:val="00E02AD4"/>
    <w:rsid w:val="00E02D64"/>
    <w:rsid w:val="00E02DC4"/>
    <w:rsid w:val="00E02F64"/>
    <w:rsid w:val="00E0304C"/>
    <w:rsid w:val="00E03890"/>
    <w:rsid w:val="00E03E55"/>
    <w:rsid w:val="00E0421C"/>
    <w:rsid w:val="00E04478"/>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AE8"/>
    <w:rsid w:val="00E11D23"/>
    <w:rsid w:val="00E1205B"/>
    <w:rsid w:val="00E12387"/>
    <w:rsid w:val="00E128A9"/>
    <w:rsid w:val="00E12D88"/>
    <w:rsid w:val="00E12D94"/>
    <w:rsid w:val="00E13081"/>
    <w:rsid w:val="00E1328E"/>
    <w:rsid w:val="00E13535"/>
    <w:rsid w:val="00E139A6"/>
    <w:rsid w:val="00E13A1B"/>
    <w:rsid w:val="00E13B0F"/>
    <w:rsid w:val="00E14083"/>
    <w:rsid w:val="00E140FD"/>
    <w:rsid w:val="00E14532"/>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0CB"/>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69F"/>
    <w:rsid w:val="00E35C66"/>
    <w:rsid w:val="00E364C6"/>
    <w:rsid w:val="00E3662A"/>
    <w:rsid w:val="00E36C7C"/>
    <w:rsid w:val="00E36E01"/>
    <w:rsid w:val="00E36EB3"/>
    <w:rsid w:val="00E40814"/>
    <w:rsid w:val="00E40E61"/>
    <w:rsid w:val="00E41247"/>
    <w:rsid w:val="00E4124E"/>
    <w:rsid w:val="00E41436"/>
    <w:rsid w:val="00E4176D"/>
    <w:rsid w:val="00E41844"/>
    <w:rsid w:val="00E41F82"/>
    <w:rsid w:val="00E41FFF"/>
    <w:rsid w:val="00E42547"/>
    <w:rsid w:val="00E429B9"/>
    <w:rsid w:val="00E42FB7"/>
    <w:rsid w:val="00E42FF3"/>
    <w:rsid w:val="00E43051"/>
    <w:rsid w:val="00E430C3"/>
    <w:rsid w:val="00E43350"/>
    <w:rsid w:val="00E434DF"/>
    <w:rsid w:val="00E4355A"/>
    <w:rsid w:val="00E435BE"/>
    <w:rsid w:val="00E43967"/>
    <w:rsid w:val="00E43A38"/>
    <w:rsid w:val="00E43FC7"/>
    <w:rsid w:val="00E44139"/>
    <w:rsid w:val="00E44416"/>
    <w:rsid w:val="00E44440"/>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611"/>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0D6F"/>
    <w:rsid w:val="00E61575"/>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3A3"/>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113"/>
    <w:rsid w:val="00E702BE"/>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4EEE"/>
    <w:rsid w:val="00E750D2"/>
    <w:rsid w:val="00E75211"/>
    <w:rsid w:val="00E75931"/>
    <w:rsid w:val="00E759E7"/>
    <w:rsid w:val="00E75AEA"/>
    <w:rsid w:val="00E75FE5"/>
    <w:rsid w:val="00E75FE7"/>
    <w:rsid w:val="00E76848"/>
    <w:rsid w:val="00E76A8B"/>
    <w:rsid w:val="00E76C26"/>
    <w:rsid w:val="00E76F90"/>
    <w:rsid w:val="00E77132"/>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4AB"/>
    <w:rsid w:val="00E83856"/>
    <w:rsid w:val="00E838F1"/>
    <w:rsid w:val="00E83B6D"/>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87C7F"/>
    <w:rsid w:val="00E90324"/>
    <w:rsid w:val="00E9032D"/>
    <w:rsid w:val="00E903DB"/>
    <w:rsid w:val="00E90696"/>
    <w:rsid w:val="00E90A27"/>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2"/>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022"/>
    <w:rsid w:val="00EA5123"/>
    <w:rsid w:val="00EA5177"/>
    <w:rsid w:val="00EA5560"/>
    <w:rsid w:val="00EA5D46"/>
    <w:rsid w:val="00EA6ABA"/>
    <w:rsid w:val="00EA6D36"/>
    <w:rsid w:val="00EA7092"/>
    <w:rsid w:val="00EA7681"/>
    <w:rsid w:val="00EA7AAA"/>
    <w:rsid w:val="00EB00BA"/>
    <w:rsid w:val="00EB0414"/>
    <w:rsid w:val="00EB0526"/>
    <w:rsid w:val="00EB05AF"/>
    <w:rsid w:val="00EB1304"/>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4F2"/>
    <w:rsid w:val="00EC05A5"/>
    <w:rsid w:val="00EC0853"/>
    <w:rsid w:val="00EC0908"/>
    <w:rsid w:val="00EC0AC5"/>
    <w:rsid w:val="00EC10F5"/>
    <w:rsid w:val="00EC1197"/>
    <w:rsid w:val="00EC1273"/>
    <w:rsid w:val="00EC158F"/>
    <w:rsid w:val="00EC1CBD"/>
    <w:rsid w:val="00EC22DB"/>
    <w:rsid w:val="00EC2559"/>
    <w:rsid w:val="00EC2B50"/>
    <w:rsid w:val="00EC2BEC"/>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5CE"/>
    <w:rsid w:val="00EC6832"/>
    <w:rsid w:val="00EC6981"/>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199C"/>
    <w:rsid w:val="00ED207F"/>
    <w:rsid w:val="00ED20B2"/>
    <w:rsid w:val="00ED2296"/>
    <w:rsid w:val="00ED2334"/>
    <w:rsid w:val="00ED25C3"/>
    <w:rsid w:val="00ED2EDB"/>
    <w:rsid w:val="00ED38D2"/>
    <w:rsid w:val="00ED3B74"/>
    <w:rsid w:val="00ED3C7D"/>
    <w:rsid w:val="00ED3CDF"/>
    <w:rsid w:val="00ED41D5"/>
    <w:rsid w:val="00ED43D4"/>
    <w:rsid w:val="00ED45AC"/>
    <w:rsid w:val="00ED45F6"/>
    <w:rsid w:val="00ED4BCB"/>
    <w:rsid w:val="00ED50AE"/>
    <w:rsid w:val="00ED5BC5"/>
    <w:rsid w:val="00ED62C8"/>
    <w:rsid w:val="00ED6D6B"/>
    <w:rsid w:val="00ED6E41"/>
    <w:rsid w:val="00ED7115"/>
    <w:rsid w:val="00ED715A"/>
    <w:rsid w:val="00ED7399"/>
    <w:rsid w:val="00ED74C8"/>
    <w:rsid w:val="00ED7856"/>
    <w:rsid w:val="00ED7D7D"/>
    <w:rsid w:val="00ED7E0A"/>
    <w:rsid w:val="00ED7F93"/>
    <w:rsid w:val="00EE06C9"/>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3B8A"/>
    <w:rsid w:val="00EE400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ECD"/>
    <w:rsid w:val="00EE7163"/>
    <w:rsid w:val="00EE7821"/>
    <w:rsid w:val="00EE7A94"/>
    <w:rsid w:val="00EF0051"/>
    <w:rsid w:val="00EF0446"/>
    <w:rsid w:val="00EF046C"/>
    <w:rsid w:val="00EF078B"/>
    <w:rsid w:val="00EF0FE3"/>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481"/>
    <w:rsid w:val="00F03637"/>
    <w:rsid w:val="00F036C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43"/>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89E"/>
    <w:rsid w:val="00F11A54"/>
    <w:rsid w:val="00F11B1C"/>
    <w:rsid w:val="00F122E4"/>
    <w:rsid w:val="00F1238D"/>
    <w:rsid w:val="00F12468"/>
    <w:rsid w:val="00F12630"/>
    <w:rsid w:val="00F127B0"/>
    <w:rsid w:val="00F12825"/>
    <w:rsid w:val="00F12C0C"/>
    <w:rsid w:val="00F13060"/>
    <w:rsid w:val="00F13A32"/>
    <w:rsid w:val="00F13A4C"/>
    <w:rsid w:val="00F13B35"/>
    <w:rsid w:val="00F13D44"/>
    <w:rsid w:val="00F13DD8"/>
    <w:rsid w:val="00F13F27"/>
    <w:rsid w:val="00F13F9E"/>
    <w:rsid w:val="00F140F9"/>
    <w:rsid w:val="00F14D64"/>
    <w:rsid w:val="00F15033"/>
    <w:rsid w:val="00F153BB"/>
    <w:rsid w:val="00F1571B"/>
    <w:rsid w:val="00F1575F"/>
    <w:rsid w:val="00F15858"/>
    <w:rsid w:val="00F15A7E"/>
    <w:rsid w:val="00F164B6"/>
    <w:rsid w:val="00F16737"/>
    <w:rsid w:val="00F1682C"/>
    <w:rsid w:val="00F16A8B"/>
    <w:rsid w:val="00F16BA2"/>
    <w:rsid w:val="00F16C36"/>
    <w:rsid w:val="00F16F8E"/>
    <w:rsid w:val="00F171C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36B"/>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23CF"/>
    <w:rsid w:val="00F32621"/>
    <w:rsid w:val="00F3284D"/>
    <w:rsid w:val="00F32AAD"/>
    <w:rsid w:val="00F32D14"/>
    <w:rsid w:val="00F32D77"/>
    <w:rsid w:val="00F3304B"/>
    <w:rsid w:val="00F3348C"/>
    <w:rsid w:val="00F3349E"/>
    <w:rsid w:val="00F3358C"/>
    <w:rsid w:val="00F3369B"/>
    <w:rsid w:val="00F336FD"/>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DEE"/>
    <w:rsid w:val="00F37E5A"/>
    <w:rsid w:val="00F37FCE"/>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A78"/>
    <w:rsid w:val="00F45AC0"/>
    <w:rsid w:val="00F45F93"/>
    <w:rsid w:val="00F463AF"/>
    <w:rsid w:val="00F46489"/>
    <w:rsid w:val="00F465C4"/>
    <w:rsid w:val="00F4685D"/>
    <w:rsid w:val="00F47028"/>
    <w:rsid w:val="00F470B8"/>
    <w:rsid w:val="00F472E1"/>
    <w:rsid w:val="00F4733E"/>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72E"/>
    <w:rsid w:val="00F54AB4"/>
    <w:rsid w:val="00F54AB5"/>
    <w:rsid w:val="00F54CF1"/>
    <w:rsid w:val="00F55A2D"/>
    <w:rsid w:val="00F55CB3"/>
    <w:rsid w:val="00F55F55"/>
    <w:rsid w:val="00F55FA8"/>
    <w:rsid w:val="00F56881"/>
    <w:rsid w:val="00F56962"/>
    <w:rsid w:val="00F56B6E"/>
    <w:rsid w:val="00F56E41"/>
    <w:rsid w:val="00F5753F"/>
    <w:rsid w:val="00F5760E"/>
    <w:rsid w:val="00F57ADE"/>
    <w:rsid w:val="00F57C99"/>
    <w:rsid w:val="00F60257"/>
    <w:rsid w:val="00F604E0"/>
    <w:rsid w:val="00F605EA"/>
    <w:rsid w:val="00F605F0"/>
    <w:rsid w:val="00F60B54"/>
    <w:rsid w:val="00F60BDE"/>
    <w:rsid w:val="00F60C5F"/>
    <w:rsid w:val="00F610BA"/>
    <w:rsid w:val="00F61470"/>
    <w:rsid w:val="00F6189B"/>
    <w:rsid w:val="00F6284D"/>
    <w:rsid w:val="00F6291B"/>
    <w:rsid w:val="00F63289"/>
    <w:rsid w:val="00F632A9"/>
    <w:rsid w:val="00F63492"/>
    <w:rsid w:val="00F641F5"/>
    <w:rsid w:val="00F648F9"/>
    <w:rsid w:val="00F64AF1"/>
    <w:rsid w:val="00F652B8"/>
    <w:rsid w:val="00F6540A"/>
    <w:rsid w:val="00F656CA"/>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C24"/>
    <w:rsid w:val="00F72EC9"/>
    <w:rsid w:val="00F72F0C"/>
    <w:rsid w:val="00F73863"/>
    <w:rsid w:val="00F74116"/>
    <w:rsid w:val="00F747CD"/>
    <w:rsid w:val="00F7553B"/>
    <w:rsid w:val="00F756F2"/>
    <w:rsid w:val="00F75817"/>
    <w:rsid w:val="00F7589A"/>
    <w:rsid w:val="00F759F5"/>
    <w:rsid w:val="00F75D49"/>
    <w:rsid w:val="00F75E9C"/>
    <w:rsid w:val="00F7605F"/>
    <w:rsid w:val="00F76076"/>
    <w:rsid w:val="00F760AC"/>
    <w:rsid w:val="00F76237"/>
    <w:rsid w:val="00F7661E"/>
    <w:rsid w:val="00F767BE"/>
    <w:rsid w:val="00F76842"/>
    <w:rsid w:val="00F7690F"/>
    <w:rsid w:val="00F77802"/>
    <w:rsid w:val="00F77807"/>
    <w:rsid w:val="00F7784A"/>
    <w:rsid w:val="00F77B34"/>
    <w:rsid w:val="00F77CEF"/>
    <w:rsid w:val="00F77D30"/>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674"/>
    <w:rsid w:val="00F8371D"/>
    <w:rsid w:val="00F83E0D"/>
    <w:rsid w:val="00F84371"/>
    <w:rsid w:val="00F845C6"/>
    <w:rsid w:val="00F845CE"/>
    <w:rsid w:val="00F84796"/>
    <w:rsid w:val="00F84A5F"/>
    <w:rsid w:val="00F84AB1"/>
    <w:rsid w:val="00F85210"/>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4E84"/>
    <w:rsid w:val="00F954A1"/>
    <w:rsid w:val="00F9557B"/>
    <w:rsid w:val="00F95853"/>
    <w:rsid w:val="00F95908"/>
    <w:rsid w:val="00F95AFF"/>
    <w:rsid w:val="00F95FF6"/>
    <w:rsid w:val="00F96041"/>
    <w:rsid w:val="00F960BE"/>
    <w:rsid w:val="00F96239"/>
    <w:rsid w:val="00F963C3"/>
    <w:rsid w:val="00F968FD"/>
    <w:rsid w:val="00F96967"/>
    <w:rsid w:val="00F96C95"/>
    <w:rsid w:val="00F97256"/>
    <w:rsid w:val="00F9744C"/>
    <w:rsid w:val="00F9757B"/>
    <w:rsid w:val="00F97AE6"/>
    <w:rsid w:val="00F97CB2"/>
    <w:rsid w:val="00F97D6E"/>
    <w:rsid w:val="00FA084A"/>
    <w:rsid w:val="00FA0948"/>
    <w:rsid w:val="00FA0EBC"/>
    <w:rsid w:val="00FA1A34"/>
    <w:rsid w:val="00FA1BC3"/>
    <w:rsid w:val="00FA1F7E"/>
    <w:rsid w:val="00FA2279"/>
    <w:rsid w:val="00FA2835"/>
    <w:rsid w:val="00FA2A4D"/>
    <w:rsid w:val="00FA2D60"/>
    <w:rsid w:val="00FA386D"/>
    <w:rsid w:val="00FA392C"/>
    <w:rsid w:val="00FA3A77"/>
    <w:rsid w:val="00FA3EAB"/>
    <w:rsid w:val="00FA4778"/>
    <w:rsid w:val="00FA4B20"/>
    <w:rsid w:val="00FA4D4E"/>
    <w:rsid w:val="00FA4E19"/>
    <w:rsid w:val="00FA4FC2"/>
    <w:rsid w:val="00FA5559"/>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05B"/>
    <w:rsid w:val="00FB118B"/>
    <w:rsid w:val="00FB1485"/>
    <w:rsid w:val="00FB1789"/>
    <w:rsid w:val="00FB1910"/>
    <w:rsid w:val="00FB1BD2"/>
    <w:rsid w:val="00FB1D6A"/>
    <w:rsid w:val="00FB1DC3"/>
    <w:rsid w:val="00FB226C"/>
    <w:rsid w:val="00FB2889"/>
    <w:rsid w:val="00FB2983"/>
    <w:rsid w:val="00FB29DD"/>
    <w:rsid w:val="00FB2ACB"/>
    <w:rsid w:val="00FB2BCE"/>
    <w:rsid w:val="00FB2E30"/>
    <w:rsid w:val="00FB2FBC"/>
    <w:rsid w:val="00FB30B7"/>
    <w:rsid w:val="00FB33F3"/>
    <w:rsid w:val="00FB4123"/>
    <w:rsid w:val="00FB4351"/>
    <w:rsid w:val="00FB4578"/>
    <w:rsid w:val="00FB4891"/>
    <w:rsid w:val="00FB4E12"/>
    <w:rsid w:val="00FB4F37"/>
    <w:rsid w:val="00FB50E3"/>
    <w:rsid w:val="00FB59DB"/>
    <w:rsid w:val="00FB62CA"/>
    <w:rsid w:val="00FB681B"/>
    <w:rsid w:val="00FB6B10"/>
    <w:rsid w:val="00FB6E8C"/>
    <w:rsid w:val="00FB6FEB"/>
    <w:rsid w:val="00FB7067"/>
    <w:rsid w:val="00FB71B6"/>
    <w:rsid w:val="00FB7638"/>
    <w:rsid w:val="00FB76FD"/>
    <w:rsid w:val="00FB773E"/>
    <w:rsid w:val="00FB77E3"/>
    <w:rsid w:val="00FB7C48"/>
    <w:rsid w:val="00FB7E59"/>
    <w:rsid w:val="00FC0255"/>
    <w:rsid w:val="00FC0765"/>
    <w:rsid w:val="00FC077C"/>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3E45"/>
    <w:rsid w:val="00FC439C"/>
    <w:rsid w:val="00FC4588"/>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418F"/>
    <w:rsid w:val="00FD4371"/>
    <w:rsid w:val="00FD450E"/>
    <w:rsid w:val="00FD4633"/>
    <w:rsid w:val="00FD476F"/>
    <w:rsid w:val="00FD4A0A"/>
    <w:rsid w:val="00FD52B8"/>
    <w:rsid w:val="00FD568B"/>
    <w:rsid w:val="00FD5739"/>
    <w:rsid w:val="00FD5C05"/>
    <w:rsid w:val="00FD5C84"/>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697"/>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718"/>
    <w:rsid w:val="00FE787F"/>
    <w:rsid w:val="00FE7E4B"/>
    <w:rsid w:val="00FF01C6"/>
    <w:rsid w:val="00FF02F1"/>
    <w:rsid w:val="00FF0587"/>
    <w:rsid w:val="00FF05C0"/>
    <w:rsid w:val="00FF0703"/>
    <w:rsid w:val="00FF083D"/>
    <w:rsid w:val="00FF0886"/>
    <w:rsid w:val="00FF08FB"/>
    <w:rsid w:val="00FF0CF4"/>
    <w:rsid w:val="00FF0CFE"/>
    <w:rsid w:val="00FF0E34"/>
    <w:rsid w:val="00FF0EAC"/>
    <w:rsid w:val="00FF15CB"/>
    <w:rsid w:val="00FF1BF9"/>
    <w:rsid w:val="00FF243C"/>
    <w:rsid w:val="00FF27E4"/>
    <w:rsid w:val="00FF2BB4"/>
    <w:rsid w:val="00FF2C9A"/>
    <w:rsid w:val="00FF2D90"/>
    <w:rsid w:val="00FF2E3C"/>
    <w:rsid w:val="00FF2E7C"/>
    <w:rsid w:val="00FF3548"/>
    <w:rsid w:val="00FF3D1D"/>
    <w:rsid w:val="00FF43CF"/>
    <w:rsid w:val="00FF46D7"/>
    <w:rsid w:val="00FF4969"/>
    <w:rsid w:val="00FF4D1C"/>
    <w:rsid w:val="00FF4F92"/>
    <w:rsid w:val="00FF4F9D"/>
    <w:rsid w:val="00FF518F"/>
    <w:rsid w:val="00FF55D5"/>
    <w:rsid w:val="00FF5611"/>
    <w:rsid w:val="00FF5F46"/>
    <w:rsid w:val="00FF6150"/>
    <w:rsid w:val="00FF6589"/>
    <w:rsid w:val="00FF687D"/>
    <w:rsid w:val="00FF6CC2"/>
    <w:rsid w:val="00FF6F06"/>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76975757">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823542563">
      <w:bodyDiv w:val="1"/>
      <w:marLeft w:val="0"/>
      <w:marRight w:val="0"/>
      <w:marTop w:val="0"/>
      <w:marBottom w:val="0"/>
      <w:divBdr>
        <w:top w:val="none" w:sz="0" w:space="0" w:color="auto"/>
        <w:left w:val="none" w:sz="0" w:space="0" w:color="auto"/>
        <w:bottom w:val="none" w:sz="0" w:space="0" w:color="auto"/>
        <w:right w:val="none" w:sz="0" w:space="0" w:color="auto"/>
      </w:divBdr>
    </w:div>
    <w:div w:id="201938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2023-10-31T18:46:00Z</cp:lastPrinted>
  <dcterms:created xsi:type="dcterms:W3CDTF">2024-07-14T22:33:00Z</dcterms:created>
  <dcterms:modified xsi:type="dcterms:W3CDTF">2024-07-14T22:38:00Z</dcterms:modified>
</cp:coreProperties>
</file>